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03E" w:rsidRPr="00A4303E" w:rsidRDefault="00A4303E" w:rsidP="002C2679">
      <w:pPr>
        <w:spacing w:after="0" w:line="360" w:lineRule="auto"/>
        <w:jc w:val="center"/>
        <w:rPr>
          <w:rFonts w:ascii="Times New Roman" w:eastAsia="Times New Roman" w:hAnsi="Times New Roman" w:cs="Times New Roman"/>
          <w:b/>
          <w:color w:val="000000"/>
          <w:sz w:val="28"/>
          <w:szCs w:val="28"/>
          <w:lang w:eastAsia="ru-RU"/>
        </w:rPr>
      </w:pPr>
      <w:r w:rsidRPr="00A4303E">
        <w:rPr>
          <w:rFonts w:ascii="Times New Roman" w:eastAsia="Arial" w:hAnsi="Times New Roman" w:cs="Times New Roman"/>
          <w:b/>
          <w:color w:val="000000"/>
          <w:sz w:val="28"/>
          <w:szCs w:val="28"/>
          <w:highlight w:val="white"/>
          <w:lang w:eastAsia="ru-RU"/>
        </w:rPr>
        <w:t>МИНИСТЕРСТВ</w:t>
      </w:r>
      <w:r w:rsidR="0094153F">
        <w:rPr>
          <w:rFonts w:ascii="Times New Roman" w:eastAsia="Arial" w:hAnsi="Times New Roman" w:cs="Times New Roman"/>
          <w:b/>
          <w:color w:val="000000"/>
          <w:sz w:val="28"/>
          <w:szCs w:val="28"/>
          <w:highlight w:val="white"/>
          <w:lang w:eastAsia="ru-RU"/>
        </w:rPr>
        <w:t xml:space="preserve">О </w:t>
      </w:r>
      <w:r w:rsidR="0094153F">
        <w:rPr>
          <w:rFonts w:ascii="Times New Roman" w:eastAsia="Arial" w:hAnsi="Times New Roman" w:cs="Times New Roman"/>
          <w:b/>
          <w:color w:val="000000"/>
          <w:sz w:val="28"/>
          <w:szCs w:val="28"/>
          <w:highlight w:val="white"/>
          <w:lang w:val="en-US" w:eastAsia="ru-RU"/>
        </w:rPr>
        <w:t>C</w:t>
      </w:r>
      <w:r w:rsidR="0094153F">
        <w:rPr>
          <w:rFonts w:ascii="Times New Roman" w:eastAsia="Arial" w:hAnsi="Times New Roman" w:cs="Times New Roman"/>
          <w:b/>
          <w:color w:val="000000"/>
          <w:sz w:val="28"/>
          <w:szCs w:val="28"/>
          <w:highlight w:val="white"/>
          <w:lang w:eastAsia="ru-RU"/>
        </w:rPr>
        <w:t>ЕЛЬСКОГО ХОЗЯЙСТВА РОССИЙСКОЙ</w:t>
      </w:r>
      <w:r w:rsidRPr="00A4303E">
        <w:rPr>
          <w:rFonts w:ascii="Times New Roman" w:eastAsia="Arial" w:hAnsi="Times New Roman" w:cs="Times New Roman"/>
          <w:b/>
          <w:color w:val="000000"/>
          <w:sz w:val="28"/>
          <w:szCs w:val="28"/>
          <w:highlight w:val="white"/>
          <w:lang w:eastAsia="ru-RU"/>
        </w:rPr>
        <w:t xml:space="preserve"> ФЕДЕРАЦИИ</w:t>
      </w:r>
    </w:p>
    <w:p w:rsidR="00A4303E" w:rsidRDefault="0094153F" w:rsidP="002C2679">
      <w:pPr>
        <w:spacing w:after="0" w:line="360" w:lineRule="auto"/>
        <w:jc w:val="center"/>
        <w:rPr>
          <w:rFonts w:ascii="Times New Roman" w:eastAsia="Arial" w:hAnsi="Times New Roman" w:cs="Times New Roman"/>
          <w:b/>
          <w:color w:val="000000"/>
          <w:sz w:val="28"/>
          <w:szCs w:val="28"/>
          <w:highlight w:val="white"/>
          <w:lang w:eastAsia="ru-RU"/>
        </w:rPr>
      </w:pPr>
      <w:r>
        <w:rPr>
          <w:rFonts w:ascii="Times New Roman" w:eastAsia="Arial" w:hAnsi="Times New Roman" w:cs="Times New Roman"/>
          <w:b/>
          <w:color w:val="000000"/>
          <w:sz w:val="28"/>
          <w:szCs w:val="28"/>
          <w:highlight w:val="white"/>
          <w:lang w:eastAsia="ru-RU"/>
        </w:rPr>
        <w:t xml:space="preserve">ФЕДЕРАЛЬНОЕ ГОСУДАРСТВЕННОЕ БЮДЖЕТНОЕ ОБРАЗОВАТЕЛЬНОЕ УЧРЕЖДЕНИЕ ВЫСШЕГО ПРОФЕССИОНАЛЬНОГО ОБРАЗОВАНИЯ </w:t>
      </w:r>
    </w:p>
    <w:p w:rsidR="0094153F" w:rsidRDefault="0094153F" w:rsidP="002C2679">
      <w:pPr>
        <w:spacing w:after="0" w:line="360" w:lineRule="auto"/>
        <w:jc w:val="center"/>
        <w:rPr>
          <w:rFonts w:ascii="Times New Roman" w:eastAsia="Arial" w:hAnsi="Times New Roman" w:cs="Times New Roman"/>
          <w:b/>
          <w:color w:val="000000"/>
          <w:sz w:val="28"/>
          <w:szCs w:val="28"/>
          <w:highlight w:val="white"/>
          <w:lang w:eastAsia="ru-RU"/>
        </w:rPr>
      </w:pPr>
    </w:p>
    <w:p w:rsidR="0094153F" w:rsidRDefault="0094153F" w:rsidP="002C2679">
      <w:pPr>
        <w:spacing w:after="0" w:line="360" w:lineRule="auto"/>
        <w:jc w:val="center"/>
        <w:rPr>
          <w:rFonts w:ascii="Times New Roman" w:eastAsia="Arial" w:hAnsi="Times New Roman" w:cs="Times New Roman"/>
          <w:b/>
          <w:color w:val="000000"/>
          <w:sz w:val="28"/>
          <w:szCs w:val="28"/>
          <w:highlight w:val="white"/>
          <w:lang w:eastAsia="ru-RU"/>
        </w:rPr>
      </w:pPr>
      <w:r>
        <w:rPr>
          <w:rFonts w:ascii="Times New Roman" w:eastAsia="Arial" w:hAnsi="Times New Roman" w:cs="Times New Roman"/>
          <w:b/>
          <w:color w:val="000000"/>
          <w:sz w:val="28"/>
          <w:szCs w:val="28"/>
          <w:highlight w:val="white"/>
          <w:lang w:eastAsia="ru-RU"/>
        </w:rPr>
        <w:t>«КАЗАНСКИЙ ГОСУДАРСТВЕННЫЙ АГРАРНЫЙ УНИВЕРСИТЕТ»</w:t>
      </w:r>
    </w:p>
    <w:p w:rsidR="0094153F" w:rsidRDefault="0094153F" w:rsidP="002C2679">
      <w:pPr>
        <w:spacing w:after="0" w:line="360" w:lineRule="auto"/>
        <w:jc w:val="center"/>
        <w:rPr>
          <w:rFonts w:ascii="Times New Roman" w:eastAsia="Arial" w:hAnsi="Times New Roman" w:cs="Times New Roman"/>
          <w:b/>
          <w:color w:val="000000"/>
          <w:sz w:val="28"/>
          <w:szCs w:val="28"/>
          <w:highlight w:val="white"/>
          <w:lang w:eastAsia="ru-RU"/>
        </w:rPr>
      </w:pPr>
    </w:p>
    <w:p w:rsidR="00A4303E" w:rsidRPr="0094153F" w:rsidRDefault="0094153F" w:rsidP="002C2679">
      <w:pPr>
        <w:spacing w:after="0" w:line="360" w:lineRule="auto"/>
        <w:jc w:val="center"/>
        <w:rPr>
          <w:rFonts w:ascii="Times New Roman" w:eastAsia="Arial" w:hAnsi="Times New Roman" w:cs="Times New Roman"/>
          <w:b/>
          <w:color w:val="000000"/>
          <w:sz w:val="28"/>
          <w:szCs w:val="28"/>
          <w:highlight w:val="white"/>
          <w:lang w:eastAsia="ru-RU"/>
        </w:rPr>
      </w:pPr>
      <w:r>
        <w:rPr>
          <w:rFonts w:ascii="Times New Roman" w:eastAsia="Arial" w:hAnsi="Times New Roman" w:cs="Times New Roman"/>
          <w:b/>
          <w:color w:val="000000"/>
          <w:sz w:val="28"/>
          <w:szCs w:val="28"/>
          <w:highlight w:val="white"/>
          <w:lang w:eastAsia="ru-RU"/>
        </w:rPr>
        <w:t>Кафедра управления сельскохозяйственным производством</w:t>
      </w:r>
    </w:p>
    <w:p w:rsidR="00A4303E" w:rsidRPr="00A4303E" w:rsidRDefault="00A4303E" w:rsidP="002C2679">
      <w:pPr>
        <w:spacing w:after="240" w:line="360" w:lineRule="auto"/>
        <w:jc w:val="center"/>
        <w:rPr>
          <w:rFonts w:ascii="Times New Roman" w:eastAsia="Times New Roman" w:hAnsi="Times New Roman" w:cs="Times New Roman"/>
          <w:color w:val="000000"/>
          <w:sz w:val="28"/>
          <w:szCs w:val="28"/>
          <w:lang w:eastAsia="ru-RU"/>
        </w:rPr>
      </w:pPr>
      <w:r w:rsidRPr="00A4303E">
        <w:rPr>
          <w:rFonts w:ascii="Times New Roman" w:eastAsia="Times New Roman" w:hAnsi="Times New Roman" w:cs="Times New Roman"/>
          <w:color w:val="000000"/>
          <w:sz w:val="28"/>
          <w:szCs w:val="28"/>
          <w:lang w:eastAsia="ru-RU"/>
        </w:rPr>
        <w:br/>
      </w:r>
      <w:r w:rsidRPr="00A4303E">
        <w:rPr>
          <w:rFonts w:ascii="Times New Roman" w:eastAsia="Times New Roman" w:hAnsi="Times New Roman" w:cs="Times New Roman"/>
          <w:color w:val="000000"/>
          <w:sz w:val="28"/>
          <w:szCs w:val="28"/>
          <w:lang w:eastAsia="ru-RU"/>
        </w:rPr>
        <w:br/>
      </w:r>
      <w:r w:rsidRPr="00A4303E">
        <w:rPr>
          <w:rFonts w:ascii="Times New Roman" w:eastAsia="Times New Roman" w:hAnsi="Times New Roman" w:cs="Times New Roman"/>
          <w:color w:val="000000"/>
          <w:sz w:val="28"/>
          <w:szCs w:val="28"/>
          <w:lang w:eastAsia="ru-RU"/>
        </w:rPr>
        <w:br/>
      </w:r>
      <w:r w:rsidRPr="00A4303E">
        <w:rPr>
          <w:rFonts w:ascii="Times New Roman" w:eastAsia="Times New Roman" w:hAnsi="Times New Roman" w:cs="Times New Roman"/>
          <w:color w:val="000000"/>
          <w:sz w:val="28"/>
          <w:szCs w:val="28"/>
          <w:lang w:eastAsia="ru-RU"/>
        </w:rPr>
        <w:br/>
      </w:r>
      <w:r w:rsidRPr="00A4303E">
        <w:rPr>
          <w:rFonts w:ascii="Times New Roman" w:eastAsia="Times New Roman" w:hAnsi="Times New Roman" w:cs="Times New Roman"/>
          <w:color w:val="000000"/>
          <w:sz w:val="28"/>
          <w:szCs w:val="28"/>
          <w:lang w:eastAsia="ru-RU"/>
        </w:rPr>
        <w:br/>
      </w:r>
    </w:p>
    <w:p w:rsidR="00A4303E" w:rsidRPr="00A4303E" w:rsidRDefault="00A4303E" w:rsidP="002C2679">
      <w:pPr>
        <w:spacing w:after="0" w:line="360" w:lineRule="auto"/>
        <w:jc w:val="center"/>
        <w:rPr>
          <w:rFonts w:ascii="Times New Roman" w:eastAsia="Times New Roman" w:hAnsi="Times New Roman" w:cs="Times New Roman"/>
          <w:color w:val="000000"/>
          <w:sz w:val="28"/>
          <w:szCs w:val="28"/>
          <w:lang w:eastAsia="ru-RU"/>
        </w:rPr>
      </w:pPr>
      <w:r w:rsidRPr="00A4303E">
        <w:rPr>
          <w:rFonts w:ascii="Times New Roman" w:eastAsia="Arial" w:hAnsi="Times New Roman" w:cs="Times New Roman"/>
          <w:color w:val="000000"/>
          <w:sz w:val="28"/>
          <w:szCs w:val="28"/>
          <w:lang w:eastAsia="ru-RU"/>
        </w:rPr>
        <w:t>КУРСОВАЯ РАБОТА</w:t>
      </w:r>
    </w:p>
    <w:p w:rsidR="00A4303E" w:rsidRPr="00A4303E" w:rsidRDefault="00A4303E" w:rsidP="002C2679">
      <w:pPr>
        <w:spacing w:after="0" w:line="360" w:lineRule="auto"/>
        <w:jc w:val="center"/>
        <w:rPr>
          <w:rFonts w:ascii="Times New Roman" w:eastAsia="Times New Roman" w:hAnsi="Times New Roman" w:cs="Times New Roman"/>
          <w:color w:val="000000"/>
          <w:sz w:val="28"/>
          <w:szCs w:val="28"/>
          <w:lang w:eastAsia="ru-RU"/>
        </w:rPr>
      </w:pPr>
      <w:r w:rsidRPr="00A4303E">
        <w:rPr>
          <w:rFonts w:ascii="Times New Roman" w:eastAsia="Arial" w:hAnsi="Times New Roman" w:cs="Times New Roman"/>
          <w:color w:val="000000"/>
          <w:sz w:val="28"/>
          <w:szCs w:val="28"/>
          <w:lang w:eastAsia="ru-RU"/>
        </w:rPr>
        <w:t xml:space="preserve">по дисциплине: </w:t>
      </w:r>
      <w:r>
        <w:rPr>
          <w:rFonts w:ascii="Times New Roman" w:eastAsia="Arial" w:hAnsi="Times New Roman" w:cs="Times New Roman"/>
          <w:color w:val="000000"/>
          <w:sz w:val="28"/>
          <w:szCs w:val="28"/>
          <w:highlight w:val="white"/>
          <w:lang w:eastAsia="ru-RU"/>
        </w:rPr>
        <w:t>«</w:t>
      </w:r>
      <w:r>
        <w:rPr>
          <w:rFonts w:ascii="Times New Roman" w:eastAsia="Arial" w:hAnsi="Times New Roman" w:cs="Times New Roman"/>
          <w:color w:val="000000"/>
          <w:sz w:val="28"/>
          <w:szCs w:val="28"/>
          <w:lang w:eastAsia="ru-RU"/>
        </w:rPr>
        <w:t>Теория управления»</w:t>
      </w:r>
    </w:p>
    <w:p w:rsidR="00A4303E" w:rsidRPr="00A4303E" w:rsidRDefault="00A4303E" w:rsidP="002C2679">
      <w:pPr>
        <w:spacing w:after="0" w:line="360" w:lineRule="auto"/>
        <w:jc w:val="center"/>
        <w:rPr>
          <w:rFonts w:ascii="Times New Roman" w:eastAsia="Times New Roman" w:hAnsi="Times New Roman" w:cs="Times New Roman"/>
          <w:color w:val="000000"/>
          <w:sz w:val="28"/>
          <w:szCs w:val="28"/>
          <w:lang w:eastAsia="ru-RU"/>
        </w:rPr>
      </w:pPr>
      <w:bookmarkStart w:id="0" w:name="_gjdgxs" w:colFirst="0" w:colLast="0"/>
      <w:bookmarkEnd w:id="0"/>
      <w:r w:rsidRPr="00A4303E">
        <w:rPr>
          <w:rFonts w:ascii="Times New Roman" w:eastAsia="Arial" w:hAnsi="Times New Roman" w:cs="Times New Roman"/>
          <w:color w:val="000000"/>
          <w:sz w:val="28"/>
          <w:szCs w:val="28"/>
          <w:lang w:eastAsia="ru-RU"/>
        </w:rPr>
        <w:t xml:space="preserve">на тему: </w:t>
      </w:r>
      <w:r>
        <w:rPr>
          <w:rFonts w:ascii="Times New Roman" w:eastAsia="Arial" w:hAnsi="Times New Roman" w:cs="Times New Roman"/>
          <w:color w:val="000000"/>
          <w:sz w:val="28"/>
          <w:szCs w:val="28"/>
          <w:highlight w:val="white"/>
          <w:lang w:eastAsia="ru-RU"/>
        </w:rPr>
        <w:t>«Использование информационных технологий в управлении организацией</w:t>
      </w:r>
      <w:r w:rsidRPr="00A4303E">
        <w:rPr>
          <w:rFonts w:ascii="Times New Roman" w:eastAsia="Arial" w:hAnsi="Times New Roman" w:cs="Times New Roman"/>
          <w:color w:val="000000"/>
          <w:sz w:val="28"/>
          <w:szCs w:val="28"/>
          <w:highlight w:val="white"/>
          <w:lang w:eastAsia="ru-RU"/>
        </w:rPr>
        <w:t>»</w:t>
      </w:r>
    </w:p>
    <w:p w:rsidR="00A4303E" w:rsidRPr="00A4303E" w:rsidRDefault="00A4303E" w:rsidP="002C2679">
      <w:pPr>
        <w:spacing w:after="240" w:line="360" w:lineRule="auto"/>
        <w:jc w:val="center"/>
        <w:rPr>
          <w:rFonts w:ascii="Times New Roman" w:eastAsia="Times New Roman" w:hAnsi="Times New Roman" w:cs="Times New Roman"/>
          <w:color w:val="000000"/>
          <w:sz w:val="28"/>
          <w:szCs w:val="28"/>
          <w:lang w:eastAsia="ru-RU"/>
        </w:rPr>
      </w:pPr>
      <w:r w:rsidRPr="00A4303E">
        <w:rPr>
          <w:rFonts w:ascii="Times New Roman" w:eastAsia="Times New Roman" w:hAnsi="Times New Roman" w:cs="Times New Roman"/>
          <w:color w:val="000000"/>
          <w:sz w:val="28"/>
          <w:szCs w:val="28"/>
          <w:lang w:eastAsia="ru-RU"/>
        </w:rPr>
        <w:br/>
      </w:r>
    </w:p>
    <w:p w:rsidR="00A4303E" w:rsidRPr="00A4303E" w:rsidRDefault="00A4303E" w:rsidP="002C2679">
      <w:pPr>
        <w:spacing w:after="0" w:line="360" w:lineRule="auto"/>
        <w:jc w:val="right"/>
        <w:rPr>
          <w:rFonts w:ascii="Times New Roman" w:eastAsia="Times New Roman" w:hAnsi="Times New Roman" w:cs="Times New Roman"/>
          <w:color w:val="000000"/>
          <w:sz w:val="28"/>
          <w:szCs w:val="28"/>
          <w:lang w:eastAsia="ru-RU"/>
        </w:rPr>
      </w:pPr>
      <w:r w:rsidRPr="00A4303E">
        <w:rPr>
          <w:rFonts w:ascii="Times New Roman" w:eastAsia="Arial" w:hAnsi="Times New Roman" w:cs="Times New Roman"/>
          <w:color w:val="000000"/>
          <w:sz w:val="28"/>
          <w:szCs w:val="28"/>
          <w:lang w:eastAsia="ru-RU"/>
        </w:rPr>
        <w:t>Выполнил</w:t>
      </w:r>
      <w:r>
        <w:rPr>
          <w:rFonts w:ascii="Times New Roman" w:eastAsia="Arial" w:hAnsi="Times New Roman" w:cs="Times New Roman"/>
          <w:color w:val="000000"/>
          <w:sz w:val="28"/>
          <w:szCs w:val="28"/>
          <w:lang w:eastAsia="ru-RU"/>
        </w:rPr>
        <w:t>а</w:t>
      </w:r>
      <w:r w:rsidRPr="00A4303E">
        <w:rPr>
          <w:rFonts w:ascii="Times New Roman" w:eastAsia="Arial" w:hAnsi="Times New Roman" w:cs="Times New Roman"/>
          <w:color w:val="000000"/>
          <w:sz w:val="28"/>
          <w:szCs w:val="28"/>
          <w:lang w:eastAsia="ru-RU"/>
        </w:rPr>
        <w:t>:</w:t>
      </w:r>
    </w:p>
    <w:p w:rsidR="00A4303E" w:rsidRPr="00A4303E" w:rsidRDefault="00A4303E" w:rsidP="002C2679">
      <w:pPr>
        <w:spacing w:after="0" w:line="360" w:lineRule="auto"/>
        <w:jc w:val="right"/>
        <w:rPr>
          <w:rFonts w:ascii="Times New Roman" w:eastAsia="Times New Roman" w:hAnsi="Times New Roman" w:cs="Times New Roman"/>
          <w:color w:val="000000"/>
          <w:sz w:val="28"/>
          <w:szCs w:val="28"/>
          <w:lang w:eastAsia="ru-RU"/>
        </w:rPr>
      </w:pPr>
      <w:r>
        <w:rPr>
          <w:rFonts w:ascii="Times New Roman" w:eastAsia="Arial" w:hAnsi="Times New Roman" w:cs="Times New Roman"/>
          <w:color w:val="000000"/>
          <w:sz w:val="28"/>
          <w:szCs w:val="28"/>
          <w:lang w:eastAsia="ru-RU"/>
        </w:rPr>
        <w:t>студент 1курса, гр. Б321-04</w:t>
      </w:r>
    </w:p>
    <w:p w:rsidR="00A4303E" w:rsidRPr="00A4303E" w:rsidRDefault="00A4303E" w:rsidP="002C2679">
      <w:pPr>
        <w:spacing w:after="0" w:line="360" w:lineRule="auto"/>
        <w:jc w:val="right"/>
        <w:rPr>
          <w:rFonts w:ascii="Times New Roman" w:eastAsia="Times New Roman" w:hAnsi="Times New Roman" w:cs="Times New Roman"/>
          <w:color w:val="000000"/>
          <w:sz w:val="28"/>
          <w:szCs w:val="28"/>
          <w:lang w:eastAsia="ru-RU"/>
        </w:rPr>
      </w:pPr>
      <w:r>
        <w:rPr>
          <w:rFonts w:ascii="Times New Roman" w:eastAsia="Arial" w:hAnsi="Times New Roman" w:cs="Times New Roman"/>
          <w:color w:val="000000"/>
          <w:sz w:val="28"/>
          <w:szCs w:val="28"/>
          <w:lang w:eastAsia="ru-RU"/>
        </w:rPr>
        <w:t>Вельчук В.В</w:t>
      </w:r>
      <w:r w:rsidRPr="00A4303E">
        <w:rPr>
          <w:rFonts w:ascii="Times New Roman" w:eastAsia="Arial" w:hAnsi="Times New Roman" w:cs="Times New Roman"/>
          <w:color w:val="000000"/>
          <w:sz w:val="28"/>
          <w:szCs w:val="28"/>
          <w:lang w:eastAsia="ru-RU"/>
        </w:rPr>
        <w:t>.</w:t>
      </w:r>
    </w:p>
    <w:p w:rsidR="00A4303E" w:rsidRPr="00A4303E" w:rsidRDefault="00A4303E" w:rsidP="002C2679">
      <w:pPr>
        <w:spacing w:after="0" w:line="360" w:lineRule="auto"/>
        <w:jc w:val="right"/>
        <w:rPr>
          <w:rFonts w:ascii="Times New Roman" w:eastAsia="Times New Roman" w:hAnsi="Times New Roman" w:cs="Times New Roman"/>
          <w:color w:val="000000"/>
          <w:sz w:val="28"/>
          <w:szCs w:val="28"/>
          <w:lang w:eastAsia="ru-RU"/>
        </w:rPr>
      </w:pPr>
      <w:r w:rsidRPr="00A4303E">
        <w:rPr>
          <w:rFonts w:ascii="Times New Roman" w:eastAsia="Arial" w:hAnsi="Times New Roman" w:cs="Times New Roman"/>
          <w:color w:val="000000"/>
          <w:sz w:val="28"/>
          <w:szCs w:val="28"/>
          <w:lang w:eastAsia="ru-RU"/>
        </w:rPr>
        <w:t>Руководитель:</w:t>
      </w:r>
    </w:p>
    <w:p w:rsidR="00A4303E" w:rsidRPr="00A4303E" w:rsidRDefault="00A4303E" w:rsidP="002C2679">
      <w:pPr>
        <w:spacing w:after="0" w:line="360" w:lineRule="auto"/>
        <w:jc w:val="right"/>
        <w:rPr>
          <w:rFonts w:ascii="Times New Roman" w:eastAsia="Times New Roman" w:hAnsi="Times New Roman" w:cs="Times New Roman"/>
          <w:color w:val="000000"/>
          <w:sz w:val="28"/>
          <w:szCs w:val="28"/>
          <w:lang w:eastAsia="ru-RU"/>
        </w:rPr>
      </w:pPr>
      <w:r w:rsidRPr="00A4303E">
        <w:rPr>
          <w:rFonts w:ascii="Times New Roman" w:eastAsia="Arial" w:hAnsi="Times New Roman" w:cs="Times New Roman"/>
          <w:color w:val="000000"/>
          <w:sz w:val="28"/>
          <w:szCs w:val="28"/>
          <w:lang w:eastAsia="ru-RU"/>
        </w:rPr>
        <w:t>к. э. н., доц.</w:t>
      </w:r>
    </w:p>
    <w:p w:rsidR="00A4303E" w:rsidRPr="00EA6F86" w:rsidRDefault="00EA6F86" w:rsidP="002C2679">
      <w:pPr>
        <w:spacing w:after="0" w:line="360" w:lineRule="auto"/>
        <w:jc w:val="right"/>
        <w:rPr>
          <w:rFonts w:ascii="Times New Roman" w:eastAsia="Times New Roman" w:hAnsi="Times New Roman" w:cs="Times New Roman"/>
          <w:color w:val="000000" w:themeColor="text1"/>
          <w:sz w:val="28"/>
          <w:szCs w:val="28"/>
          <w:lang w:eastAsia="ru-RU"/>
        </w:rPr>
      </w:pPr>
      <w:r>
        <w:rPr>
          <w:rFonts w:ascii="Times New Roman" w:eastAsia="Arial" w:hAnsi="Times New Roman" w:cs="Times New Roman"/>
          <w:color w:val="000000" w:themeColor="text1"/>
          <w:sz w:val="28"/>
          <w:szCs w:val="28"/>
          <w:lang w:eastAsia="ru-RU"/>
        </w:rPr>
        <w:t>Валеева Г.А.</w:t>
      </w:r>
    </w:p>
    <w:p w:rsidR="00A4303E" w:rsidRPr="0094153F" w:rsidRDefault="00A4303E" w:rsidP="002C2679">
      <w:pPr>
        <w:spacing w:after="240" w:line="360" w:lineRule="auto"/>
        <w:jc w:val="center"/>
        <w:rPr>
          <w:rFonts w:ascii="Times New Roman" w:eastAsia="Arial" w:hAnsi="Times New Roman" w:cs="Times New Roman"/>
          <w:b/>
          <w:color w:val="000000"/>
          <w:sz w:val="28"/>
          <w:szCs w:val="28"/>
          <w:lang w:eastAsia="ru-RU"/>
        </w:rPr>
      </w:pPr>
      <w:r w:rsidRPr="00A4303E">
        <w:rPr>
          <w:rFonts w:ascii="Times New Roman" w:eastAsia="Times New Roman" w:hAnsi="Times New Roman" w:cs="Times New Roman"/>
          <w:color w:val="000000"/>
          <w:sz w:val="28"/>
          <w:szCs w:val="28"/>
          <w:lang w:eastAsia="ru-RU"/>
        </w:rPr>
        <w:br/>
      </w:r>
      <w:r w:rsidRPr="0094153F">
        <w:rPr>
          <w:rFonts w:ascii="Times New Roman" w:eastAsia="Arial" w:hAnsi="Times New Roman" w:cs="Times New Roman"/>
          <w:b/>
          <w:color w:val="000000"/>
          <w:sz w:val="28"/>
          <w:szCs w:val="28"/>
          <w:lang w:eastAsia="ru-RU"/>
        </w:rPr>
        <w:t>Казань, 2023</w:t>
      </w:r>
    </w:p>
    <w:sdt>
      <w:sdtPr>
        <w:rPr>
          <w:rFonts w:ascii="Times New Roman" w:eastAsiaTheme="minorHAnsi" w:hAnsi="Times New Roman" w:cstheme="minorBidi"/>
          <w:b w:val="0"/>
          <w:bCs w:val="0"/>
          <w:color w:val="auto"/>
          <w:sz w:val="22"/>
          <w:szCs w:val="22"/>
        </w:rPr>
        <w:id w:val="301665446"/>
        <w:docPartObj>
          <w:docPartGallery w:val="Table of Contents"/>
          <w:docPartUnique/>
        </w:docPartObj>
      </w:sdtPr>
      <w:sdtEndPr/>
      <w:sdtContent>
        <w:bookmarkStart w:id="1" w:name="_GoBack" w:displacedByCustomXml="prev"/>
        <w:p w:rsidR="002039C5" w:rsidRPr="007F7036" w:rsidRDefault="002039C5" w:rsidP="007F7036">
          <w:pPr>
            <w:pStyle w:val="ac"/>
            <w:keepNext w:val="0"/>
            <w:keepLines w:val="0"/>
            <w:ind w:firstLine="709"/>
            <w:jc w:val="both"/>
            <w:rPr>
              <w:rFonts w:ascii="Times New Roman" w:hAnsi="Times New Roman"/>
              <w:b w:val="0"/>
              <w:color w:val="auto"/>
            </w:rPr>
          </w:pPr>
          <w:r w:rsidRPr="007F7036">
            <w:rPr>
              <w:rFonts w:ascii="Times New Roman" w:hAnsi="Times New Roman"/>
              <w:b w:val="0"/>
              <w:color w:val="auto"/>
            </w:rPr>
            <w:t>Оглавление</w:t>
          </w:r>
        </w:p>
        <w:p w:rsidR="007F7036" w:rsidRPr="007F7036" w:rsidRDefault="002039C5" w:rsidP="007F7036">
          <w:pPr>
            <w:pStyle w:val="11"/>
            <w:tabs>
              <w:tab w:val="right" w:leader="dot" w:pos="9628"/>
            </w:tabs>
            <w:ind w:firstLine="709"/>
            <w:jc w:val="both"/>
            <w:rPr>
              <w:rFonts w:ascii="Times New Roman" w:eastAsiaTheme="minorEastAsia" w:hAnsi="Times New Roman"/>
              <w:noProof/>
              <w:sz w:val="28"/>
              <w:lang w:eastAsia="ru-RU"/>
            </w:rPr>
          </w:pPr>
          <w:r w:rsidRPr="007F7036">
            <w:rPr>
              <w:rFonts w:ascii="Times New Roman" w:hAnsi="Times New Roman"/>
              <w:sz w:val="28"/>
            </w:rPr>
            <w:fldChar w:fldCharType="begin"/>
          </w:r>
          <w:r w:rsidRPr="007F7036">
            <w:rPr>
              <w:rFonts w:ascii="Times New Roman" w:hAnsi="Times New Roman"/>
              <w:sz w:val="28"/>
            </w:rPr>
            <w:instrText xml:space="preserve"> TOC \o "1-3" \h \z \u </w:instrText>
          </w:r>
          <w:r w:rsidRPr="007F7036">
            <w:rPr>
              <w:rFonts w:ascii="Times New Roman" w:hAnsi="Times New Roman"/>
              <w:sz w:val="28"/>
            </w:rPr>
            <w:fldChar w:fldCharType="separate"/>
          </w:r>
          <w:hyperlink w:anchor="_Toc135055164" w:history="1">
            <w:r w:rsidR="007F7036" w:rsidRPr="007F7036">
              <w:rPr>
                <w:rStyle w:val="a6"/>
                <w:rFonts w:ascii="Times New Roman" w:hAnsi="Times New Roman"/>
                <w:noProof/>
                <w:color w:val="auto"/>
                <w:sz w:val="28"/>
              </w:rPr>
              <w:t>ВВЕДЕНИЕ</w:t>
            </w:r>
            <w:r w:rsidR="007F7036" w:rsidRPr="007F7036">
              <w:rPr>
                <w:rFonts w:ascii="Times New Roman" w:hAnsi="Times New Roman"/>
                <w:noProof/>
                <w:webHidden/>
                <w:sz w:val="28"/>
              </w:rPr>
              <w:tab/>
            </w:r>
            <w:r w:rsidR="007F7036" w:rsidRPr="007F7036">
              <w:rPr>
                <w:rFonts w:ascii="Times New Roman" w:hAnsi="Times New Roman"/>
                <w:noProof/>
                <w:webHidden/>
                <w:sz w:val="28"/>
              </w:rPr>
              <w:fldChar w:fldCharType="begin"/>
            </w:r>
            <w:r w:rsidR="007F7036" w:rsidRPr="007F7036">
              <w:rPr>
                <w:rFonts w:ascii="Times New Roman" w:hAnsi="Times New Roman"/>
                <w:noProof/>
                <w:webHidden/>
                <w:sz w:val="28"/>
              </w:rPr>
              <w:instrText xml:space="preserve"> PAGEREF _Toc135055164 \h </w:instrText>
            </w:r>
            <w:r w:rsidR="007F7036" w:rsidRPr="007F7036">
              <w:rPr>
                <w:rFonts w:ascii="Times New Roman" w:hAnsi="Times New Roman"/>
                <w:noProof/>
                <w:webHidden/>
                <w:sz w:val="28"/>
              </w:rPr>
            </w:r>
            <w:r w:rsidR="007F7036" w:rsidRPr="007F7036">
              <w:rPr>
                <w:rFonts w:ascii="Times New Roman" w:hAnsi="Times New Roman"/>
                <w:noProof/>
                <w:webHidden/>
                <w:sz w:val="28"/>
              </w:rPr>
              <w:fldChar w:fldCharType="separate"/>
            </w:r>
            <w:r w:rsidR="0019420E">
              <w:rPr>
                <w:rFonts w:ascii="Times New Roman" w:hAnsi="Times New Roman"/>
                <w:noProof/>
                <w:webHidden/>
                <w:sz w:val="28"/>
              </w:rPr>
              <w:t>3</w:t>
            </w:r>
            <w:r w:rsidR="007F7036" w:rsidRPr="007F7036">
              <w:rPr>
                <w:rFonts w:ascii="Times New Roman" w:hAnsi="Times New Roman"/>
                <w:noProof/>
                <w:webHidden/>
                <w:sz w:val="28"/>
              </w:rPr>
              <w:fldChar w:fldCharType="end"/>
            </w:r>
          </w:hyperlink>
        </w:p>
        <w:p w:rsidR="007F7036" w:rsidRPr="007F7036" w:rsidRDefault="003A1305" w:rsidP="007F7036">
          <w:pPr>
            <w:pStyle w:val="11"/>
            <w:tabs>
              <w:tab w:val="right" w:leader="dot" w:pos="9628"/>
            </w:tabs>
            <w:ind w:firstLine="709"/>
            <w:jc w:val="both"/>
            <w:rPr>
              <w:rFonts w:ascii="Times New Roman" w:eastAsiaTheme="minorEastAsia" w:hAnsi="Times New Roman"/>
              <w:noProof/>
              <w:sz w:val="28"/>
              <w:lang w:eastAsia="ru-RU"/>
            </w:rPr>
          </w:pPr>
          <w:hyperlink w:anchor="_Toc135055165" w:history="1">
            <w:r w:rsidR="007F7036" w:rsidRPr="007F7036">
              <w:rPr>
                <w:rStyle w:val="a6"/>
                <w:rFonts w:ascii="Times New Roman" w:hAnsi="Times New Roman"/>
                <w:noProof/>
                <w:color w:val="auto"/>
                <w:sz w:val="28"/>
              </w:rPr>
              <w:t>ГЛАВА 1. ТЕОРЕТИЧЕСКИЕ ОСНОВЫ ФУНКЦИОНИРОВАНИЯ</w:t>
            </w:r>
            <w:r w:rsidR="007F7036" w:rsidRPr="007F7036">
              <w:rPr>
                <w:rFonts w:ascii="Times New Roman" w:hAnsi="Times New Roman"/>
                <w:noProof/>
                <w:webHidden/>
                <w:sz w:val="28"/>
              </w:rPr>
              <w:tab/>
            </w:r>
            <w:r w:rsidR="007F7036" w:rsidRPr="007F7036">
              <w:rPr>
                <w:rFonts w:ascii="Times New Roman" w:hAnsi="Times New Roman"/>
                <w:noProof/>
                <w:webHidden/>
                <w:sz w:val="28"/>
              </w:rPr>
              <w:fldChar w:fldCharType="begin"/>
            </w:r>
            <w:r w:rsidR="007F7036" w:rsidRPr="007F7036">
              <w:rPr>
                <w:rFonts w:ascii="Times New Roman" w:hAnsi="Times New Roman"/>
                <w:noProof/>
                <w:webHidden/>
                <w:sz w:val="28"/>
              </w:rPr>
              <w:instrText xml:space="preserve"> PAGEREF _Toc135055165 \h </w:instrText>
            </w:r>
            <w:r w:rsidR="007F7036" w:rsidRPr="007F7036">
              <w:rPr>
                <w:rFonts w:ascii="Times New Roman" w:hAnsi="Times New Roman"/>
                <w:noProof/>
                <w:webHidden/>
                <w:sz w:val="28"/>
              </w:rPr>
            </w:r>
            <w:r w:rsidR="007F7036" w:rsidRPr="007F7036">
              <w:rPr>
                <w:rFonts w:ascii="Times New Roman" w:hAnsi="Times New Roman"/>
                <w:noProof/>
                <w:webHidden/>
                <w:sz w:val="28"/>
              </w:rPr>
              <w:fldChar w:fldCharType="separate"/>
            </w:r>
            <w:r w:rsidR="0019420E">
              <w:rPr>
                <w:rFonts w:ascii="Times New Roman" w:hAnsi="Times New Roman"/>
                <w:noProof/>
                <w:webHidden/>
                <w:sz w:val="28"/>
              </w:rPr>
              <w:t>6</w:t>
            </w:r>
            <w:r w:rsidR="007F7036" w:rsidRPr="007F7036">
              <w:rPr>
                <w:rFonts w:ascii="Times New Roman" w:hAnsi="Times New Roman"/>
                <w:noProof/>
                <w:webHidden/>
                <w:sz w:val="28"/>
              </w:rPr>
              <w:fldChar w:fldCharType="end"/>
            </w:r>
          </w:hyperlink>
        </w:p>
        <w:p w:rsidR="007F7036" w:rsidRPr="007F7036" w:rsidRDefault="003A1305" w:rsidP="007F7036">
          <w:pPr>
            <w:pStyle w:val="11"/>
            <w:tabs>
              <w:tab w:val="right" w:leader="dot" w:pos="9628"/>
            </w:tabs>
            <w:ind w:firstLine="709"/>
            <w:jc w:val="both"/>
            <w:rPr>
              <w:rFonts w:ascii="Times New Roman" w:eastAsiaTheme="minorEastAsia" w:hAnsi="Times New Roman"/>
              <w:noProof/>
              <w:sz w:val="28"/>
              <w:lang w:eastAsia="ru-RU"/>
            </w:rPr>
          </w:pPr>
          <w:hyperlink w:anchor="_Toc135055166" w:history="1">
            <w:r w:rsidR="007F7036" w:rsidRPr="007F7036">
              <w:rPr>
                <w:rStyle w:val="a6"/>
                <w:rFonts w:ascii="Times New Roman" w:hAnsi="Times New Roman"/>
                <w:noProof/>
                <w:color w:val="auto"/>
                <w:sz w:val="28"/>
              </w:rPr>
              <w:t>ИНФОРМАЦИОННЫХ СИСТЕМ И ИНФОРМАЦИОННЫХ</w:t>
            </w:r>
            <w:r w:rsidR="007F7036" w:rsidRPr="007F7036">
              <w:rPr>
                <w:rFonts w:ascii="Times New Roman" w:hAnsi="Times New Roman"/>
                <w:noProof/>
                <w:webHidden/>
                <w:sz w:val="28"/>
              </w:rPr>
              <w:tab/>
            </w:r>
            <w:r w:rsidR="007F7036" w:rsidRPr="007F7036">
              <w:rPr>
                <w:rFonts w:ascii="Times New Roman" w:hAnsi="Times New Roman"/>
                <w:noProof/>
                <w:webHidden/>
                <w:sz w:val="28"/>
              </w:rPr>
              <w:fldChar w:fldCharType="begin"/>
            </w:r>
            <w:r w:rsidR="007F7036" w:rsidRPr="007F7036">
              <w:rPr>
                <w:rFonts w:ascii="Times New Roman" w:hAnsi="Times New Roman"/>
                <w:noProof/>
                <w:webHidden/>
                <w:sz w:val="28"/>
              </w:rPr>
              <w:instrText xml:space="preserve"> PAGEREF _Toc135055166 \h </w:instrText>
            </w:r>
            <w:r w:rsidR="007F7036" w:rsidRPr="007F7036">
              <w:rPr>
                <w:rFonts w:ascii="Times New Roman" w:hAnsi="Times New Roman"/>
                <w:noProof/>
                <w:webHidden/>
                <w:sz w:val="28"/>
              </w:rPr>
            </w:r>
            <w:r w:rsidR="007F7036" w:rsidRPr="007F7036">
              <w:rPr>
                <w:rFonts w:ascii="Times New Roman" w:hAnsi="Times New Roman"/>
                <w:noProof/>
                <w:webHidden/>
                <w:sz w:val="28"/>
              </w:rPr>
              <w:fldChar w:fldCharType="separate"/>
            </w:r>
            <w:r w:rsidR="0019420E">
              <w:rPr>
                <w:rFonts w:ascii="Times New Roman" w:hAnsi="Times New Roman"/>
                <w:noProof/>
                <w:webHidden/>
                <w:sz w:val="28"/>
              </w:rPr>
              <w:t>6</w:t>
            </w:r>
            <w:r w:rsidR="007F7036" w:rsidRPr="007F7036">
              <w:rPr>
                <w:rFonts w:ascii="Times New Roman" w:hAnsi="Times New Roman"/>
                <w:noProof/>
                <w:webHidden/>
                <w:sz w:val="28"/>
              </w:rPr>
              <w:fldChar w:fldCharType="end"/>
            </w:r>
          </w:hyperlink>
        </w:p>
        <w:p w:rsidR="007F7036" w:rsidRPr="007F7036" w:rsidRDefault="003A1305" w:rsidP="007F7036">
          <w:pPr>
            <w:pStyle w:val="11"/>
            <w:tabs>
              <w:tab w:val="right" w:leader="dot" w:pos="9628"/>
            </w:tabs>
            <w:ind w:firstLine="709"/>
            <w:jc w:val="both"/>
            <w:rPr>
              <w:rFonts w:ascii="Times New Roman" w:eastAsiaTheme="minorEastAsia" w:hAnsi="Times New Roman"/>
              <w:noProof/>
              <w:sz w:val="28"/>
              <w:lang w:eastAsia="ru-RU"/>
            </w:rPr>
          </w:pPr>
          <w:hyperlink w:anchor="_Toc135055167" w:history="1">
            <w:r w:rsidR="007F7036" w:rsidRPr="007F7036">
              <w:rPr>
                <w:rStyle w:val="a6"/>
                <w:rFonts w:ascii="Times New Roman" w:hAnsi="Times New Roman"/>
                <w:noProof/>
                <w:color w:val="auto"/>
                <w:sz w:val="28"/>
              </w:rPr>
              <w:t>ТЕХНОЛОГИЙ В ОРГАНИЗАЦИИ</w:t>
            </w:r>
            <w:r w:rsidR="007F7036" w:rsidRPr="007F7036">
              <w:rPr>
                <w:rFonts w:ascii="Times New Roman" w:hAnsi="Times New Roman"/>
                <w:noProof/>
                <w:webHidden/>
                <w:sz w:val="28"/>
              </w:rPr>
              <w:tab/>
            </w:r>
            <w:r w:rsidR="007F7036" w:rsidRPr="007F7036">
              <w:rPr>
                <w:rFonts w:ascii="Times New Roman" w:hAnsi="Times New Roman"/>
                <w:noProof/>
                <w:webHidden/>
                <w:sz w:val="28"/>
              </w:rPr>
              <w:fldChar w:fldCharType="begin"/>
            </w:r>
            <w:r w:rsidR="007F7036" w:rsidRPr="007F7036">
              <w:rPr>
                <w:rFonts w:ascii="Times New Roman" w:hAnsi="Times New Roman"/>
                <w:noProof/>
                <w:webHidden/>
                <w:sz w:val="28"/>
              </w:rPr>
              <w:instrText xml:space="preserve"> PAGEREF _Toc135055167 \h </w:instrText>
            </w:r>
            <w:r w:rsidR="007F7036" w:rsidRPr="007F7036">
              <w:rPr>
                <w:rFonts w:ascii="Times New Roman" w:hAnsi="Times New Roman"/>
                <w:noProof/>
                <w:webHidden/>
                <w:sz w:val="28"/>
              </w:rPr>
            </w:r>
            <w:r w:rsidR="007F7036" w:rsidRPr="007F7036">
              <w:rPr>
                <w:rFonts w:ascii="Times New Roman" w:hAnsi="Times New Roman"/>
                <w:noProof/>
                <w:webHidden/>
                <w:sz w:val="28"/>
              </w:rPr>
              <w:fldChar w:fldCharType="separate"/>
            </w:r>
            <w:r w:rsidR="0019420E">
              <w:rPr>
                <w:rFonts w:ascii="Times New Roman" w:hAnsi="Times New Roman"/>
                <w:noProof/>
                <w:webHidden/>
                <w:sz w:val="28"/>
              </w:rPr>
              <w:t>6</w:t>
            </w:r>
            <w:r w:rsidR="007F7036" w:rsidRPr="007F7036">
              <w:rPr>
                <w:rFonts w:ascii="Times New Roman" w:hAnsi="Times New Roman"/>
                <w:noProof/>
                <w:webHidden/>
                <w:sz w:val="28"/>
              </w:rPr>
              <w:fldChar w:fldCharType="end"/>
            </w:r>
          </w:hyperlink>
        </w:p>
        <w:p w:rsidR="007F7036" w:rsidRPr="007F7036" w:rsidRDefault="003A1305" w:rsidP="007F7036">
          <w:pPr>
            <w:pStyle w:val="11"/>
            <w:tabs>
              <w:tab w:val="right" w:leader="dot" w:pos="9628"/>
            </w:tabs>
            <w:ind w:firstLine="709"/>
            <w:jc w:val="both"/>
            <w:rPr>
              <w:rFonts w:ascii="Times New Roman" w:eastAsiaTheme="minorEastAsia" w:hAnsi="Times New Roman"/>
              <w:noProof/>
              <w:sz w:val="28"/>
              <w:lang w:eastAsia="ru-RU"/>
            </w:rPr>
          </w:pPr>
          <w:hyperlink w:anchor="_Toc135055168" w:history="1">
            <w:r w:rsidR="007F7036" w:rsidRPr="007F7036">
              <w:rPr>
                <w:rStyle w:val="a6"/>
                <w:rFonts w:ascii="Times New Roman" w:hAnsi="Times New Roman"/>
                <w:noProof/>
                <w:color w:val="auto"/>
                <w:sz w:val="28"/>
              </w:rPr>
              <w:t>1.1 Сущность и эффективность информационных систем</w:t>
            </w:r>
            <w:r w:rsidR="007F7036" w:rsidRPr="007F7036">
              <w:rPr>
                <w:rFonts w:ascii="Times New Roman" w:hAnsi="Times New Roman"/>
                <w:noProof/>
                <w:webHidden/>
                <w:sz w:val="28"/>
              </w:rPr>
              <w:tab/>
            </w:r>
            <w:r w:rsidR="007F7036" w:rsidRPr="007F7036">
              <w:rPr>
                <w:rFonts w:ascii="Times New Roman" w:hAnsi="Times New Roman"/>
                <w:noProof/>
                <w:webHidden/>
                <w:sz w:val="28"/>
              </w:rPr>
              <w:fldChar w:fldCharType="begin"/>
            </w:r>
            <w:r w:rsidR="007F7036" w:rsidRPr="007F7036">
              <w:rPr>
                <w:rFonts w:ascii="Times New Roman" w:hAnsi="Times New Roman"/>
                <w:noProof/>
                <w:webHidden/>
                <w:sz w:val="28"/>
              </w:rPr>
              <w:instrText xml:space="preserve"> PAGEREF _Toc135055168 \h </w:instrText>
            </w:r>
            <w:r w:rsidR="007F7036" w:rsidRPr="007F7036">
              <w:rPr>
                <w:rFonts w:ascii="Times New Roman" w:hAnsi="Times New Roman"/>
                <w:noProof/>
                <w:webHidden/>
                <w:sz w:val="28"/>
              </w:rPr>
            </w:r>
            <w:r w:rsidR="007F7036" w:rsidRPr="007F7036">
              <w:rPr>
                <w:rFonts w:ascii="Times New Roman" w:hAnsi="Times New Roman"/>
                <w:noProof/>
                <w:webHidden/>
                <w:sz w:val="28"/>
              </w:rPr>
              <w:fldChar w:fldCharType="separate"/>
            </w:r>
            <w:r w:rsidR="0019420E">
              <w:rPr>
                <w:rFonts w:ascii="Times New Roman" w:hAnsi="Times New Roman"/>
                <w:noProof/>
                <w:webHidden/>
                <w:sz w:val="28"/>
              </w:rPr>
              <w:t>6</w:t>
            </w:r>
            <w:r w:rsidR="007F7036" w:rsidRPr="007F7036">
              <w:rPr>
                <w:rFonts w:ascii="Times New Roman" w:hAnsi="Times New Roman"/>
                <w:noProof/>
                <w:webHidden/>
                <w:sz w:val="28"/>
              </w:rPr>
              <w:fldChar w:fldCharType="end"/>
            </w:r>
          </w:hyperlink>
        </w:p>
        <w:p w:rsidR="007F7036" w:rsidRPr="007F7036" w:rsidRDefault="003A1305" w:rsidP="007F7036">
          <w:pPr>
            <w:pStyle w:val="11"/>
            <w:tabs>
              <w:tab w:val="right" w:leader="dot" w:pos="9628"/>
            </w:tabs>
            <w:ind w:firstLine="709"/>
            <w:jc w:val="both"/>
            <w:rPr>
              <w:rFonts w:ascii="Times New Roman" w:eastAsiaTheme="minorEastAsia" w:hAnsi="Times New Roman"/>
              <w:noProof/>
              <w:sz w:val="28"/>
              <w:lang w:eastAsia="ru-RU"/>
            </w:rPr>
          </w:pPr>
          <w:hyperlink w:anchor="_Toc135055169" w:history="1">
            <w:r w:rsidR="007F7036" w:rsidRPr="007F7036">
              <w:rPr>
                <w:rStyle w:val="a6"/>
                <w:rFonts w:ascii="Times New Roman" w:hAnsi="Times New Roman" w:cs="Times New Roman"/>
                <w:noProof/>
                <w:color w:val="auto"/>
                <w:sz w:val="28"/>
              </w:rPr>
              <w:t>1.2 Понятие информационных технологий в организации</w:t>
            </w:r>
            <w:r w:rsidR="007F7036" w:rsidRPr="007F7036">
              <w:rPr>
                <w:rFonts w:ascii="Times New Roman" w:hAnsi="Times New Roman"/>
                <w:noProof/>
                <w:webHidden/>
                <w:sz w:val="28"/>
              </w:rPr>
              <w:tab/>
            </w:r>
            <w:r w:rsidR="007F7036" w:rsidRPr="007F7036">
              <w:rPr>
                <w:rFonts w:ascii="Times New Roman" w:hAnsi="Times New Roman"/>
                <w:noProof/>
                <w:webHidden/>
                <w:sz w:val="28"/>
              </w:rPr>
              <w:fldChar w:fldCharType="begin"/>
            </w:r>
            <w:r w:rsidR="007F7036" w:rsidRPr="007F7036">
              <w:rPr>
                <w:rFonts w:ascii="Times New Roman" w:hAnsi="Times New Roman"/>
                <w:noProof/>
                <w:webHidden/>
                <w:sz w:val="28"/>
              </w:rPr>
              <w:instrText xml:space="preserve"> PAGEREF _Toc135055169 \h </w:instrText>
            </w:r>
            <w:r w:rsidR="007F7036" w:rsidRPr="007F7036">
              <w:rPr>
                <w:rFonts w:ascii="Times New Roman" w:hAnsi="Times New Roman"/>
                <w:noProof/>
                <w:webHidden/>
                <w:sz w:val="28"/>
              </w:rPr>
            </w:r>
            <w:r w:rsidR="007F7036" w:rsidRPr="007F7036">
              <w:rPr>
                <w:rFonts w:ascii="Times New Roman" w:hAnsi="Times New Roman"/>
                <w:noProof/>
                <w:webHidden/>
                <w:sz w:val="28"/>
              </w:rPr>
              <w:fldChar w:fldCharType="separate"/>
            </w:r>
            <w:r w:rsidR="0019420E">
              <w:rPr>
                <w:rFonts w:ascii="Times New Roman" w:hAnsi="Times New Roman"/>
                <w:noProof/>
                <w:webHidden/>
                <w:sz w:val="28"/>
              </w:rPr>
              <w:t>12</w:t>
            </w:r>
            <w:r w:rsidR="007F7036" w:rsidRPr="007F7036">
              <w:rPr>
                <w:rFonts w:ascii="Times New Roman" w:hAnsi="Times New Roman"/>
                <w:noProof/>
                <w:webHidden/>
                <w:sz w:val="28"/>
              </w:rPr>
              <w:fldChar w:fldCharType="end"/>
            </w:r>
          </w:hyperlink>
        </w:p>
        <w:p w:rsidR="007F7036" w:rsidRPr="007F7036" w:rsidRDefault="003A1305" w:rsidP="007F7036">
          <w:pPr>
            <w:pStyle w:val="11"/>
            <w:tabs>
              <w:tab w:val="right" w:leader="dot" w:pos="9628"/>
            </w:tabs>
            <w:ind w:firstLine="709"/>
            <w:jc w:val="both"/>
            <w:rPr>
              <w:rFonts w:ascii="Times New Roman" w:eastAsiaTheme="minorEastAsia" w:hAnsi="Times New Roman"/>
              <w:noProof/>
              <w:sz w:val="28"/>
              <w:lang w:eastAsia="ru-RU"/>
            </w:rPr>
          </w:pPr>
          <w:hyperlink w:anchor="_Toc135055170" w:history="1">
            <w:r w:rsidR="007F7036" w:rsidRPr="007F7036">
              <w:rPr>
                <w:rStyle w:val="a6"/>
                <w:rFonts w:ascii="Times New Roman" w:hAnsi="Times New Roman" w:cs="Times New Roman"/>
                <w:noProof/>
                <w:color w:val="auto"/>
                <w:sz w:val="28"/>
              </w:rPr>
              <w:t>1.3 Роль современных информационных систем и информационных технологий в корпоративном управлении</w:t>
            </w:r>
            <w:r w:rsidR="007F7036" w:rsidRPr="007F7036">
              <w:rPr>
                <w:rFonts w:ascii="Times New Roman" w:hAnsi="Times New Roman"/>
                <w:noProof/>
                <w:webHidden/>
                <w:sz w:val="28"/>
              </w:rPr>
              <w:tab/>
            </w:r>
            <w:r w:rsidR="007F7036" w:rsidRPr="007F7036">
              <w:rPr>
                <w:rFonts w:ascii="Times New Roman" w:hAnsi="Times New Roman"/>
                <w:noProof/>
                <w:webHidden/>
                <w:sz w:val="28"/>
              </w:rPr>
              <w:fldChar w:fldCharType="begin"/>
            </w:r>
            <w:r w:rsidR="007F7036" w:rsidRPr="007F7036">
              <w:rPr>
                <w:rFonts w:ascii="Times New Roman" w:hAnsi="Times New Roman"/>
                <w:noProof/>
                <w:webHidden/>
                <w:sz w:val="28"/>
              </w:rPr>
              <w:instrText xml:space="preserve"> PAGEREF _Toc135055170 \h </w:instrText>
            </w:r>
            <w:r w:rsidR="007F7036" w:rsidRPr="007F7036">
              <w:rPr>
                <w:rFonts w:ascii="Times New Roman" w:hAnsi="Times New Roman"/>
                <w:noProof/>
                <w:webHidden/>
                <w:sz w:val="28"/>
              </w:rPr>
            </w:r>
            <w:r w:rsidR="007F7036" w:rsidRPr="007F7036">
              <w:rPr>
                <w:rFonts w:ascii="Times New Roman" w:hAnsi="Times New Roman"/>
                <w:noProof/>
                <w:webHidden/>
                <w:sz w:val="28"/>
              </w:rPr>
              <w:fldChar w:fldCharType="separate"/>
            </w:r>
            <w:r w:rsidR="0019420E">
              <w:rPr>
                <w:rFonts w:ascii="Times New Roman" w:hAnsi="Times New Roman"/>
                <w:noProof/>
                <w:webHidden/>
                <w:sz w:val="28"/>
              </w:rPr>
              <w:t>17</w:t>
            </w:r>
            <w:r w:rsidR="007F7036" w:rsidRPr="007F7036">
              <w:rPr>
                <w:rFonts w:ascii="Times New Roman" w:hAnsi="Times New Roman"/>
                <w:noProof/>
                <w:webHidden/>
                <w:sz w:val="28"/>
              </w:rPr>
              <w:fldChar w:fldCharType="end"/>
            </w:r>
          </w:hyperlink>
        </w:p>
        <w:p w:rsidR="007F7036" w:rsidRPr="007F7036" w:rsidRDefault="003A1305" w:rsidP="007F7036">
          <w:pPr>
            <w:pStyle w:val="11"/>
            <w:tabs>
              <w:tab w:val="right" w:leader="dot" w:pos="9628"/>
            </w:tabs>
            <w:ind w:firstLine="709"/>
            <w:jc w:val="both"/>
            <w:rPr>
              <w:rFonts w:ascii="Times New Roman" w:eastAsiaTheme="minorEastAsia" w:hAnsi="Times New Roman"/>
              <w:noProof/>
              <w:sz w:val="28"/>
              <w:lang w:eastAsia="ru-RU"/>
            </w:rPr>
          </w:pPr>
          <w:hyperlink w:anchor="_Toc135055171" w:history="1">
            <w:r w:rsidR="007F7036" w:rsidRPr="007F7036">
              <w:rPr>
                <w:rStyle w:val="a6"/>
                <w:rFonts w:ascii="Times New Roman" w:hAnsi="Times New Roman" w:cs="Times New Roman"/>
                <w:noProof/>
                <w:color w:val="auto"/>
                <w:sz w:val="28"/>
              </w:rPr>
              <w:t>ГЛАВА 2. ИНФОРМАЦИОННЫЕ СИСТЕМЫ И ИНФОРМАЦИОННЫЕ ТЕХНОЛОГИИ В УПРАВЛЕНИИ ООО премиум кафе «Escobar»</w:t>
            </w:r>
            <w:r w:rsidR="007F7036" w:rsidRPr="007F7036">
              <w:rPr>
                <w:rFonts w:ascii="Times New Roman" w:hAnsi="Times New Roman"/>
                <w:noProof/>
                <w:webHidden/>
                <w:sz w:val="28"/>
              </w:rPr>
              <w:tab/>
            </w:r>
            <w:r w:rsidR="007F7036" w:rsidRPr="007F7036">
              <w:rPr>
                <w:rFonts w:ascii="Times New Roman" w:hAnsi="Times New Roman"/>
                <w:noProof/>
                <w:webHidden/>
                <w:sz w:val="28"/>
              </w:rPr>
              <w:fldChar w:fldCharType="begin"/>
            </w:r>
            <w:r w:rsidR="007F7036" w:rsidRPr="007F7036">
              <w:rPr>
                <w:rFonts w:ascii="Times New Roman" w:hAnsi="Times New Roman"/>
                <w:noProof/>
                <w:webHidden/>
                <w:sz w:val="28"/>
              </w:rPr>
              <w:instrText xml:space="preserve"> PAGEREF _Toc135055171 \h </w:instrText>
            </w:r>
            <w:r w:rsidR="007F7036" w:rsidRPr="007F7036">
              <w:rPr>
                <w:rFonts w:ascii="Times New Roman" w:hAnsi="Times New Roman"/>
                <w:noProof/>
                <w:webHidden/>
                <w:sz w:val="28"/>
              </w:rPr>
            </w:r>
            <w:r w:rsidR="007F7036" w:rsidRPr="007F7036">
              <w:rPr>
                <w:rFonts w:ascii="Times New Roman" w:hAnsi="Times New Roman"/>
                <w:noProof/>
                <w:webHidden/>
                <w:sz w:val="28"/>
              </w:rPr>
              <w:fldChar w:fldCharType="separate"/>
            </w:r>
            <w:r w:rsidR="0019420E">
              <w:rPr>
                <w:rFonts w:ascii="Times New Roman" w:hAnsi="Times New Roman"/>
                <w:noProof/>
                <w:webHidden/>
                <w:sz w:val="28"/>
              </w:rPr>
              <w:t>21</w:t>
            </w:r>
            <w:r w:rsidR="007F7036" w:rsidRPr="007F7036">
              <w:rPr>
                <w:rFonts w:ascii="Times New Roman" w:hAnsi="Times New Roman"/>
                <w:noProof/>
                <w:webHidden/>
                <w:sz w:val="28"/>
              </w:rPr>
              <w:fldChar w:fldCharType="end"/>
            </w:r>
          </w:hyperlink>
        </w:p>
        <w:p w:rsidR="007F7036" w:rsidRPr="007F7036" w:rsidRDefault="003A1305" w:rsidP="007F7036">
          <w:pPr>
            <w:pStyle w:val="11"/>
            <w:tabs>
              <w:tab w:val="right" w:leader="dot" w:pos="9628"/>
            </w:tabs>
            <w:ind w:firstLine="709"/>
            <w:jc w:val="both"/>
            <w:rPr>
              <w:rFonts w:ascii="Times New Roman" w:eastAsiaTheme="minorEastAsia" w:hAnsi="Times New Roman"/>
              <w:noProof/>
              <w:sz w:val="28"/>
              <w:lang w:eastAsia="ru-RU"/>
            </w:rPr>
          </w:pPr>
          <w:hyperlink w:anchor="_Toc135055172" w:history="1">
            <w:r w:rsidR="007F7036" w:rsidRPr="007F7036">
              <w:rPr>
                <w:rStyle w:val="a6"/>
                <w:rFonts w:ascii="Times New Roman" w:hAnsi="Times New Roman" w:cs="Times New Roman"/>
                <w:noProof/>
                <w:color w:val="auto"/>
                <w:sz w:val="28"/>
              </w:rPr>
              <w:t>2.1Организационно-экономическая характеристика премиум кафе «Escobar»</w:t>
            </w:r>
            <w:r w:rsidR="007F7036" w:rsidRPr="007F7036">
              <w:rPr>
                <w:rFonts w:ascii="Times New Roman" w:hAnsi="Times New Roman"/>
                <w:noProof/>
                <w:webHidden/>
                <w:sz w:val="28"/>
              </w:rPr>
              <w:tab/>
            </w:r>
            <w:r w:rsidR="007F7036" w:rsidRPr="007F7036">
              <w:rPr>
                <w:rFonts w:ascii="Times New Roman" w:hAnsi="Times New Roman"/>
                <w:noProof/>
                <w:webHidden/>
                <w:sz w:val="28"/>
              </w:rPr>
              <w:fldChar w:fldCharType="begin"/>
            </w:r>
            <w:r w:rsidR="007F7036" w:rsidRPr="007F7036">
              <w:rPr>
                <w:rFonts w:ascii="Times New Roman" w:hAnsi="Times New Roman"/>
                <w:noProof/>
                <w:webHidden/>
                <w:sz w:val="28"/>
              </w:rPr>
              <w:instrText xml:space="preserve"> PAGEREF _Toc135055172 \h </w:instrText>
            </w:r>
            <w:r w:rsidR="007F7036" w:rsidRPr="007F7036">
              <w:rPr>
                <w:rFonts w:ascii="Times New Roman" w:hAnsi="Times New Roman"/>
                <w:noProof/>
                <w:webHidden/>
                <w:sz w:val="28"/>
              </w:rPr>
            </w:r>
            <w:r w:rsidR="007F7036" w:rsidRPr="007F7036">
              <w:rPr>
                <w:rFonts w:ascii="Times New Roman" w:hAnsi="Times New Roman"/>
                <w:noProof/>
                <w:webHidden/>
                <w:sz w:val="28"/>
              </w:rPr>
              <w:fldChar w:fldCharType="separate"/>
            </w:r>
            <w:r w:rsidR="0019420E">
              <w:rPr>
                <w:rFonts w:ascii="Times New Roman" w:hAnsi="Times New Roman"/>
                <w:noProof/>
                <w:webHidden/>
                <w:sz w:val="28"/>
              </w:rPr>
              <w:t>21</w:t>
            </w:r>
            <w:r w:rsidR="007F7036" w:rsidRPr="007F7036">
              <w:rPr>
                <w:rFonts w:ascii="Times New Roman" w:hAnsi="Times New Roman"/>
                <w:noProof/>
                <w:webHidden/>
                <w:sz w:val="28"/>
              </w:rPr>
              <w:fldChar w:fldCharType="end"/>
            </w:r>
          </w:hyperlink>
        </w:p>
        <w:p w:rsidR="007F7036" w:rsidRPr="007F7036" w:rsidRDefault="003A1305" w:rsidP="007F7036">
          <w:pPr>
            <w:pStyle w:val="11"/>
            <w:tabs>
              <w:tab w:val="right" w:leader="dot" w:pos="9628"/>
            </w:tabs>
            <w:ind w:firstLine="709"/>
            <w:jc w:val="both"/>
            <w:rPr>
              <w:rFonts w:ascii="Times New Roman" w:eastAsiaTheme="minorEastAsia" w:hAnsi="Times New Roman"/>
              <w:noProof/>
              <w:sz w:val="28"/>
              <w:lang w:eastAsia="ru-RU"/>
            </w:rPr>
          </w:pPr>
          <w:hyperlink w:anchor="_Toc135055173" w:history="1">
            <w:r w:rsidR="007F7036" w:rsidRPr="007F7036">
              <w:rPr>
                <w:rStyle w:val="a6"/>
                <w:rFonts w:ascii="Times New Roman" w:hAnsi="Times New Roman" w:cs="Times New Roman"/>
                <w:bCs/>
                <w:noProof/>
                <w:color w:val="auto"/>
                <w:sz w:val="28"/>
                <w:shd w:val="clear" w:color="auto" w:fill="FFFFFF"/>
              </w:rPr>
              <w:t>2.2 Анализ эффективности функционирования информационных технологий в премиум кафе «Escobar»</w:t>
            </w:r>
            <w:r w:rsidR="007F7036" w:rsidRPr="007F7036">
              <w:rPr>
                <w:rFonts w:ascii="Times New Roman" w:hAnsi="Times New Roman"/>
                <w:noProof/>
                <w:webHidden/>
                <w:sz w:val="28"/>
              </w:rPr>
              <w:tab/>
            </w:r>
            <w:r w:rsidR="007F7036" w:rsidRPr="007F7036">
              <w:rPr>
                <w:rFonts w:ascii="Times New Roman" w:hAnsi="Times New Roman"/>
                <w:noProof/>
                <w:webHidden/>
                <w:sz w:val="28"/>
              </w:rPr>
              <w:fldChar w:fldCharType="begin"/>
            </w:r>
            <w:r w:rsidR="007F7036" w:rsidRPr="007F7036">
              <w:rPr>
                <w:rFonts w:ascii="Times New Roman" w:hAnsi="Times New Roman"/>
                <w:noProof/>
                <w:webHidden/>
                <w:sz w:val="28"/>
              </w:rPr>
              <w:instrText xml:space="preserve"> PAGEREF _Toc135055173 \h </w:instrText>
            </w:r>
            <w:r w:rsidR="007F7036" w:rsidRPr="007F7036">
              <w:rPr>
                <w:rFonts w:ascii="Times New Roman" w:hAnsi="Times New Roman"/>
                <w:noProof/>
                <w:webHidden/>
                <w:sz w:val="28"/>
              </w:rPr>
            </w:r>
            <w:r w:rsidR="007F7036" w:rsidRPr="007F7036">
              <w:rPr>
                <w:rFonts w:ascii="Times New Roman" w:hAnsi="Times New Roman"/>
                <w:noProof/>
                <w:webHidden/>
                <w:sz w:val="28"/>
              </w:rPr>
              <w:fldChar w:fldCharType="separate"/>
            </w:r>
            <w:r w:rsidR="0019420E">
              <w:rPr>
                <w:rFonts w:ascii="Times New Roman" w:hAnsi="Times New Roman"/>
                <w:noProof/>
                <w:webHidden/>
                <w:sz w:val="28"/>
              </w:rPr>
              <w:t>26</w:t>
            </w:r>
            <w:r w:rsidR="007F7036" w:rsidRPr="007F7036">
              <w:rPr>
                <w:rFonts w:ascii="Times New Roman" w:hAnsi="Times New Roman"/>
                <w:noProof/>
                <w:webHidden/>
                <w:sz w:val="28"/>
              </w:rPr>
              <w:fldChar w:fldCharType="end"/>
            </w:r>
          </w:hyperlink>
        </w:p>
        <w:p w:rsidR="007F7036" w:rsidRPr="007F7036" w:rsidRDefault="003A1305" w:rsidP="007F7036">
          <w:pPr>
            <w:pStyle w:val="11"/>
            <w:tabs>
              <w:tab w:val="right" w:leader="dot" w:pos="9628"/>
            </w:tabs>
            <w:ind w:firstLine="709"/>
            <w:jc w:val="both"/>
            <w:rPr>
              <w:rFonts w:ascii="Times New Roman" w:eastAsiaTheme="minorEastAsia" w:hAnsi="Times New Roman"/>
              <w:noProof/>
              <w:sz w:val="28"/>
              <w:lang w:eastAsia="ru-RU"/>
            </w:rPr>
          </w:pPr>
          <w:hyperlink w:anchor="_Toc135055174" w:history="1">
            <w:r w:rsidR="007F7036" w:rsidRPr="007F7036">
              <w:rPr>
                <w:rStyle w:val="a6"/>
                <w:rFonts w:ascii="Times New Roman" w:hAnsi="Times New Roman"/>
                <w:noProof/>
                <w:color w:val="auto"/>
                <w:sz w:val="28"/>
                <w:shd w:val="clear" w:color="auto" w:fill="FFFFFF"/>
              </w:rPr>
              <w:t>ГЛАВА 3 РЕКОМЕНДАЦИИ ПО УСОВЕРШЕНСТВОВАНИЮ ПРИМЕНЕНИЯ ИНФОРМАЦИОННЫХ ТЕХНОЛОГИЙ В УПРАВЛЕНИИ ОРГАНИЗАЦИЕЙ.</w:t>
            </w:r>
            <w:r w:rsidR="007F7036" w:rsidRPr="007F7036">
              <w:rPr>
                <w:rFonts w:ascii="Times New Roman" w:hAnsi="Times New Roman"/>
                <w:noProof/>
                <w:webHidden/>
                <w:sz w:val="28"/>
              </w:rPr>
              <w:tab/>
            </w:r>
            <w:r w:rsidR="007F7036" w:rsidRPr="007F7036">
              <w:rPr>
                <w:rFonts w:ascii="Times New Roman" w:hAnsi="Times New Roman"/>
                <w:noProof/>
                <w:webHidden/>
                <w:sz w:val="28"/>
              </w:rPr>
              <w:fldChar w:fldCharType="begin"/>
            </w:r>
            <w:r w:rsidR="007F7036" w:rsidRPr="007F7036">
              <w:rPr>
                <w:rFonts w:ascii="Times New Roman" w:hAnsi="Times New Roman"/>
                <w:noProof/>
                <w:webHidden/>
                <w:sz w:val="28"/>
              </w:rPr>
              <w:instrText xml:space="preserve"> PAGEREF _Toc135055174 \h </w:instrText>
            </w:r>
            <w:r w:rsidR="007F7036" w:rsidRPr="007F7036">
              <w:rPr>
                <w:rFonts w:ascii="Times New Roman" w:hAnsi="Times New Roman"/>
                <w:noProof/>
                <w:webHidden/>
                <w:sz w:val="28"/>
              </w:rPr>
            </w:r>
            <w:r w:rsidR="007F7036" w:rsidRPr="007F7036">
              <w:rPr>
                <w:rFonts w:ascii="Times New Roman" w:hAnsi="Times New Roman"/>
                <w:noProof/>
                <w:webHidden/>
                <w:sz w:val="28"/>
              </w:rPr>
              <w:fldChar w:fldCharType="separate"/>
            </w:r>
            <w:r w:rsidR="0019420E">
              <w:rPr>
                <w:rFonts w:ascii="Times New Roman" w:hAnsi="Times New Roman"/>
                <w:noProof/>
                <w:webHidden/>
                <w:sz w:val="28"/>
              </w:rPr>
              <w:t>32</w:t>
            </w:r>
            <w:r w:rsidR="007F7036" w:rsidRPr="007F7036">
              <w:rPr>
                <w:rFonts w:ascii="Times New Roman" w:hAnsi="Times New Roman"/>
                <w:noProof/>
                <w:webHidden/>
                <w:sz w:val="28"/>
              </w:rPr>
              <w:fldChar w:fldCharType="end"/>
            </w:r>
          </w:hyperlink>
        </w:p>
        <w:p w:rsidR="007F7036" w:rsidRPr="007F7036" w:rsidRDefault="003A1305" w:rsidP="007F7036">
          <w:pPr>
            <w:pStyle w:val="11"/>
            <w:tabs>
              <w:tab w:val="right" w:leader="dot" w:pos="9628"/>
            </w:tabs>
            <w:ind w:firstLine="709"/>
            <w:jc w:val="both"/>
            <w:rPr>
              <w:rFonts w:ascii="Times New Roman" w:eastAsiaTheme="minorEastAsia" w:hAnsi="Times New Roman"/>
              <w:noProof/>
              <w:sz w:val="28"/>
              <w:lang w:eastAsia="ru-RU"/>
            </w:rPr>
          </w:pPr>
          <w:hyperlink w:anchor="_Toc135055175" w:history="1">
            <w:r w:rsidR="007F7036" w:rsidRPr="007F7036">
              <w:rPr>
                <w:rStyle w:val="a6"/>
                <w:rFonts w:ascii="Times New Roman" w:eastAsia="Times New Roman" w:hAnsi="Times New Roman" w:cs="Times New Roman"/>
                <w:noProof/>
                <w:color w:val="auto"/>
                <w:sz w:val="28"/>
                <w:shd w:val="clear" w:color="auto" w:fill="FFFFFF"/>
                <w:lang w:eastAsia="ru-RU"/>
              </w:rPr>
              <w:t>3.1. Внедрение новых информационных технологий в управление организацией.</w:t>
            </w:r>
            <w:r w:rsidR="007F7036" w:rsidRPr="007F7036">
              <w:rPr>
                <w:rFonts w:ascii="Times New Roman" w:hAnsi="Times New Roman"/>
                <w:noProof/>
                <w:webHidden/>
                <w:sz w:val="28"/>
              </w:rPr>
              <w:tab/>
            </w:r>
            <w:r w:rsidR="007F7036" w:rsidRPr="007F7036">
              <w:rPr>
                <w:rFonts w:ascii="Times New Roman" w:hAnsi="Times New Roman"/>
                <w:noProof/>
                <w:webHidden/>
                <w:sz w:val="28"/>
              </w:rPr>
              <w:fldChar w:fldCharType="begin"/>
            </w:r>
            <w:r w:rsidR="007F7036" w:rsidRPr="007F7036">
              <w:rPr>
                <w:rFonts w:ascii="Times New Roman" w:hAnsi="Times New Roman"/>
                <w:noProof/>
                <w:webHidden/>
                <w:sz w:val="28"/>
              </w:rPr>
              <w:instrText xml:space="preserve"> PAGEREF _Toc135055175 \h </w:instrText>
            </w:r>
            <w:r w:rsidR="007F7036" w:rsidRPr="007F7036">
              <w:rPr>
                <w:rFonts w:ascii="Times New Roman" w:hAnsi="Times New Roman"/>
                <w:noProof/>
                <w:webHidden/>
                <w:sz w:val="28"/>
              </w:rPr>
            </w:r>
            <w:r w:rsidR="007F7036" w:rsidRPr="007F7036">
              <w:rPr>
                <w:rFonts w:ascii="Times New Roman" w:hAnsi="Times New Roman"/>
                <w:noProof/>
                <w:webHidden/>
                <w:sz w:val="28"/>
              </w:rPr>
              <w:fldChar w:fldCharType="separate"/>
            </w:r>
            <w:r w:rsidR="0019420E">
              <w:rPr>
                <w:rFonts w:ascii="Times New Roman" w:hAnsi="Times New Roman"/>
                <w:noProof/>
                <w:webHidden/>
                <w:sz w:val="28"/>
              </w:rPr>
              <w:t>36</w:t>
            </w:r>
            <w:r w:rsidR="007F7036" w:rsidRPr="007F7036">
              <w:rPr>
                <w:rFonts w:ascii="Times New Roman" w:hAnsi="Times New Roman"/>
                <w:noProof/>
                <w:webHidden/>
                <w:sz w:val="28"/>
              </w:rPr>
              <w:fldChar w:fldCharType="end"/>
            </w:r>
          </w:hyperlink>
        </w:p>
        <w:p w:rsidR="007F7036" w:rsidRPr="007F7036" w:rsidRDefault="003A1305" w:rsidP="007F7036">
          <w:pPr>
            <w:pStyle w:val="11"/>
            <w:tabs>
              <w:tab w:val="right" w:leader="dot" w:pos="9628"/>
            </w:tabs>
            <w:ind w:firstLine="709"/>
            <w:jc w:val="both"/>
            <w:rPr>
              <w:rFonts w:ascii="Times New Roman" w:eastAsiaTheme="minorEastAsia" w:hAnsi="Times New Roman"/>
              <w:noProof/>
              <w:sz w:val="28"/>
              <w:lang w:eastAsia="ru-RU"/>
            </w:rPr>
          </w:pPr>
          <w:hyperlink w:anchor="_Toc135055176" w:history="1">
            <w:r w:rsidR="007F7036" w:rsidRPr="007F7036">
              <w:rPr>
                <w:rStyle w:val="a6"/>
                <w:rFonts w:ascii="Times New Roman" w:eastAsia="Times New Roman" w:hAnsi="Times New Roman" w:cs="Times New Roman"/>
                <w:noProof/>
                <w:color w:val="auto"/>
                <w:sz w:val="28"/>
                <w:shd w:val="clear" w:color="auto" w:fill="FFFFFF"/>
                <w:lang w:eastAsia="ru-RU"/>
              </w:rPr>
              <w:t>3.2.  Повышение эффективности использования информационных технологий в управлении организацией.</w:t>
            </w:r>
            <w:r w:rsidR="007F7036" w:rsidRPr="007F7036">
              <w:rPr>
                <w:rFonts w:ascii="Times New Roman" w:hAnsi="Times New Roman"/>
                <w:noProof/>
                <w:webHidden/>
                <w:sz w:val="28"/>
              </w:rPr>
              <w:tab/>
            </w:r>
            <w:r w:rsidR="007F7036" w:rsidRPr="007F7036">
              <w:rPr>
                <w:rFonts w:ascii="Times New Roman" w:hAnsi="Times New Roman"/>
                <w:noProof/>
                <w:webHidden/>
                <w:sz w:val="28"/>
              </w:rPr>
              <w:fldChar w:fldCharType="begin"/>
            </w:r>
            <w:r w:rsidR="007F7036" w:rsidRPr="007F7036">
              <w:rPr>
                <w:rFonts w:ascii="Times New Roman" w:hAnsi="Times New Roman"/>
                <w:noProof/>
                <w:webHidden/>
                <w:sz w:val="28"/>
              </w:rPr>
              <w:instrText xml:space="preserve"> PAGEREF _Toc135055176 \h </w:instrText>
            </w:r>
            <w:r w:rsidR="007F7036" w:rsidRPr="007F7036">
              <w:rPr>
                <w:rFonts w:ascii="Times New Roman" w:hAnsi="Times New Roman"/>
                <w:noProof/>
                <w:webHidden/>
                <w:sz w:val="28"/>
              </w:rPr>
            </w:r>
            <w:r w:rsidR="007F7036" w:rsidRPr="007F7036">
              <w:rPr>
                <w:rFonts w:ascii="Times New Roman" w:hAnsi="Times New Roman"/>
                <w:noProof/>
                <w:webHidden/>
                <w:sz w:val="28"/>
              </w:rPr>
              <w:fldChar w:fldCharType="separate"/>
            </w:r>
            <w:r w:rsidR="0019420E">
              <w:rPr>
                <w:rFonts w:ascii="Times New Roman" w:hAnsi="Times New Roman"/>
                <w:noProof/>
                <w:webHidden/>
                <w:sz w:val="28"/>
              </w:rPr>
              <w:t>38</w:t>
            </w:r>
            <w:r w:rsidR="007F7036" w:rsidRPr="007F7036">
              <w:rPr>
                <w:rFonts w:ascii="Times New Roman" w:hAnsi="Times New Roman"/>
                <w:noProof/>
                <w:webHidden/>
                <w:sz w:val="28"/>
              </w:rPr>
              <w:fldChar w:fldCharType="end"/>
            </w:r>
          </w:hyperlink>
        </w:p>
        <w:p w:rsidR="007F7036" w:rsidRPr="007F7036" w:rsidRDefault="003A1305" w:rsidP="007F7036">
          <w:pPr>
            <w:pStyle w:val="11"/>
            <w:tabs>
              <w:tab w:val="right" w:leader="dot" w:pos="9628"/>
            </w:tabs>
            <w:ind w:firstLine="709"/>
            <w:jc w:val="both"/>
            <w:rPr>
              <w:rFonts w:ascii="Times New Roman" w:eastAsiaTheme="minorEastAsia" w:hAnsi="Times New Roman"/>
              <w:noProof/>
              <w:sz w:val="28"/>
              <w:lang w:eastAsia="ru-RU"/>
            </w:rPr>
          </w:pPr>
          <w:hyperlink w:anchor="_Toc135055177" w:history="1">
            <w:r w:rsidR="007F7036" w:rsidRPr="007F7036">
              <w:rPr>
                <w:rStyle w:val="a6"/>
                <w:rFonts w:ascii="Times New Roman" w:eastAsia="Times New Roman" w:hAnsi="Times New Roman" w:cs="Times New Roman"/>
                <w:bCs/>
                <w:noProof/>
                <w:color w:val="auto"/>
                <w:kern w:val="36"/>
                <w:sz w:val="28"/>
                <w:lang w:eastAsia="ru-RU"/>
              </w:rPr>
              <w:t>Заключение</w:t>
            </w:r>
            <w:r w:rsidR="007F7036" w:rsidRPr="007F7036">
              <w:rPr>
                <w:rFonts w:ascii="Times New Roman" w:hAnsi="Times New Roman"/>
                <w:noProof/>
                <w:webHidden/>
                <w:sz w:val="28"/>
              </w:rPr>
              <w:tab/>
            </w:r>
            <w:r w:rsidR="007F7036" w:rsidRPr="007F7036">
              <w:rPr>
                <w:rFonts w:ascii="Times New Roman" w:hAnsi="Times New Roman"/>
                <w:noProof/>
                <w:webHidden/>
                <w:sz w:val="28"/>
              </w:rPr>
              <w:fldChar w:fldCharType="begin"/>
            </w:r>
            <w:r w:rsidR="007F7036" w:rsidRPr="007F7036">
              <w:rPr>
                <w:rFonts w:ascii="Times New Roman" w:hAnsi="Times New Roman"/>
                <w:noProof/>
                <w:webHidden/>
                <w:sz w:val="28"/>
              </w:rPr>
              <w:instrText xml:space="preserve"> PAGEREF _Toc135055177 \h </w:instrText>
            </w:r>
            <w:r w:rsidR="007F7036" w:rsidRPr="007F7036">
              <w:rPr>
                <w:rFonts w:ascii="Times New Roman" w:hAnsi="Times New Roman"/>
                <w:noProof/>
                <w:webHidden/>
                <w:sz w:val="28"/>
              </w:rPr>
            </w:r>
            <w:r w:rsidR="007F7036" w:rsidRPr="007F7036">
              <w:rPr>
                <w:rFonts w:ascii="Times New Roman" w:hAnsi="Times New Roman"/>
                <w:noProof/>
                <w:webHidden/>
                <w:sz w:val="28"/>
              </w:rPr>
              <w:fldChar w:fldCharType="separate"/>
            </w:r>
            <w:r w:rsidR="0019420E">
              <w:rPr>
                <w:rFonts w:ascii="Times New Roman" w:hAnsi="Times New Roman"/>
                <w:noProof/>
                <w:webHidden/>
                <w:sz w:val="28"/>
              </w:rPr>
              <w:t>42</w:t>
            </w:r>
            <w:r w:rsidR="007F7036" w:rsidRPr="007F7036">
              <w:rPr>
                <w:rFonts w:ascii="Times New Roman" w:hAnsi="Times New Roman"/>
                <w:noProof/>
                <w:webHidden/>
                <w:sz w:val="28"/>
              </w:rPr>
              <w:fldChar w:fldCharType="end"/>
            </w:r>
          </w:hyperlink>
        </w:p>
        <w:p w:rsidR="007F7036" w:rsidRPr="007F7036" w:rsidRDefault="003A1305" w:rsidP="007F7036">
          <w:pPr>
            <w:pStyle w:val="11"/>
            <w:tabs>
              <w:tab w:val="right" w:leader="dot" w:pos="9628"/>
            </w:tabs>
            <w:ind w:firstLine="709"/>
            <w:jc w:val="both"/>
            <w:rPr>
              <w:rFonts w:ascii="Times New Roman" w:eastAsiaTheme="minorEastAsia" w:hAnsi="Times New Roman"/>
              <w:noProof/>
              <w:sz w:val="28"/>
              <w:lang w:eastAsia="ru-RU"/>
            </w:rPr>
          </w:pPr>
          <w:hyperlink w:anchor="_Toc135055178" w:history="1">
            <w:r w:rsidR="007F7036" w:rsidRPr="007F7036">
              <w:rPr>
                <w:rStyle w:val="a6"/>
                <w:rFonts w:ascii="Times New Roman" w:hAnsi="Times New Roman" w:cs="Times New Roman"/>
                <w:noProof/>
                <w:color w:val="auto"/>
                <w:sz w:val="28"/>
              </w:rPr>
              <w:t>СПИСОК ИСПОЛЬЗОВАННОЙ ЛИТЕРАТУРЫ</w:t>
            </w:r>
            <w:r w:rsidR="007F7036" w:rsidRPr="007F7036">
              <w:rPr>
                <w:rFonts w:ascii="Times New Roman" w:hAnsi="Times New Roman"/>
                <w:noProof/>
                <w:webHidden/>
                <w:sz w:val="28"/>
              </w:rPr>
              <w:tab/>
            </w:r>
            <w:r w:rsidR="007F7036" w:rsidRPr="007F7036">
              <w:rPr>
                <w:rFonts w:ascii="Times New Roman" w:hAnsi="Times New Roman"/>
                <w:noProof/>
                <w:webHidden/>
                <w:sz w:val="28"/>
              </w:rPr>
              <w:fldChar w:fldCharType="begin"/>
            </w:r>
            <w:r w:rsidR="007F7036" w:rsidRPr="007F7036">
              <w:rPr>
                <w:rFonts w:ascii="Times New Roman" w:hAnsi="Times New Roman"/>
                <w:noProof/>
                <w:webHidden/>
                <w:sz w:val="28"/>
              </w:rPr>
              <w:instrText xml:space="preserve"> PAGEREF _Toc135055178 \h </w:instrText>
            </w:r>
            <w:r w:rsidR="007F7036" w:rsidRPr="007F7036">
              <w:rPr>
                <w:rFonts w:ascii="Times New Roman" w:hAnsi="Times New Roman"/>
                <w:noProof/>
                <w:webHidden/>
                <w:sz w:val="28"/>
              </w:rPr>
            </w:r>
            <w:r w:rsidR="007F7036" w:rsidRPr="007F7036">
              <w:rPr>
                <w:rFonts w:ascii="Times New Roman" w:hAnsi="Times New Roman"/>
                <w:noProof/>
                <w:webHidden/>
                <w:sz w:val="28"/>
              </w:rPr>
              <w:fldChar w:fldCharType="separate"/>
            </w:r>
            <w:r w:rsidR="0019420E">
              <w:rPr>
                <w:rFonts w:ascii="Times New Roman" w:hAnsi="Times New Roman"/>
                <w:noProof/>
                <w:webHidden/>
                <w:sz w:val="28"/>
              </w:rPr>
              <w:t>45</w:t>
            </w:r>
            <w:r w:rsidR="007F7036" w:rsidRPr="007F7036">
              <w:rPr>
                <w:rFonts w:ascii="Times New Roman" w:hAnsi="Times New Roman"/>
                <w:noProof/>
                <w:webHidden/>
                <w:sz w:val="28"/>
              </w:rPr>
              <w:fldChar w:fldCharType="end"/>
            </w:r>
          </w:hyperlink>
        </w:p>
        <w:p w:rsidR="001828E3" w:rsidRPr="00FB1C9C" w:rsidRDefault="002039C5" w:rsidP="00FB1C9C">
          <w:pPr>
            <w:jc w:val="both"/>
            <w:rPr>
              <w:rFonts w:ascii="Times New Roman" w:hAnsi="Times New Roman"/>
              <w:sz w:val="28"/>
            </w:rPr>
          </w:pPr>
          <w:r w:rsidRPr="007F7036">
            <w:rPr>
              <w:rFonts w:ascii="Times New Roman" w:hAnsi="Times New Roman"/>
              <w:bCs/>
              <w:sz w:val="28"/>
            </w:rPr>
            <w:fldChar w:fldCharType="end"/>
          </w:r>
        </w:p>
        <w:bookmarkEnd w:id="1" w:displacedByCustomXml="next"/>
      </w:sdtContent>
    </w:sdt>
    <w:p w:rsidR="001828E3" w:rsidRPr="007F7036" w:rsidRDefault="001828E3" w:rsidP="007F7036">
      <w:pPr>
        <w:spacing w:after="0" w:line="240" w:lineRule="auto"/>
        <w:ind w:firstLine="709"/>
        <w:jc w:val="both"/>
        <w:rPr>
          <w:rFonts w:ascii="Times New Roman" w:eastAsia="Times New Roman" w:hAnsi="Times New Roman" w:cs="Times New Roman"/>
          <w:sz w:val="28"/>
          <w:szCs w:val="28"/>
          <w:lang w:eastAsia="ru-RU"/>
        </w:rPr>
      </w:pPr>
    </w:p>
    <w:p w:rsidR="001828E3" w:rsidRPr="007F7036" w:rsidRDefault="001828E3" w:rsidP="007F7036">
      <w:pPr>
        <w:spacing w:after="0" w:line="240" w:lineRule="auto"/>
        <w:ind w:firstLine="709"/>
        <w:jc w:val="both"/>
        <w:rPr>
          <w:rFonts w:ascii="Times New Roman" w:eastAsia="Times New Roman" w:hAnsi="Times New Roman" w:cs="Times New Roman"/>
          <w:sz w:val="28"/>
          <w:szCs w:val="28"/>
          <w:lang w:eastAsia="ru-RU"/>
        </w:rPr>
      </w:pPr>
    </w:p>
    <w:p w:rsidR="001828E3" w:rsidRPr="007F7036" w:rsidRDefault="001828E3" w:rsidP="007F7036">
      <w:pPr>
        <w:spacing w:after="0" w:line="240" w:lineRule="auto"/>
        <w:ind w:firstLine="709"/>
        <w:jc w:val="both"/>
        <w:rPr>
          <w:rFonts w:ascii="Times New Roman" w:eastAsia="Times New Roman" w:hAnsi="Times New Roman" w:cs="Times New Roman"/>
          <w:sz w:val="28"/>
          <w:szCs w:val="28"/>
          <w:lang w:eastAsia="ru-RU"/>
        </w:rPr>
      </w:pPr>
    </w:p>
    <w:p w:rsidR="001828E3" w:rsidRPr="007F7036" w:rsidRDefault="001828E3" w:rsidP="007F7036">
      <w:pPr>
        <w:spacing w:after="0" w:line="240" w:lineRule="auto"/>
        <w:ind w:firstLine="709"/>
        <w:jc w:val="both"/>
        <w:rPr>
          <w:rFonts w:ascii="Times New Roman" w:eastAsia="Times New Roman" w:hAnsi="Times New Roman" w:cs="Times New Roman"/>
          <w:sz w:val="28"/>
          <w:szCs w:val="28"/>
          <w:lang w:eastAsia="ru-RU"/>
        </w:rPr>
      </w:pPr>
    </w:p>
    <w:p w:rsidR="001828E3" w:rsidRPr="007F7036" w:rsidRDefault="001828E3" w:rsidP="007F7036">
      <w:pPr>
        <w:spacing w:after="0" w:line="240" w:lineRule="auto"/>
        <w:ind w:firstLine="709"/>
        <w:jc w:val="both"/>
        <w:rPr>
          <w:rFonts w:ascii="Times New Roman" w:eastAsia="Times New Roman" w:hAnsi="Times New Roman" w:cs="Times New Roman"/>
          <w:sz w:val="28"/>
          <w:szCs w:val="28"/>
          <w:lang w:eastAsia="ru-RU"/>
        </w:rPr>
      </w:pPr>
    </w:p>
    <w:p w:rsidR="001828E3" w:rsidRPr="007F7036" w:rsidRDefault="001828E3" w:rsidP="007F7036">
      <w:pPr>
        <w:spacing w:after="0" w:line="240" w:lineRule="auto"/>
        <w:ind w:firstLine="709"/>
        <w:jc w:val="both"/>
        <w:rPr>
          <w:rFonts w:ascii="Times New Roman" w:eastAsia="Times New Roman" w:hAnsi="Times New Roman" w:cs="Times New Roman"/>
          <w:sz w:val="28"/>
          <w:szCs w:val="28"/>
          <w:lang w:eastAsia="ru-RU"/>
        </w:rPr>
      </w:pPr>
    </w:p>
    <w:p w:rsidR="001828E3" w:rsidRPr="007F7036" w:rsidRDefault="001828E3" w:rsidP="007F7036">
      <w:pPr>
        <w:spacing w:after="0" w:line="240" w:lineRule="auto"/>
        <w:ind w:firstLine="709"/>
        <w:jc w:val="both"/>
        <w:rPr>
          <w:rFonts w:ascii="Times New Roman" w:eastAsia="Times New Roman" w:hAnsi="Times New Roman" w:cs="Times New Roman"/>
          <w:sz w:val="28"/>
          <w:szCs w:val="28"/>
          <w:lang w:eastAsia="ru-RU"/>
        </w:rPr>
      </w:pPr>
    </w:p>
    <w:p w:rsidR="001828E3" w:rsidRPr="007F7036" w:rsidRDefault="001828E3" w:rsidP="007F7036">
      <w:pPr>
        <w:spacing w:after="0" w:line="240" w:lineRule="auto"/>
        <w:ind w:firstLine="709"/>
        <w:jc w:val="both"/>
        <w:rPr>
          <w:rFonts w:ascii="Times New Roman" w:eastAsia="Times New Roman" w:hAnsi="Times New Roman" w:cs="Times New Roman"/>
          <w:sz w:val="28"/>
          <w:szCs w:val="28"/>
          <w:lang w:eastAsia="ru-RU"/>
        </w:rPr>
      </w:pPr>
    </w:p>
    <w:p w:rsidR="001828E3" w:rsidRPr="007F7036" w:rsidRDefault="001828E3" w:rsidP="007F7036">
      <w:pPr>
        <w:spacing w:after="0" w:line="240" w:lineRule="auto"/>
        <w:ind w:firstLine="709"/>
        <w:jc w:val="both"/>
        <w:rPr>
          <w:rFonts w:ascii="Times New Roman" w:eastAsia="Times New Roman" w:hAnsi="Times New Roman" w:cs="Times New Roman"/>
          <w:sz w:val="28"/>
          <w:szCs w:val="28"/>
          <w:lang w:eastAsia="ru-RU"/>
        </w:rPr>
      </w:pPr>
    </w:p>
    <w:p w:rsidR="001828E3" w:rsidRPr="007F7036" w:rsidRDefault="001828E3" w:rsidP="007F7036">
      <w:pPr>
        <w:spacing w:after="0" w:line="240" w:lineRule="auto"/>
        <w:ind w:firstLine="709"/>
        <w:jc w:val="both"/>
        <w:rPr>
          <w:rFonts w:ascii="Times New Roman" w:eastAsia="Times New Roman" w:hAnsi="Times New Roman" w:cs="Times New Roman"/>
          <w:sz w:val="28"/>
          <w:szCs w:val="28"/>
          <w:lang w:eastAsia="ru-RU"/>
        </w:rPr>
      </w:pPr>
    </w:p>
    <w:p w:rsidR="001828E3" w:rsidRPr="007F7036" w:rsidRDefault="001828E3" w:rsidP="007F7036">
      <w:pPr>
        <w:spacing w:after="0" w:line="240" w:lineRule="auto"/>
        <w:ind w:firstLine="709"/>
        <w:jc w:val="both"/>
        <w:rPr>
          <w:rFonts w:ascii="Times New Roman" w:eastAsia="Times New Roman" w:hAnsi="Times New Roman" w:cs="Times New Roman"/>
          <w:sz w:val="28"/>
          <w:szCs w:val="28"/>
          <w:lang w:eastAsia="ru-RU"/>
        </w:rPr>
      </w:pPr>
    </w:p>
    <w:p w:rsidR="001828E3" w:rsidRPr="007F7036" w:rsidRDefault="001828E3" w:rsidP="007F7036">
      <w:pPr>
        <w:spacing w:after="0" w:line="240" w:lineRule="auto"/>
        <w:ind w:firstLine="709"/>
        <w:jc w:val="both"/>
        <w:rPr>
          <w:rFonts w:ascii="Times New Roman" w:eastAsia="Times New Roman" w:hAnsi="Times New Roman" w:cs="Times New Roman"/>
          <w:sz w:val="28"/>
          <w:szCs w:val="28"/>
          <w:lang w:eastAsia="ru-RU"/>
        </w:rPr>
      </w:pPr>
    </w:p>
    <w:p w:rsidR="0008134B" w:rsidRPr="007F7036" w:rsidRDefault="0094153F" w:rsidP="00481881">
      <w:pPr>
        <w:pStyle w:val="1"/>
        <w:spacing w:line="360" w:lineRule="auto"/>
        <w:ind w:firstLine="709"/>
        <w:jc w:val="center"/>
        <w:rPr>
          <w:b w:val="0"/>
          <w:sz w:val="28"/>
        </w:rPr>
      </w:pPr>
      <w:bookmarkStart w:id="2" w:name="_Toc135055164"/>
      <w:r w:rsidRPr="007F7036">
        <w:rPr>
          <w:b w:val="0"/>
          <w:sz w:val="28"/>
          <w:szCs w:val="28"/>
        </w:rPr>
        <w:lastRenderedPageBreak/>
        <w:t>ВВЕДЕНИЕ</w:t>
      </w:r>
      <w:bookmarkEnd w:id="2"/>
    </w:p>
    <w:p w:rsidR="0094153F" w:rsidRPr="007F7036" w:rsidRDefault="0094153F"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Актуальность темы.</w:t>
      </w:r>
      <w:r w:rsidR="000C121C" w:rsidRPr="007F7036">
        <w:rPr>
          <w:rFonts w:ascii="Times New Roman" w:hAnsi="Times New Roman" w:cs="Times New Roman"/>
          <w:sz w:val="28"/>
          <w:szCs w:val="27"/>
        </w:rPr>
        <w:t xml:space="preserve"> </w:t>
      </w:r>
      <w:r w:rsidRPr="007F7036">
        <w:rPr>
          <w:rFonts w:ascii="Times New Roman" w:hAnsi="Times New Roman" w:cs="Times New Roman"/>
          <w:sz w:val="28"/>
          <w:szCs w:val="27"/>
        </w:rPr>
        <w:t>Программное обеспечение за полвека своего существования претерпело огромные изменения, пройдя путь от программ, способных выполнять только простейшие логические и арифметические операции, до сложных систем управления организациями. В программном обеспечении всегда можно было выделить два основных направления развития: выполнение вычислений и накопление, обработка информации.</w:t>
      </w:r>
    </w:p>
    <w:p w:rsidR="0094153F" w:rsidRPr="007F7036" w:rsidRDefault="0094153F"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Первоначально компьютеры предназначались главным образом для выполнения сложных математических расч</w:t>
      </w:r>
      <w:r w:rsidR="00E248C5" w:rsidRPr="007F7036">
        <w:rPr>
          <w:rFonts w:ascii="Times New Roman" w:hAnsi="Times New Roman" w:cs="Times New Roman"/>
          <w:sz w:val="28"/>
          <w:szCs w:val="27"/>
        </w:rPr>
        <w:t>етов (в первую очередь для расчё</w:t>
      </w:r>
      <w:r w:rsidRPr="007F7036">
        <w:rPr>
          <w:rFonts w:ascii="Times New Roman" w:hAnsi="Times New Roman" w:cs="Times New Roman"/>
          <w:sz w:val="28"/>
          <w:szCs w:val="27"/>
        </w:rPr>
        <w:t xml:space="preserve">тов, связанных с созданием ядерного оружия и ракетной техники), в настоящее время доминирующим является второе направление. Такое перераспределение основных функций, выполняемых вычислительной техникой, вполне понятно – гражданские области применения компьютеров гораздо более распространены, чем военные и научные, а снижение стоимости компьютеров сделало их доступными для совсем небольших предприятий и даже частных лиц. </w:t>
      </w:r>
    </w:p>
    <w:p w:rsidR="00B238AD" w:rsidRPr="007F7036" w:rsidRDefault="0094153F"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Сегодня управление предприятием без компьютера просто немыслимо. Внедрение информационных систем производится с целью повышения эффективности производственно-хозяйственной деятельности организации за счет не только обработки и</w:t>
      </w:r>
      <w:r w:rsidR="00B238AD" w:rsidRPr="007F7036">
        <w:rPr>
          <w:rFonts w:ascii="Times New Roman" w:hAnsi="Times New Roman" w:cs="Times New Roman"/>
          <w:sz w:val="28"/>
          <w:szCs w:val="27"/>
        </w:rPr>
        <w:t xml:space="preserve"> хранения рутинной информации, </w:t>
      </w:r>
      <w:r w:rsidR="00B238AD" w:rsidRPr="007F7036">
        <w:rPr>
          <w:rFonts w:ascii="Times New Roman" w:hAnsi="Times New Roman" w:cs="Times New Roman"/>
          <w:sz w:val="28"/>
          <w:szCs w:val="27"/>
          <w:lang w:val="en-US"/>
        </w:rPr>
        <w:t>a</w:t>
      </w:r>
      <w:r w:rsidR="002C2679" w:rsidRPr="007F7036">
        <w:rPr>
          <w:rFonts w:ascii="Times New Roman" w:hAnsi="Times New Roman" w:cs="Times New Roman"/>
          <w:sz w:val="28"/>
          <w:szCs w:val="27"/>
        </w:rPr>
        <w:t>автоматизации</w:t>
      </w:r>
      <w:r w:rsidRPr="007F7036">
        <w:rPr>
          <w:rFonts w:ascii="Times New Roman" w:hAnsi="Times New Roman" w:cs="Times New Roman"/>
          <w:sz w:val="28"/>
          <w:szCs w:val="27"/>
        </w:rPr>
        <w:t xml:space="preserve"> конторских работ, но и за счет принципиально новых методов управления, основанных на моделировании действий специалистов организации при принятии решений, использовании современных средств телекоммуникаций, глобальных и локальных вычислительных сетей. Компьютеры давно и прочно вошли в такие области уп</w:t>
      </w:r>
      <w:r w:rsidR="00E248C5" w:rsidRPr="007F7036">
        <w:rPr>
          <w:rFonts w:ascii="Times New Roman" w:hAnsi="Times New Roman" w:cs="Times New Roman"/>
          <w:sz w:val="28"/>
          <w:szCs w:val="27"/>
        </w:rPr>
        <w:t>равления, как бухгалтерский учёт</w:t>
      </w:r>
      <w:r w:rsidRPr="007F7036">
        <w:rPr>
          <w:rFonts w:ascii="Times New Roman" w:hAnsi="Times New Roman" w:cs="Times New Roman"/>
          <w:sz w:val="28"/>
          <w:szCs w:val="27"/>
        </w:rPr>
        <w:t xml:space="preserve">, управление складом, ассортиментом и закупками. Однако современный бизнес требует гораздо более широкого применения информационных технологий в управлении предприятием. Жизнеспособность и развитие 4 информационных технологий объясняется тем, что современный бизнес крайне чувствителен к ошибкам в управлении. Интуиции, личного опыта руководителя и размеров капитала уже мало для того, чтобы </w:t>
      </w:r>
      <w:r w:rsidRPr="007F7036">
        <w:rPr>
          <w:rFonts w:ascii="Times New Roman" w:hAnsi="Times New Roman" w:cs="Times New Roman"/>
          <w:sz w:val="28"/>
          <w:szCs w:val="27"/>
        </w:rPr>
        <w:lastRenderedPageBreak/>
        <w:t>быть первым. Для принятия любого грамотного управленческо</w:t>
      </w:r>
      <w:r w:rsidR="00E248C5" w:rsidRPr="007F7036">
        <w:rPr>
          <w:rFonts w:ascii="Times New Roman" w:hAnsi="Times New Roman" w:cs="Times New Roman"/>
          <w:sz w:val="28"/>
          <w:szCs w:val="27"/>
        </w:rPr>
        <w:t>го решения в условиях неопределё</w:t>
      </w:r>
      <w:r w:rsidRPr="007F7036">
        <w:rPr>
          <w:rFonts w:ascii="Times New Roman" w:hAnsi="Times New Roman" w:cs="Times New Roman"/>
          <w:sz w:val="28"/>
          <w:szCs w:val="27"/>
        </w:rPr>
        <w:t>нности и риска необходимо постоянно держать под контролем различные аспекты финансово-хозяйственной деятельности, будь то торговля, производство или предоставление каких-либо услуг. Поэтому современный подход к управлению предполагает вложение средств в информационные технологии. И че</w:t>
      </w:r>
      <w:r w:rsidR="00E248C5" w:rsidRPr="007F7036">
        <w:rPr>
          <w:rFonts w:ascii="Times New Roman" w:hAnsi="Times New Roman" w:cs="Times New Roman"/>
          <w:sz w:val="28"/>
          <w:szCs w:val="27"/>
        </w:rPr>
        <w:t>м крупнее предприятие, тем серьё</w:t>
      </w:r>
      <w:r w:rsidRPr="007F7036">
        <w:rPr>
          <w:rFonts w:ascii="Times New Roman" w:hAnsi="Times New Roman" w:cs="Times New Roman"/>
          <w:sz w:val="28"/>
          <w:szCs w:val="27"/>
        </w:rPr>
        <w:t>знее должны быть вложения. Они являются жизненной необходимостью – в жесткой конкурентной борьбе, в условиях экономического кризиса одержать победу с</w:t>
      </w:r>
      <w:r w:rsidR="00E248C5" w:rsidRPr="007F7036">
        <w:rPr>
          <w:rFonts w:ascii="Times New Roman" w:hAnsi="Times New Roman" w:cs="Times New Roman"/>
          <w:sz w:val="28"/>
          <w:szCs w:val="27"/>
        </w:rPr>
        <w:t>может лишь тот, кто лучше оснащё</w:t>
      </w:r>
      <w:r w:rsidRPr="007F7036">
        <w:rPr>
          <w:rFonts w:ascii="Times New Roman" w:hAnsi="Times New Roman" w:cs="Times New Roman"/>
          <w:sz w:val="28"/>
          <w:szCs w:val="27"/>
        </w:rPr>
        <w:t xml:space="preserve">н, и </w:t>
      </w:r>
      <w:r w:rsidR="00481881">
        <w:rPr>
          <w:rFonts w:ascii="Times New Roman" w:hAnsi="Times New Roman" w:cs="Times New Roman"/>
          <w:sz w:val="28"/>
          <w:szCs w:val="27"/>
        </w:rPr>
        <w:t>наиболее эффективно организован.</w:t>
      </w:r>
    </w:p>
    <w:p w:rsidR="00E248C5" w:rsidRPr="007F7036" w:rsidRDefault="00E248C5"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Актуальность выбора темы курсовой работы заключается в том, что при рассмотрении информационной системы как комплекса, состоящего из информации, информационных технологий, персонала, её необходимо организовать таким образом, чтобы она способствовала достижению целей организации любого уровня. Через предприятие ежедневно проходят большие потоки информации, обработать которые человеку становится все труднее и труднее. Поэтому без информационной системы, эффективно работающей, просто не обойтись. Хорошо развитая информационная система является ключевым фактором успеха для организации. Таким образом, для устойчивого, успешного функционирования организации необходима спланированная деятельность руководителя по совершенствованию информационной системы данной организации. Одним из направлений деятельности руководителя по совершенствованию информационной системы является оценка информационной системы, с точки зрения её эффективности, которая позволяет выявить недостатки системы и возможности её совершенствования.</w:t>
      </w:r>
    </w:p>
    <w:p w:rsidR="00E248C5" w:rsidRPr="007F7036" w:rsidRDefault="00E248C5"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Возникает противоречие: между необходимостью повышения эффективности корпоративного управления и отсутствием на исследуемом предприятии современной, эффективной информационной системы. Указанное противоречие позволило нам определить актуальную проблему, заключающуюся в следующем: без совершенствования информационной системы невозможно повы</w:t>
      </w:r>
      <w:r w:rsidRPr="007F7036">
        <w:rPr>
          <w:rFonts w:ascii="Times New Roman" w:hAnsi="Times New Roman" w:cs="Times New Roman"/>
          <w:sz w:val="28"/>
          <w:szCs w:val="27"/>
        </w:rPr>
        <w:lastRenderedPageBreak/>
        <w:t>сить эффективность корпоративного управления. Объект исследования: информационная система и информационные технологии организации.</w:t>
      </w:r>
    </w:p>
    <w:p w:rsidR="00E248C5" w:rsidRPr="007F7036" w:rsidRDefault="00E248C5"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Предмет исследования: совершенствование информационной системы и информационных технологий организации.</w:t>
      </w:r>
    </w:p>
    <w:p w:rsidR="00E248C5" w:rsidRPr="007F7036" w:rsidRDefault="00E248C5"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Цель исследования: изучить информационные системы и информационные технологии в корпоративном управлении и разработать проект по их совершенствованию на примере ООО «</w:t>
      </w:r>
      <w:r w:rsidR="002839C9" w:rsidRPr="007F7036">
        <w:rPr>
          <w:rFonts w:ascii="Times New Roman" w:hAnsi="Times New Roman" w:cs="Times New Roman"/>
          <w:sz w:val="28"/>
          <w:szCs w:val="27"/>
        </w:rPr>
        <w:t xml:space="preserve">кафе </w:t>
      </w:r>
      <w:r w:rsidR="002839C9" w:rsidRPr="007F7036">
        <w:rPr>
          <w:rFonts w:ascii="Times New Roman" w:hAnsi="Times New Roman" w:cs="Times New Roman"/>
          <w:sz w:val="28"/>
          <w:szCs w:val="27"/>
          <w:lang w:val="en-US"/>
        </w:rPr>
        <w:t>Escobar</w:t>
      </w:r>
      <w:r w:rsidRPr="007F7036">
        <w:rPr>
          <w:rFonts w:ascii="Times New Roman" w:hAnsi="Times New Roman" w:cs="Times New Roman"/>
          <w:sz w:val="28"/>
          <w:szCs w:val="27"/>
        </w:rPr>
        <w:t xml:space="preserve">». </w:t>
      </w:r>
    </w:p>
    <w:p w:rsidR="00E248C5" w:rsidRPr="007F7036" w:rsidRDefault="00E248C5"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 xml:space="preserve">Задачи исследования: </w:t>
      </w:r>
    </w:p>
    <w:p w:rsidR="00E248C5" w:rsidRPr="007F7036" w:rsidRDefault="00E248C5"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 xml:space="preserve">1. Изучить сущность и эффективность информационных систем и информационных технологий. </w:t>
      </w:r>
    </w:p>
    <w:p w:rsidR="00E248C5" w:rsidRPr="007F7036" w:rsidRDefault="00E248C5"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 xml:space="preserve">2. Описать понятие информационных технологий в организации. </w:t>
      </w:r>
    </w:p>
    <w:p w:rsidR="00E248C5" w:rsidRPr="007F7036" w:rsidRDefault="00E248C5"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3. Определить роль современных информационных систем и информационных технологий в корпоративном управлении.</w:t>
      </w:r>
    </w:p>
    <w:p w:rsidR="00E248C5" w:rsidRPr="007F7036" w:rsidRDefault="00E248C5"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 xml:space="preserve"> 4. Охарактеризовать дея</w:t>
      </w:r>
      <w:r w:rsidR="002839C9" w:rsidRPr="007F7036">
        <w:rPr>
          <w:rFonts w:ascii="Times New Roman" w:hAnsi="Times New Roman" w:cs="Times New Roman"/>
          <w:sz w:val="28"/>
          <w:szCs w:val="27"/>
        </w:rPr>
        <w:t xml:space="preserve">тельность ООО «кафе </w:t>
      </w:r>
      <w:r w:rsidR="002839C9" w:rsidRPr="007F7036">
        <w:rPr>
          <w:rFonts w:ascii="Times New Roman" w:hAnsi="Times New Roman" w:cs="Times New Roman"/>
          <w:sz w:val="28"/>
          <w:szCs w:val="27"/>
          <w:lang w:val="en-US"/>
        </w:rPr>
        <w:t>Escobar</w:t>
      </w:r>
      <w:r w:rsidRPr="007F7036">
        <w:rPr>
          <w:rFonts w:ascii="Times New Roman" w:hAnsi="Times New Roman" w:cs="Times New Roman"/>
          <w:sz w:val="28"/>
          <w:szCs w:val="27"/>
        </w:rPr>
        <w:t xml:space="preserve">». </w:t>
      </w:r>
    </w:p>
    <w:p w:rsidR="00E248C5" w:rsidRPr="007F7036" w:rsidRDefault="00E248C5"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5. Проанализировать информационные системы и информационные технологии корпоративного упр</w:t>
      </w:r>
      <w:r w:rsidR="002839C9" w:rsidRPr="007F7036">
        <w:rPr>
          <w:rFonts w:ascii="Times New Roman" w:hAnsi="Times New Roman" w:cs="Times New Roman"/>
          <w:sz w:val="28"/>
          <w:szCs w:val="27"/>
        </w:rPr>
        <w:t xml:space="preserve">авления ООО «кафе </w:t>
      </w:r>
      <w:r w:rsidR="002839C9" w:rsidRPr="007F7036">
        <w:rPr>
          <w:rFonts w:ascii="Times New Roman" w:hAnsi="Times New Roman" w:cs="Times New Roman"/>
          <w:sz w:val="28"/>
          <w:szCs w:val="27"/>
          <w:lang w:val="en-US"/>
        </w:rPr>
        <w:t>Escobar</w:t>
      </w:r>
      <w:r w:rsidRPr="007F7036">
        <w:rPr>
          <w:rFonts w:ascii="Times New Roman" w:hAnsi="Times New Roman" w:cs="Times New Roman"/>
          <w:sz w:val="28"/>
          <w:szCs w:val="27"/>
        </w:rPr>
        <w:t xml:space="preserve">». </w:t>
      </w:r>
    </w:p>
    <w:p w:rsidR="00E248C5" w:rsidRPr="007F7036" w:rsidRDefault="00E248C5"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6. Разработать проект совершенствования информационных систем и информационных технологий корпоративного управления для ООО «</w:t>
      </w:r>
      <w:r w:rsidR="002839C9" w:rsidRPr="007F7036">
        <w:rPr>
          <w:rFonts w:ascii="Times New Roman" w:hAnsi="Times New Roman" w:cs="Times New Roman"/>
          <w:sz w:val="28"/>
          <w:szCs w:val="27"/>
        </w:rPr>
        <w:t xml:space="preserve">кафе </w:t>
      </w:r>
      <w:r w:rsidR="002839C9" w:rsidRPr="007F7036">
        <w:rPr>
          <w:rFonts w:ascii="Times New Roman" w:hAnsi="Times New Roman" w:cs="Times New Roman"/>
          <w:sz w:val="28"/>
          <w:szCs w:val="27"/>
          <w:lang w:val="en-US"/>
        </w:rPr>
        <w:t>Escobar</w:t>
      </w:r>
      <w:r w:rsidRPr="007F7036">
        <w:rPr>
          <w:rFonts w:ascii="Times New Roman" w:hAnsi="Times New Roman" w:cs="Times New Roman"/>
          <w:sz w:val="28"/>
          <w:szCs w:val="27"/>
        </w:rPr>
        <w:t>».</w:t>
      </w:r>
    </w:p>
    <w:p w:rsidR="00E248C5" w:rsidRPr="007F7036" w:rsidRDefault="00E248C5"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 xml:space="preserve"> В работе используется комплекс взаимодополняющих методов исследования: методы системного анализа, методы причинно-следственного анализа, методы сравнительного анализа, методы прямого структурного анализа, моделирование, наблюдение, беседа, анализ документов. </w:t>
      </w:r>
    </w:p>
    <w:p w:rsidR="00E248C5" w:rsidRPr="007F7036" w:rsidRDefault="00E248C5"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База исследования: ООО «</w:t>
      </w:r>
      <w:r w:rsidR="002839C9" w:rsidRPr="007F7036">
        <w:rPr>
          <w:rFonts w:ascii="Times New Roman" w:hAnsi="Times New Roman" w:cs="Times New Roman"/>
          <w:sz w:val="28"/>
          <w:szCs w:val="27"/>
        </w:rPr>
        <w:t xml:space="preserve">кафе </w:t>
      </w:r>
      <w:r w:rsidR="002839C9" w:rsidRPr="007F7036">
        <w:rPr>
          <w:rFonts w:ascii="Times New Roman" w:hAnsi="Times New Roman" w:cs="Times New Roman"/>
          <w:sz w:val="28"/>
          <w:szCs w:val="27"/>
          <w:lang w:val="en-US"/>
        </w:rPr>
        <w:t>Escobar</w:t>
      </w:r>
      <w:r w:rsidRPr="007F7036">
        <w:rPr>
          <w:rFonts w:ascii="Times New Roman" w:hAnsi="Times New Roman" w:cs="Times New Roman"/>
          <w:sz w:val="28"/>
          <w:szCs w:val="27"/>
        </w:rPr>
        <w:t>».</w:t>
      </w:r>
    </w:p>
    <w:p w:rsidR="00E248C5" w:rsidRPr="00481881" w:rsidRDefault="00E248C5"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 xml:space="preserve">Структура работы. </w:t>
      </w:r>
      <w:r w:rsidR="002839C9" w:rsidRPr="007F7036">
        <w:rPr>
          <w:rFonts w:ascii="Times New Roman" w:hAnsi="Times New Roman" w:cs="Times New Roman"/>
          <w:sz w:val="28"/>
          <w:szCs w:val="27"/>
        </w:rPr>
        <w:t>Работа состоит из введения, трёх</w:t>
      </w:r>
      <w:r w:rsidRPr="007F7036">
        <w:rPr>
          <w:rFonts w:ascii="Times New Roman" w:hAnsi="Times New Roman" w:cs="Times New Roman"/>
          <w:sz w:val="28"/>
          <w:szCs w:val="27"/>
        </w:rPr>
        <w:t xml:space="preserve"> глав, заключения и </w:t>
      </w:r>
      <w:r w:rsidR="002839C9" w:rsidRPr="007F7036">
        <w:rPr>
          <w:rFonts w:ascii="Times New Roman" w:hAnsi="Times New Roman" w:cs="Times New Roman"/>
          <w:sz w:val="28"/>
          <w:szCs w:val="27"/>
        </w:rPr>
        <w:t>списка использованной литературы.</w:t>
      </w:r>
    </w:p>
    <w:p w:rsidR="00E248C5" w:rsidRPr="007F7036" w:rsidRDefault="00E248C5" w:rsidP="00481881">
      <w:pPr>
        <w:pStyle w:val="1"/>
        <w:spacing w:line="360" w:lineRule="auto"/>
        <w:rPr>
          <w:b w:val="0"/>
          <w:sz w:val="28"/>
          <w:szCs w:val="28"/>
        </w:rPr>
      </w:pPr>
      <w:bookmarkStart w:id="3" w:name="_Toc135055165"/>
      <w:r w:rsidRPr="007F7036">
        <w:rPr>
          <w:b w:val="0"/>
          <w:sz w:val="28"/>
          <w:szCs w:val="28"/>
        </w:rPr>
        <w:lastRenderedPageBreak/>
        <w:t xml:space="preserve"> 1. ТЕОРЕТИЧЕСКИЕ ОСНОВЫ ФУНКЦИОНИРОВАНИЯ</w:t>
      </w:r>
      <w:bookmarkStart w:id="4" w:name="_Toc135055166"/>
      <w:bookmarkEnd w:id="3"/>
      <w:r w:rsidR="00481881">
        <w:rPr>
          <w:b w:val="0"/>
          <w:sz w:val="28"/>
          <w:szCs w:val="28"/>
        </w:rPr>
        <w:t xml:space="preserve"> </w:t>
      </w:r>
      <w:r w:rsidRPr="007F7036">
        <w:rPr>
          <w:b w:val="0"/>
          <w:sz w:val="28"/>
          <w:szCs w:val="28"/>
        </w:rPr>
        <w:t>ИНФОРМАЦИОННЫХ СИСТЕМ И ИНФОРМАЦИОННЫХ</w:t>
      </w:r>
      <w:bookmarkStart w:id="5" w:name="_Toc135055167"/>
      <w:bookmarkEnd w:id="4"/>
      <w:r w:rsidR="00481881">
        <w:rPr>
          <w:b w:val="0"/>
          <w:sz w:val="28"/>
          <w:szCs w:val="28"/>
        </w:rPr>
        <w:t xml:space="preserve"> </w:t>
      </w:r>
      <w:r w:rsidRPr="007F7036">
        <w:rPr>
          <w:b w:val="0"/>
          <w:sz w:val="28"/>
          <w:szCs w:val="28"/>
        </w:rPr>
        <w:t>ТЕХНОЛОГИЙ В ОРГАНИЗАЦИИ</w:t>
      </w:r>
      <w:bookmarkEnd w:id="5"/>
    </w:p>
    <w:p w:rsidR="00E248C5" w:rsidRPr="007F7036" w:rsidRDefault="00E248C5" w:rsidP="00481881">
      <w:pPr>
        <w:pStyle w:val="1"/>
        <w:spacing w:line="360" w:lineRule="auto"/>
        <w:ind w:firstLine="709"/>
        <w:jc w:val="both"/>
        <w:rPr>
          <w:b w:val="0"/>
          <w:sz w:val="28"/>
          <w:szCs w:val="27"/>
        </w:rPr>
      </w:pPr>
      <w:bookmarkStart w:id="6" w:name="_Toc135055168"/>
      <w:r w:rsidRPr="007F7036">
        <w:rPr>
          <w:b w:val="0"/>
          <w:sz w:val="28"/>
          <w:szCs w:val="27"/>
        </w:rPr>
        <w:t>1.1 Сущность и эффективность информационных систем</w:t>
      </w:r>
      <w:bookmarkEnd w:id="6"/>
    </w:p>
    <w:p w:rsidR="00E248C5" w:rsidRPr="007F7036" w:rsidRDefault="008A535A"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В последнее время всё</w:t>
      </w:r>
      <w:r w:rsidR="00E248C5" w:rsidRPr="007F7036">
        <w:rPr>
          <w:rFonts w:ascii="Times New Roman" w:hAnsi="Times New Roman" w:cs="Times New Roman"/>
          <w:sz w:val="28"/>
          <w:szCs w:val="27"/>
        </w:rPr>
        <w:t xml:space="preserve"> бо</w:t>
      </w:r>
      <w:r w:rsidRPr="007F7036">
        <w:rPr>
          <w:rFonts w:ascii="Times New Roman" w:hAnsi="Times New Roman" w:cs="Times New Roman"/>
          <w:sz w:val="28"/>
          <w:szCs w:val="27"/>
        </w:rPr>
        <w:t>льше руководителей начинают отчё</w:t>
      </w:r>
      <w:r w:rsidR="00E248C5" w:rsidRPr="007F7036">
        <w:rPr>
          <w:rFonts w:ascii="Times New Roman" w:hAnsi="Times New Roman" w:cs="Times New Roman"/>
          <w:sz w:val="28"/>
          <w:szCs w:val="27"/>
        </w:rPr>
        <w:t>тливо</w:t>
      </w:r>
      <w:r w:rsidR="005361E2" w:rsidRPr="007F7036">
        <w:rPr>
          <w:rFonts w:ascii="Times New Roman" w:hAnsi="Times New Roman" w:cs="Times New Roman"/>
          <w:sz w:val="28"/>
          <w:szCs w:val="27"/>
        </w:rPr>
        <w:t xml:space="preserve"> </w:t>
      </w:r>
      <w:r w:rsidR="00E248C5" w:rsidRPr="007F7036">
        <w:rPr>
          <w:rFonts w:ascii="Times New Roman" w:hAnsi="Times New Roman" w:cs="Times New Roman"/>
          <w:sz w:val="28"/>
          <w:szCs w:val="27"/>
        </w:rPr>
        <w:t>осознавать важность построения на предприятии корпоративной</w:t>
      </w:r>
      <w:r w:rsidR="005361E2" w:rsidRPr="007F7036">
        <w:rPr>
          <w:rFonts w:ascii="Times New Roman" w:hAnsi="Times New Roman" w:cs="Times New Roman"/>
          <w:sz w:val="28"/>
          <w:szCs w:val="27"/>
        </w:rPr>
        <w:t xml:space="preserve"> </w:t>
      </w:r>
      <w:r w:rsidR="00E248C5" w:rsidRPr="007F7036">
        <w:rPr>
          <w:rFonts w:ascii="Times New Roman" w:hAnsi="Times New Roman" w:cs="Times New Roman"/>
          <w:sz w:val="28"/>
          <w:szCs w:val="27"/>
        </w:rPr>
        <w:t>информационной системы как необходимого инструментария для успешного</w:t>
      </w:r>
      <w:r w:rsidR="005361E2" w:rsidRPr="007F7036">
        <w:rPr>
          <w:rFonts w:ascii="Times New Roman" w:hAnsi="Times New Roman" w:cs="Times New Roman"/>
          <w:sz w:val="28"/>
          <w:szCs w:val="27"/>
        </w:rPr>
        <w:t xml:space="preserve"> </w:t>
      </w:r>
      <w:r w:rsidR="00E248C5" w:rsidRPr="007F7036">
        <w:rPr>
          <w:rFonts w:ascii="Times New Roman" w:hAnsi="Times New Roman" w:cs="Times New Roman"/>
          <w:sz w:val="28"/>
          <w:szCs w:val="27"/>
        </w:rPr>
        <w:t xml:space="preserve">управления бизнесом в современных условиях. Можно выделить </w:t>
      </w:r>
      <w:r w:rsidR="005361E2" w:rsidRPr="007F7036">
        <w:rPr>
          <w:rFonts w:ascii="Times New Roman" w:hAnsi="Times New Roman" w:cs="Times New Roman"/>
          <w:sz w:val="28"/>
          <w:szCs w:val="27"/>
        </w:rPr>
        <w:t xml:space="preserve">5 </w:t>
      </w:r>
      <w:r w:rsidR="00E248C5" w:rsidRPr="007F7036">
        <w:rPr>
          <w:rFonts w:ascii="Times New Roman" w:hAnsi="Times New Roman" w:cs="Times New Roman"/>
          <w:sz w:val="28"/>
          <w:szCs w:val="27"/>
        </w:rPr>
        <w:t>наиболее важных фактора, существенно влияющих на развитие</w:t>
      </w:r>
      <w:r w:rsidR="000C121C" w:rsidRPr="007F7036">
        <w:rPr>
          <w:rFonts w:ascii="Times New Roman" w:hAnsi="Times New Roman" w:cs="Times New Roman"/>
          <w:sz w:val="28"/>
          <w:szCs w:val="27"/>
        </w:rPr>
        <w:t xml:space="preserve"> </w:t>
      </w:r>
      <w:r w:rsidR="00E248C5" w:rsidRPr="007F7036">
        <w:rPr>
          <w:rFonts w:ascii="Times New Roman" w:hAnsi="Times New Roman" w:cs="Times New Roman"/>
          <w:sz w:val="28"/>
          <w:szCs w:val="27"/>
        </w:rPr>
        <w:t>информационных систем организаций:</w:t>
      </w:r>
    </w:p>
    <w:p w:rsidR="00E248C5" w:rsidRPr="007F7036" w:rsidRDefault="00E248C5" w:rsidP="00481881">
      <w:pPr>
        <w:pStyle w:val="a3"/>
        <w:numPr>
          <w:ilvl w:val="0"/>
          <w:numId w:val="2"/>
        </w:numPr>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 xml:space="preserve"> развитие методик управления организацией;</w:t>
      </w:r>
    </w:p>
    <w:p w:rsidR="00E248C5" w:rsidRPr="007F7036" w:rsidRDefault="00E248C5" w:rsidP="00481881">
      <w:pPr>
        <w:pStyle w:val="a3"/>
        <w:numPr>
          <w:ilvl w:val="0"/>
          <w:numId w:val="2"/>
        </w:numPr>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 xml:space="preserve"> развитие общих возможностей и производительности</w:t>
      </w:r>
    </w:p>
    <w:p w:rsidR="00E248C5" w:rsidRPr="007F7036" w:rsidRDefault="00E248C5" w:rsidP="00481881">
      <w:pPr>
        <w:pStyle w:val="a3"/>
        <w:numPr>
          <w:ilvl w:val="0"/>
          <w:numId w:val="2"/>
        </w:numPr>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компьютерных систем;</w:t>
      </w:r>
    </w:p>
    <w:p w:rsidR="00E248C5" w:rsidRPr="007F7036" w:rsidRDefault="00E248C5" w:rsidP="00481881">
      <w:pPr>
        <w:pStyle w:val="a3"/>
        <w:numPr>
          <w:ilvl w:val="0"/>
          <w:numId w:val="2"/>
        </w:numPr>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 xml:space="preserve"> развитие подходов к технической и программной реализации</w:t>
      </w:r>
    </w:p>
    <w:p w:rsidR="008A535A" w:rsidRPr="007F7036" w:rsidRDefault="00E248C5" w:rsidP="00481881">
      <w:pPr>
        <w:pStyle w:val="a3"/>
        <w:numPr>
          <w:ilvl w:val="0"/>
          <w:numId w:val="2"/>
        </w:numPr>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элементов информационных систем</w:t>
      </w:r>
      <w:hyperlink r:id="rId8" w:history="1">
        <w:r w:rsidR="002839C9" w:rsidRPr="007F7036">
          <w:rPr>
            <w:rStyle w:val="a6"/>
            <w:rFonts w:ascii="Times New Roman" w:hAnsi="Times New Roman" w:cs="Times New Roman"/>
            <w:color w:val="auto"/>
            <w:sz w:val="28"/>
            <w:szCs w:val="27"/>
          </w:rPr>
          <w:t>[1</w:t>
        </w:r>
        <w:r w:rsidR="008A535A" w:rsidRPr="007F7036">
          <w:rPr>
            <w:rStyle w:val="a6"/>
            <w:rFonts w:ascii="Times New Roman" w:hAnsi="Times New Roman" w:cs="Times New Roman"/>
            <w:color w:val="auto"/>
            <w:sz w:val="28"/>
            <w:szCs w:val="27"/>
          </w:rPr>
          <w:t>, с. 23].</w:t>
        </w:r>
      </w:hyperlink>
    </w:p>
    <w:p w:rsidR="001F416C" w:rsidRPr="007F7036" w:rsidRDefault="001F416C" w:rsidP="00481881">
      <w:pPr>
        <w:pStyle w:val="a3"/>
        <w:spacing w:line="360" w:lineRule="auto"/>
        <w:ind w:left="0" w:firstLine="709"/>
        <w:jc w:val="both"/>
        <w:rPr>
          <w:rFonts w:ascii="Times New Roman" w:hAnsi="Times New Roman" w:cs="Times New Roman"/>
          <w:sz w:val="28"/>
          <w:szCs w:val="27"/>
        </w:rPr>
      </w:pPr>
    </w:p>
    <w:p w:rsidR="008A535A" w:rsidRPr="007F7036" w:rsidRDefault="001F416C"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Рост в сфере наращивания силы, а также производительности</w:t>
      </w:r>
      <w:r w:rsidR="00481881">
        <w:rPr>
          <w:rFonts w:ascii="Times New Roman" w:hAnsi="Times New Roman" w:cs="Times New Roman"/>
          <w:sz w:val="28"/>
          <w:szCs w:val="27"/>
        </w:rPr>
        <w:t xml:space="preserve"> </w:t>
      </w:r>
      <w:r w:rsidRPr="007F7036">
        <w:rPr>
          <w:rFonts w:ascii="Times New Roman" w:hAnsi="Times New Roman" w:cs="Times New Roman"/>
          <w:sz w:val="28"/>
          <w:szCs w:val="27"/>
        </w:rPr>
        <w:t>компьютерных концепций, формирование сетных технологий, а также концепций передачи</w:t>
      </w:r>
      <w:r w:rsidR="005361E2" w:rsidRPr="007F7036">
        <w:rPr>
          <w:rFonts w:ascii="Times New Roman" w:hAnsi="Times New Roman" w:cs="Times New Roman"/>
          <w:sz w:val="28"/>
          <w:szCs w:val="27"/>
        </w:rPr>
        <w:t xml:space="preserve"> </w:t>
      </w:r>
      <w:r w:rsidRPr="007F7036">
        <w:rPr>
          <w:rFonts w:ascii="Times New Roman" w:hAnsi="Times New Roman" w:cs="Times New Roman"/>
          <w:sz w:val="28"/>
          <w:szCs w:val="27"/>
        </w:rPr>
        <w:t>сведений, обширные способности интеграции компьютерной технической вместе с наиболее</w:t>
      </w:r>
      <w:r w:rsidR="005361E2" w:rsidRPr="007F7036">
        <w:rPr>
          <w:rFonts w:ascii="Times New Roman" w:hAnsi="Times New Roman" w:cs="Times New Roman"/>
          <w:sz w:val="28"/>
          <w:szCs w:val="27"/>
        </w:rPr>
        <w:t xml:space="preserve"> </w:t>
      </w:r>
      <w:r w:rsidRPr="007F7036">
        <w:rPr>
          <w:rFonts w:ascii="Times New Roman" w:hAnsi="Times New Roman" w:cs="Times New Roman"/>
          <w:sz w:val="28"/>
          <w:szCs w:val="27"/>
        </w:rPr>
        <w:t>различным оснащением дают возможность регулярно увеличивать</w:t>
      </w:r>
      <w:r w:rsidR="005361E2" w:rsidRPr="007F7036">
        <w:rPr>
          <w:rFonts w:ascii="Times New Roman" w:hAnsi="Times New Roman" w:cs="Times New Roman"/>
          <w:sz w:val="28"/>
          <w:szCs w:val="27"/>
        </w:rPr>
        <w:t xml:space="preserve"> </w:t>
      </w:r>
      <w:r w:rsidRPr="007F7036">
        <w:rPr>
          <w:rFonts w:ascii="Times New Roman" w:hAnsi="Times New Roman" w:cs="Times New Roman"/>
          <w:sz w:val="28"/>
          <w:szCs w:val="27"/>
        </w:rPr>
        <w:t>эффективность информативных концепций, а также их работоспособность.</w:t>
      </w:r>
      <w:r w:rsidR="005361E2" w:rsidRPr="007F7036">
        <w:rPr>
          <w:rFonts w:ascii="Times New Roman" w:hAnsi="Times New Roman" w:cs="Times New Roman"/>
          <w:sz w:val="28"/>
          <w:szCs w:val="27"/>
        </w:rPr>
        <w:t xml:space="preserve"> </w:t>
      </w:r>
      <w:r w:rsidRPr="007F7036">
        <w:rPr>
          <w:rFonts w:ascii="Times New Roman" w:hAnsi="Times New Roman" w:cs="Times New Roman"/>
          <w:sz w:val="28"/>
          <w:szCs w:val="27"/>
        </w:rPr>
        <w:t>Одновременно вместе с формированием аппаратной составляющей информативных концепций в</w:t>
      </w:r>
      <w:r w:rsidR="005361E2" w:rsidRPr="007F7036">
        <w:rPr>
          <w:rFonts w:ascii="Times New Roman" w:hAnsi="Times New Roman" w:cs="Times New Roman"/>
          <w:sz w:val="28"/>
          <w:szCs w:val="27"/>
        </w:rPr>
        <w:t xml:space="preserve"> </w:t>
      </w:r>
      <w:r w:rsidRPr="007F7036">
        <w:rPr>
          <w:rFonts w:ascii="Times New Roman" w:hAnsi="Times New Roman" w:cs="Times New Roman"/>
          <w:sz w:val="28"/>
          <w:szCs w:val="27"/>
        </w:rPr>
        <w:t>течении минувших года совершается непрерывный отбор новейших, наиболее</w:t>
      </w:r>
      <w:r w:rsidR="00481881">
        <w:rPr>
          <w:rFonts w:ascii="Times New Roman" w:hAnsi="Times New Roman" w:cs="Times New Roman"/>
          <w:sz w:val="28"/>
          <w:szCs w:val="27"/>
        </w:rPr>
        <w:t xml:space="preserve"> </w:t>
      </w:r>
      <w:r w:rsidRPr="007F7036">
        <w:rPr>
          <w:rFonts w:ascii="Times New Roman" w:hAnsi="Times New Roman" w:cs="Times New Roman"/>
          <w:sz w:val="28"/>
          <w:szCs w:val="27"/>
        </w:rPr>
        <w:t>практичных, а также многоцелевых, способов программно-технологической</w:t>
      </w:r>
      <w:r w:rsidR="00481881">
        <w:rPr>
          <w:rFonts w:ascii="Times New Roman" w:hAnsi="Times New Roman" w:cs="Times New Roman"/>
          <w:sz w:val="28"/>
          <w:szCs w:val="27"/>
        </w:rPr>
        <w:t xml:space="preserve"> </w:t>
      </w:r>
      <w:r w:rsidRPr="007F7036">
        <w:rPr>
          <w:rFonts w:ascii="Times New Roman" w:hAnsi="Times New Roman" w:cs="Times New Roman"/>
          <w:sz w:val="28"/>
          <w:szCs w:val="27"/>
        </w:rPr>
        <w:t>осуществлении информативных концепций.</w:t>
      </w:r>
      <w:r w:rsidR="005361E2" w:rsidRPr="007F7036">
        <w:rPr>
          <w:rFonts w:ascii="Times New Roman" w:hAnsi="Times New Roman" w:cs="Times New Roman"/>
          <w:sz w:val="28"/>
          <w:szCs w:val="27"/>
        </w:rPr>
        <w:t xml:space="preserve"> </w:t>
      </w:r>
      <w:r w:rsidR="008A535A" w:rsidRPr="007F7036">
        <w:rPr>
          <w:rFonts w:ascii="Times New Roman" w:hAnsi="Times New Roman" w:cs="Times New Roman"/>
          <w:sz w:val="28"/>
          <w:szCs w:val="27"/>
        </w:rPr>
        <w:t>На развитие информационных систем в</w:t>
      </w:r>
      <w:r w:rsidR="005361E2" w:rsidRPr="007F7036">
        <w:rPr>
          <w:rFonts w:ascii="Times New Roman" w:hAnsi="Times New Roman" w:cs="Times New Roman"/>
          <w:sz w:val="28"/>
          <w:szCs w:val="27"/>
        </w:rPr>
        <w:t xml:space="preserve"> </w:t>
      </w:r>
      <w:r w:rsidR="008A535A" w:rsidRPr="007F7036">
        <w:rPr>
          <w:rFonts w:ascii="Times New Roman" w:hAnsi="Times New Roman" w:cs="Times New Roman"/>
          <w:sz w:val="28"/>
          <w:szCs w:val="27"/>
        </w:rPr>
        <w:t xml:space="preserve">последние годы оказало колоссальное влияние три наиболее существенных новшества </w:t>
      </w:r>
      <w:hyperlink r:id="rId9" w:history="1">
        <w:r w:rsidR="002839C9" w:rsidRPr="007F7036">
          <w:rPr>
            <w:rStyle w:val="a6"/>
            <w:rFonts w:ascii="Times New Roman" w:hAnsi="Times New Roman" w:cs="Times New Roman"/>
            <w:color w:val="auto"/>
            <w:sz w:val="28"/>
            <w:szCs w:val="27"/>
          </w:rPr>
          <w:t>[1</w:t>
        </w:r>
        <w:r w:rsidR="008A535A" w:rsidRPr="007F7036">
          <w:rPr>
            <w:rStyle w:val="a6"/>
            <w:rFonts w:ascii="Times New Roman" w:hAnsi="Times New Roman" w:cs="Times New Roman"/>
            <w:color w:val="auto"/>
            <w:sz w:val="28"/>
            <w:szCs w:val="27"/>
          </w:rPr>
          <w:t>, с. 24]:</w:t>
        </w:r>
      </w:hyperlink>
    </w:p>
    <w:p w:rsidR="008A535A" w:rsidRPr="007F7036" w:rsidRDefault="008A535A" w:rsidP="00481881">
      <w:pPr>
        <w:pStyle w:val="a3"/>
        <w:numPr>
          <w:ilvl w:val="0"/>
          <w:numId w:val="6"/>
        </w:numPr>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lastRenderedPageBreak/>
        <w:t>внедрение объектно-ориентированного программирования, благодаря которому сокращаются сроки разработки сложных информационных систем, упрощаются их поддержка и развитие;</w:t>
      </w:r>
    </w:p>
    <w:p w:rsidR="008A535A" w:rsidRPr="007F7036" w:rsidRDefault="008A535A" w:rsidP="00481881">
      <w:pPr>
        <w:pStyle w:val="a3"/>
        <w:numPr>
          <w:ilvl w:val="0"/>
          <w:numId w:val="6"/>
        </w:numPr>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развитие сетевых технологий, благодаря которым локальные информационные системы повсеместно вытесняются клиент-серверными и многоуровневыми реализациями;</w:t>
      </w:r>
    </w:p>
    <w:p w:rsidR="008A535A" w:rsidRPr="007F7036" w:rsidRDefault="008A535A" w:rsidP="00481881">
      <w:pPr>
        <w:pStyle w:val="a3"/>
        <w:numPr>
          <w:ilvl w:val="0"/>
          <w:numId w:val="6"/>
        </w:numPr>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развитие Интернета расширило возможности работы с удалёнными подразделениями, открыло широкие перспективы электронной коммерции, обслуживания покупателей и многое другое. Определённые преимущества даёт использование Интернет-технологий во внутренних сетях предприятий.</w:t>
      </w:r>
    </w:p>
    <w:p w:rsidR="008A535A" w:rsidRPr="007F7036" w:rsidRDefault="008A535A"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Рыночная экономика приводит к возрастанию объёма и усложнению</w:t>
      </w:r>
      <w:r w:rsidR="00481881">
        <w:rPr>
          <w:rFonts w:ascii="Times New Roman" w:hAnsi="Times New Roman" w:cs="Times New Roman"/>
          <w:sz w:val="28"/>
          <w:szCs w:val="27"/>
        </w:rPr>
        <w:t xml:space="preserve"> </w:t>
      </w:r>
      <w:r w:rsidRPr="007F7036">
        <w:rPr>
          <w:rFonts w:ascii="Times New Roman" w:hAnsi="Times New Roman" w:cs="Times New Roman"/>
          <w:sz w:val="28"/>
          <w:szCs w:val="27"/>
        </w:rPr>
        <w:t>задач, решаемых в области производства, процессов планирования и анализа,</w:t>
      </w:r>
      <w:r w:rsidR="005361E2" w:rsidRPr="007F7036">
        <w:rPr>
          <w:rFonts w:ascii="Times New Roman" w:hAnsi="Times New Roman" w:cs="Times New Roman"/>
          <w:sz w:val="28"/>
          <w:szCs w:val="27"/>
        </w:rPr>
        <w:t xml:space="preserve"> </w:t>
      </w:r>
      <w:r w:rsidRPr="007F7036">
        <w:rPr>
          <w:rFonts w:ascii="Times New Roman" w:hAnsi="Times New Roman" w:cs="Times New Roman"/>
          <w:sz w:val="28"/>
          <w:szCs w:val="27"/>
        </w:rPr>
        <w:t>финансовой работы, связей с поставщиками и потребителями продукции.</w:t>
      </w:r>
      <w:r w:rsidR="005361E2" w:rsidRPr="007F7036">
        <w:rPr>
          <w:rFonts w:ascii="Times New Roman" w:hAnsi="Times New Roman" w:cs="Times New Roman"/>
          <w:sz w:val="28"/>
          <w:szCs w:val="27"/>
        </w:rPr>
        <w:t xml:space="preserve"> </w:t>
      </w:r>
      <w:r w:rsidRPr="007F7036">
        <w:rPr>
          <w:rFonts w:ascii="Times New Roman" w:hAnsi="Times New Roman" w:cs="Times New Roman"/>
          <w:sz w:val="28"/>
          <w:szCs w:val="27"/>
        </w:rPr>
        <w:t>Таким образом, оперативное управление невозможно без организации</w:t>
      </w:r>
      <w:r w:rsidR="005361E2" w:rsidRPr="007F7036">
        <w:rPr>
          <w:rFonts w:ascii="Times New Roman" w:hAnsi="Times New Roman" w:cs="Times New Roman"/>
          <w:sz w:val="28"/>
          <w:szCs w:val="27"/>
        </w:rPr>
        <w:t xml:space="preserve"> </w:t>
      </w:r>
      <w:r w:rsidRPr="007F7036">
        <w:rPr>
          <w:rFonts w:ascii="Times New Roman" w:hAnsi="Times New Roman" w:cs="Times New Roman"/>
          <w:sz w:val="28"/>
          <w:szCs w:val="27"/>
        </w:rPr>
        <w:t>современной автоматизированной информационной системы (ИС).</w:t>
      </w:r>
      <w:r w:rsidR="005361E2" w:rsidRPr="007F7036">
        <w:rPr>
          <w:rFonts w:ascii="Times New Roman" w:hAnsi="Times New Roman" w:cs="Times New Roman"/>
          <w:sz w:val="28"/>
          <w:szCs w:val="27"/>
        </w:rPr>
        <w:t xml:space="preserve"> </w:t>
      </w:r>
      <w:r w:rsidRPr="007F7036">
        <w:rPr>
          <w:rFonts w:ascii="Times New Roman" w:hAnsi="Times New Roman" w:cs="Times New Roman"/>
          <w:sz w:val="28"/>
          <w:szCs w:val="27"/>
        </w:rPr>
        <w:t>Рассмотрим подходы различных авторов к определению сущности ИС.</w:t>
      </w:r>
      <w:r w:rsidR="005361E2" w:rsidRPr="007F7036">
        <w:rPr>
          <w:rFonts w:ascii="Times New Roman" w:hAnsi="Times New Roman" w:cs="Times New Roman"/>
          <w:sz w:val="28"/>
          <w:szCs w:val="27"/>
        </w:rPr>
        <w:t xml:space="preserve"> </w:t>
      </w:r>
      <w:r w:rsidRPr="007F7036">
        <w:rPr>
          <w:rFonts w:ascii="Times New Roman" w:hAnsi="Times New Roman" w:cs="Times New Roman"/>
          <w:sz w:val="28"/>
          <w:szCs w:val="27"/>
        </w:rPr>
        <w:t>Логинов подразумевает под понятием информационной системы</w:t>
      </w:r>
      <w:r w:rsidR="005361E2" w:rsidRPr="007F7036">
        <w:rPr>
          <w:rFonts w:ascii="Times New Roman" w:hAnsi="Times New Roman" w:cs="Times New Roman"/>
          <w:sz w:val="28"/>
          <w:szCs w:val="27"/>
        </w:rPr>
        <w:t xml:space="preserve"> </w:t>
      </w:r>
      <w:r w:rsidRPr="007F7036">
        <w:rPr>
          <w:rFonts w:ascii="Times New Roman" w:hAnsi="Times New Roman" w:cs="Times New Roman"/>
          <w:sz w:val="28"/>
          <w:szCs w:val="27"/>
        </w:rPr>
        <w:t>управления совокупность информации, экономико-математических методов и моделей, технических, программных и других технологических средств и</w:t>
      </w:r>
      <w:r w:rsidR="005361E2" w:rsidRPr="007F7036">
        <w:rPr>
          <w:rFonts w:ascii="Times New Roman" w:hAnsi="Times New Roman" w:cs="Times New Roman"/>
          <w:sz w:val="28"/>
          <w:szCs w:val="27"/>
        </w:rPr>
        <w:t xml:space="preserve"> </w:t>
      </w:r>
      <w:r w:rsidRPr="007F7036">
        <w:rPr>
          <w:rFonts w:ascii="Times New Roman" w:hAnsi="Times New Roman" w:cs="Times New Roman"/>
          <w:sz w:val="28"/>
          <w:szCs w:val="27"/>
        </w:rPr>
        <w:t>специалистов, предназначенную для обработки информации и принятия</w:t>
      </w:r>
      <w:r w:rsidR="005361E2" w:rsidRPr="007F7036">
        <w:rPr>
          <w:rFonts w:ascii="Times New Roman" w:hAnsi="Times New Roman" w:cs="Times New Roman"/>
          <w:sz w:val="28"/>
          <w:szCs w:val="27"/>
        </w:rPr>
        <w:t xml:space="preserve"> </w:t>
      </w:r>
      <w:r w:rsidR="002839C9" w:rsidRPr="007F7036">
        <w:rPr>
          <w:rFonts w:ascii="Times New Roman" w:hAnsi="Times New Roman" w:cs="Times New Roman"/>
          <w:sz w:val="28"/>
          <w:szCs w:val="27"/>
        </w:rPr>
        <w:t>управленческих решений</w:t>
      </w:r>
      <w:hyperlink r:id="rId10" w:history="1">
        <w:r w:rsidR="002839C9" w:rsidRPr="007F7036">
          <w:rPr>
            <w:rStyle w:val="a6"/>
            <w:rFonts w:ascii="Times New Roman" w:hAnsi="Times New Roman" w:cs="Times New Roman"/>
            <w:color w:val="auto"/>
            <w:sz w:val="28"/>
            <w:szCs w:val="27"/>
          </w:rPr>
          <w:t>[2</w:t>
        </w:r>
        <w:r w:rsidRPr="007F7036">
          <w:rPr>
            <w:rStyle w:val="a6"/>
            <w:rFonts w:ascii="Times New Roman" w:hAnsi="Times New Roman" w:cs="Times New Roman"/>
            <w:color w:val="auto"/>
            <w:sz w:val="28"/>
            <w:szCs w:val="27"/>
          </w:rPr>
          <w:t xml:space="preserve">, с. 8]. </w:t>
        </w:r>
      </w:hyperlink>
      <w:r w:rsidR="005361E2" w:rsidRPr="007F7036">
        <w:rPr>
          <w:rFonts w:ascii="Times New Roman" w:hAnsi="Times New Roman" w:cs="Times New Roman"/>
          <w:sz w:val="28"/>
          <w:szCs w:val="27"/>
        </w:rPr>
        <w:t xml:space="preserve"> </w:t>
      </w:r>
      <w:r w:rsidRPr="007F7036">
        <w:rPr>
          <w:rFonts w:ascii="Times New Roman" w:hAnsi="Times New Roman" w:cs="Times New Roman"/>
          <w:sz w:val="28"/>
          <w:szCs w:val="27"/>
        </w:rPr>
        <w:t>А.Г. Ивасенко, А.Ю. Гридасов и В.А. Павленко в понятие</w:t>
      </w:r>
      <w:r w:rsidR="005361E2" w:rsidRPr="007F7036">
        <w:rPr>
          <w:rFonts w:ascii="Times New Roman" w:hAnsi="Times New Roman" w:cs="Times New Roman"/>
          <w:sz w:val="28"/>
          <w:szCs w:val="27"/>
        </w:rPr>
        <w:t xml:space="preserve"> </w:t>
      </w:r>
      <w:r w:rsidRPr="007F7036">
        <w:rPr>
          <w:rFonts w:ascii="Times New Roman" w:hAnsi="Times New Roman" w:cs="Times New Roman"/>
          <w:sz w:val="28"/>
          <w:szCs w:val="27"/>
        </w:rPr>
        <w:t xml:space="preserve">«информационная система» вкладывают несколько иной смысл. ИС </w:t>
      </w:r>
      <w:r w:rsidR="005361E2" w:rsidRPr="007F7036">
        <w:rPr>
          <w:rFonts w:ascii="Times New Roman" w:hAnsi="Times New Roman" w:cs="Times New Roman"/>
          <w:sz w:val="28"/>
          <w:szCs w:val="27"/>
        </w:rPr>
        <w:t>–</w:t>
      </w:r>
      <w:r w:rsidRPr="007F7036">
        <w:rPr>
          <w:rFonts w:ascii="Times New Roman" w:hAnsi="Times New Roman" w:cs="Times New Roman"/>
          <w:sz w:val="28"/>
          <w:szCs w:val="27"/>
        </w:rPr>
        <w:t xml:space="preserve"> это</w:t>
      </w:r>
      <w:r w:rsidR="005361E2" w:rsidRPr="007F7036">
        <w:rPr>
          <w:rFonts w:ascii="Times New Roman" w:hAnsi="Times New Roman" w:cs="Times New Roman"/>
          <w:sz w:val="28"/>
          <w:szCs w:val="27"/>
        </w:rPr>
        <w:t xml:space="preserve"> </w:t>
      </w:r>
      <w:r w:rsidRPr="007F7036">
        <w:rPr>
          <w:rFonts w:ascii="Times New Roman" w:hAnsi="Times New Roman" w:cs="Times New Roman"/>
          <w:sz w:val="28"/>
          <w:szCs w:val="27"/>
        </w:rPr>
        <w:t>прикладная программная подсистема, ориентированная на сбор, хранение,</w:t>
      </w:r>
      <w:r w:rsidR="005361E2" w:rsidRPr="007F7036">
        <w:rPr>
          <w:rFonts w:ascii="Times New Roman" w:hAnsi="Times New Roman" w:cs="Times New Roman"/>
          <w:sz w:val="28"/>
          <w:szCs w:val="27"/>
        </w:rPr>
        <w:t xml:space="preserve"> </w:t>
      </w:r>
      <w:r w:rsidRPr="007F7036">
        <w:rPr>
          <w:rFonts w:ascii="Times New Roman" w:hAnsi="Times New Roman" w:cs="Times New Roman"/>
          <w:sz w:val="28"/>
          <w:szCs w:val="27"/>
        </w:rPr>
        <w:t>поиск и обработку текстовой и/или фактографической информации</w:t>
      </w:r>
      <w:hyperlink r:id="rId11" w:history="1">
        <w:r w:rsidR="002839C9" w:rsidRPr="007F7036">
          <w:rPr>
            <w:rStyle w:val="a6"/>
            <w:rFonts w:ascii="Times New Roman" w:hAnsi="Times New Roman" w:cs="Times New Roman"/>
            <w:color w:val="auto"/>
            <w:sz w:val="28"/>
            <w:szCs w:val="27"/>
          </w:rPr>
          <w:t>[3</w:t>
        </w:r>
        <w:r w:rsidRPr="007F7036">
          <w:rPr>
            <w:rStyle w:val="a6"/>
            <w:rFonts w:ascii="Times New Roman" w:hAnsi="Times New Roman" w:cs="Times New Roman"/>
            <w:color w:val="auto"/>
            <w:sz w:val="28"/>
            <w:szCs w:val="27"/>
          </w:rPr>
          <w:t>, с. 14].</w:t>
        </w:r>
      </w:hyperlink>
    </w:p>
    <w:p w:rsidR="00E248C5" w:rsidRPr="007F7036" w:rsidRDefault="008A535A"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Определение термина ИС из основного Федерального закона в области</w:t>
      </w:r>
      <w:r w:rsidR="005361E2" w:rsidRPr="007F7036">
        <w:rPr>
          <w:rFonts w:ascii="Times New Roman" w:hAnsi="Times New Roman" w:cs="Times New Roman"/>
          <w:sz w:val="28"/>
          <w:szCs w:val="27"/>
        </w:rPr>
        <w:t xml:space="preserve"> </w:t>
      </w:r>
      <w:r w:rsidRPr="007F7036">
        <w:rPr>
          <w:rFonts w:ascii="Times New Roman" w:hAnsi="Times New Roman" w:cs="Times New Roman"/>
          <w:sz w:val="28"/>
          <w:szCs w:val="27"/>
        </w:rPr>
        <w:t>информационных технологий – закона «Об информации, информационных</w:t>
      </w:r>
      <w:r w:rsidR="005361E2" w:rsidRPr="007F7036">
        <w:rPr>
          <w:rFonts w:ascii="Times New Roman" w:hAnsi="Times New Roman" w:cs="Times New Roman"/>
          <w:sz w:val="28"/>
          <w:szCs w:val="27"/>
        </w:rPr>
        <w:t xml:space="preserve"> </w:t>
      </w:r>
      <w:r w:rsidRPr="007F7036">
        <w:rPr>
          <w:rFonts w:ascii="Times New Roman" w:hAnsi="Times New Roman" w:cs="Times New Roman"/>
          <w:sz w:val="28"/>
          <w:szCs w:val="27"/>
        </w:rPr>
        <w:t>технологиях и о защите информаци</w:t>
      </w:r>
      <w:r w:rsidR="002839C9" w:rsidRPr="007F7036">
        <w:rPr>
          <w:rFonts w:ascii="Times New Roman" w:hAnsi="Times New Roman" w:cs="Times New Roman"/>
          <w:sz w:val="28"/>
          <w:szCs w:val="27"/>
        </w:rPr>
        <w:t>и» от 27.07.2006 г. № 149-ФЗ [4</w:t>
      </w:r>
      <w:r w:rsidRPr="007F7036">
        <w:rPr>
          <w:rFonts w:ascii="Times New Roman" w:hAnsi="Times New Roman" w:cs="Times New Roman"/>
          <w:sz w:val="28"/>
          <w:szCs w:val="27"/>
        </w:rPr>
        <w:t>]. В</w:t>
      </w:r>
      <w:r w:rsidR="005361E2" w:rsidRPr="007F7036">
        <w:rPr>
          <w:rFonts w:ascii="Times New Roman" w:hAnsi="Times New Roman" w:cs="Times New Roman"/>
          <w:sz w:val="28"/>
          <w:szCs w:val="27"/>
        </w:rPr>
        <w:t xml:space="preserve"> </w:t>
      </w:r>
      <w:r w:rsidRPr="007F7036">
        <w:rPr>
          <w:rFonts w:ascii="Times New Roman" w:hAnsi="Times New Roman" w:cs="Times New Roman"/>
          <w:sz w:val="28"/>
          <w:szCs w:val="27"/>
        </w:rPr>
        <w:t>законе говорится, что ИС представляет собой организационно</w:t>
      </w:r>
      <w:r w:rsidR="005361E2" w:rsidRPr="007F7036">
        <w:rPr>
          <w:rFonts w:ascii="Times New Roman" w:hAnsi="Times New Roman" w:cs="Times New Roman"/>
          <w:sz w:val="28"/>
          <w:szCs w:val="27"/>
        </w:rPr>
        <w:t xml:space="preserve"> </w:t>
      </w:r>
      <w:r w:rsidRPr="007F7036">
        <w:rPr>
          <w:rFonts w:ascii="Times New Roman" w:hAnsi="Times New Roman" w:cs="Times New Roman"/>
          <w:sz w:val="28"/>
          <w:szCs w:val="27"/>
        </w:rPr>
        <w:t>упорядоченную совокупность документов и информационных технологий, в</w:t>
      </w:r>
      <w:r w:rsidR="005361E2" w:rsidRPr="007F7036">
        <w:rPr>
          <w:rFonts w:ascii="Times New Roman" w:hAnsi="Times New Roman" w:cs="Times New Roman"/>
          <w:sz w:val="28"/>
          <w:szCs w:val="27"/>
        </w:rPr>
        <w:t xml:space="preserve"> </w:t>
      </w:r>
      <w:r w:rsidRPr="007F7036">
        <w:rPr>
          <w:rFonts w:ascii="Times New Roman" w:hAnsi="Times New Roman" w:cs="Times New Roman"/>
          <w:sz w:val="28"/>
          <w:szCs w:val="27"/>
        </w:rPr>
        <w:t>том числе с использо</w:t>
      </w:r>
      <w:r w:rsidRPr="007F7036">
        <w:rPr>
          <w:rFonts w:ascii="Times New Roman" w:hAnsi="Times New Roman" w:cs="Times New Roman"/>
          <w:sz w:val="28"/>
          <w:szCs w:val="27"/>
        </w:rPr>
        <w:lastRenderedPageBreak/>
        <w:t>ванием средств вычислительной техники и связи,</w:t>
      </w:r>
      <w:r w:rsidR="005361E2" w:rsidRPr="007F7036">
        <w:rPr>
          <w:rFonts w:ascii="Times New Roman" w:hAnsi="Times New Roman" w:cs="Times New Roman"/>
          <w:sz w:val="28"/>
          <w:szCs w:val="27"/>
        </w:rPr>
        <w:t xml:space="preserve"> </w:t>
      </w:r>
      <w:r w:rsidRPr="007F7036">
        <w:rPr>
          <w:rFonts w:ascii="Times New Roman" w:hAnsi="Times New Roman" w:cs="Times New Roman"/>
          <w:sz w:val="28"/>
          <w:szCs w:val="27"/>
        </w:rPr>
        <w:t>реализующих информационные процессы.</w:t>
      </w:r>
      <w:r w:rsidR="000C121C" w:rsidRPr="007F7036">
        <w:rPr>
          <w:rFonts w:ascii="Times New Roman" w:hAnsi="Times New Roman" w:cs="Times New Roman"/>
          <w:sz w:val="28"/>
          <w:szCs w:val="27"/>
        </w:rPr>
        <w:t xml:space="preserve"> </w:t>
      </w:r>
      <w:r w:rsidR="002B4F31" w:rsidRPr="007F7036">
        <w:rPr>
          <w:rFonts w:ascii="Times New Roman" w:hAnsi="Times New Roman" w:cs="Times New Roman"/>
          <w:sz w:val="28"/>
          <w:szCs w:val="27"/>
        </w:rPr>
        <w:t>А.В. Гусев, также. Шабанов, а также М.А. Родионов подмечают, то что информативная организация (ИС), согласно сути, считается созданием, отпускающим конкретную продукцию. Данная изделие способен являться измерена квантитативно, а также оценена на должном уровне, а кроме того способен являться уста</w:t>
      </w:r>
      <w:r w:rsidR="002839C9" w:rsidRPr="007F7036">
        <w:rPr>
          <w:rFonts w:ascii="Times New Roman" w:hAnsi="Times New Roman" w:cs="Times New Roman"/>
          <w:sz w:val="28"/>
          <w:szCs w:val="27"/>
        </w:rPr>
        <w:t xml:space="preserve">новлена ее цена </w:t>
      </w:r>
      <w:hyperlink r:id="rId12" w:history="1">
        <w:r w:rsidR="002839C9" w:rsidRPr="00481881">
          <w:rPr>
            <w:rStyle w:val="a6"/>
            <w:rFonts w:ascii="Times New Roman" w:hAnsi="Times New Roman" w:cs="Times New Roman"/>
            <w:color w:val="auto"/>
            <w:sz w:val="28"/>
            <w:szCs w:val="27"/>
            <w:u w:val="none"/>
          </w:rPr>
          <w:t>[6</w:t>
        </w:r>
        <w:r w:rsidR="002B4F31" w:rsidRPr="00481881">
          <w:rPr>
            <w:rStyle w:val="a6"/>
            <w:rFonts w:ascii="Times New Roman" w:hAnsi="Times New Roman" w:cs="Times New Roman"/>
            <w:color w:val="auto"/>
            <w:sz w:val="28"/>
            <w:szCs w:val="27"/>
            <w:u w:val="none"/>
          </w:rPr>
          <w:t>, с. 6]</w:t>
        </w:r>
        <w:r w:rsidR="002B4F31" w:rsidRPr="007F7036">
          <w:rPr>
            <w:rStyle w:val="a6"/>
            <w:rFonts w:ascii="Times New Roman" w:hAnsi="Times New Roman" w:cs="Times New Roman"/>
            <w:color w:val="auto"/>
            <w:sz w:val="28"/>
            <w:szCs w:val="27"/>
          </w:rPr>
          <w:t>.</w:t>
        </w:r>
      </w:hyperlink>
      <w:r w:rsidR="002B4F31" w:rsidRPr="007F7036">
        <w:rPr>
          <w:rFonts w:ascii="Times New Roman" w:hAnsi="Times New Roman" w:cs="Times New Roman"/>
          <w:sz w:val="28"/>
          <w:szCs w:val="27"/>
        </w:rPr>
        <w:t xml:space="preserve"> В своё мнение, более конкретно суть ИС отображает 1-ое установление, таким образом равно как структура ИС включают эксперты, общество. Сдерживающее большая часть ИС функционирует в порядке разговора вместе с юзером, следовательно, людские средства (подсистемы координационного, а также законного предоставления) считаются характеризующими в труде ИС.</w:t>
      </w:r>
    </w:p>
    <w:p w:rsidR="002B4F31" w:rsidRPr="007F7036" w:rsidRDefault="002B4F31"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Непосредственно данные подсистемы осуществляют по</w:t>
      </w:r>
      <w:r w:rsidR="001F416C" w:rsidRPr="007F7036">
        <w:rPr>
          <w:rFonts w:ascii="Times New Roman" w:hAnsi="Times New Roman" w:cs="Times New Roman"/>
          <w:sz w:val="28"/>
          <w:szCs w:val="27"/>
        </w:rPr>
        <w:t xml:space="preserve">следующие функции: исследование </w:t>
      </w:r>
      <w:r w:rsidRPr="007F7036">
        <w:rPr>
          <w:rFonts w:ascii="Times New Roman" w:hAnsi="Times New Roman" w:cs="Times New Roman"/>
          <w:sz w:val="28"/>
          <w:szCs w:val="27"/>
        </w:rPr>
        <w:t>концепции управления, действующий в компании в этот период, а также обнаружение нужд компани</w:t>
      </w:r>
      <w:r w:rsidR="001F416C" w:rsidRPr="007F7036">
        <w:rPr>
          <w:rFonts w:ascii="Times New Roman" w:hAnsi="Times New Roman" w:cs="Times New Roman"/>
          <w:sz w:val="28"/>
          <w:szCs w:val="27"/>
        </w:rPr>
        <w:t xml:space="preserve">и в автоматизации, установление </w:t>
      </w:r>
      <w:r w:rsidRPr="007F7036">
        <w:rPr>
          <w:rFonts w:ascii="Times New Roman" w:hAnsi="Times New Roman" w:cs="Times New Roman"/>
          <w:sz w:val="28"/>
          <w:szCs w:val="27"/>
        </w:rPr>
        <w:t>производительности информативной концепции, ре</w:t>
      </w:r>
      <w:r w:rsidR="001F416C" w:rsidRPr="007F7036">
        <w:rPr>
          <w:rFonts w:ascii="Times New Roman" w:hAnsi="Times New Roman" w:cs="Times New Roman"/>
          <w:sz w:val="28"/>
          <w:szCs w:val="27"/>
        </w:rPr>
        <w:t xml:space="preserve">гламентируют последовательность </w:t>
      </w:r>
      <w:r w:rsidRPr="007F7036">
        <w:rPr>
          <w:rFonts w:ascii="Times New Roman" w:hAnsi="Times New Roman" w:cs="Times New Roman"/>
          <w:sz w:val="28"/>
          <w:szCs w:val="27"/>
        </w:rPr>
        <w:t xml:space="preserve">извлечения, </w:t>
      </w:r>
      <w:r w:rsidR="001F416C" w:rsidRPr="007F7036">
        <w:rPr>
          <w:rFonts w:ascii="Times New Roman" w:hAnsi="Times New Roman" w:cs="Times New Roman"/>
          <w:sz w:val="28"/>
          <w:szCs w:val="27"/>
        </w:rPr>
        <w:t>переустройства,</w:t>
      </w:r>
      <w:r w:rsidRPr="007F7036">
        <w:rPr>
          <w:rFonts w:ascii="Times New Roman" w:hAnsi="Times New Roman" w:cs="Times New Roman"/>
          <w:sz w:val="28"/>
          <w:szCs w:val="27"/>
        </w:rPr>
        <w:t xml:space="preserve"> а также п</w:t>
      </w:r>
      <w:r w:rsidR="001F416C" w:rsidRPr="007F7036">
        <w:rPr>
          <w:rFonts w:ascii="Times New Roman" w:hAnsi="Times New Roman" w:cs="Times New Roman"/>
          <w:sz w:val="28"/>
          <w:szCs w:val="27"/>
        </w:rPr>
        <w:t>рименения данных, устанавливают правовое положение, а также общепризнанных мер</w:t>
      </w:r>
      <w:r w:rsidRPr="007F7036">
        <w:rPr>
          <w:rFonts w:ascii="Times New Roman" w:hAnsi="Times New Roman" w:cs="Times New Roman"/>
          <w:sz w:val="28"/>
          <w:szCs w:val="27"/>
        </w:rPr>
        <w:t xml:space="preserve"> функционирования данных.</w:t>
      </w:r>
    </w:p>
    <w:p w:rsidR="001F416C" w:rsidRPr="007F7036" w:rsidRDefault="001F416C"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Элементом составляющей ИС считается компьютерная инфраструктура компании, показывающая собою комплекс общесетевой, телекоммуникационной, программной, информативной, а также координационной инфраструктур (эта составная часть как правило именуется коллективной сетью). Данная составная часть отображает системно-техническую, скелетную сторонку каждой информативной концепции. Данное база с целью интеграции многофункциональных подсистем, что устанавливает качества ИС, ее эффективную использование. Условия к компьютерной инфраструктуре целостны, а также стандартизированы, а способы ее возведения хорошо знаком, а также неоднократно проверены в практике. Третьей элементом ИС считаются взаимозависимые многофункциональные подсистемы, обеспечивающие разрешение проблем компа</w:t>
      </w:r>
      <w:r w:rsidRPr="007F7036">
        <w:rPr>
          <w:rFonts w:ascii="Times New Roman" w:hAnsi="Times New Roman" w:cs="Times New Roman"/>
          <w:sz w:val="28"/>
          <w:szCs w:val="27"/>
        </w:rPr>
        <w:lastRenderedPageBreak/>
        <w:t>нии, а также результат ее полнее. Именно она целиком основывается в компьютерной инфраструктуре компании, а также устанавливает практическую работоспособность ИС. Условия к многофункциональным подсистемам трудны, а также нередко двойственны, таким образом равно как выставляются экспертами с разных практических сфер. Но непосредственно данная составная часть наиболее значима с целью эффективного функционирования компании, непосредственно с целью её, а также основывается компьютерная инфраструктура.</w:t>
      </w:r>
    </w:p>
    <w:p w:rsidR="001F416C" w:rsidRPr="007F7036" w:rsidRDefault="001F416C"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Д.В. Кап</w:t>
      </w:r>
      <w:r w:rsidR="002839C9" w:rsidRPr="007F7036">
        <w:rPr>
          <w:rFonts w:ascii="Times New Roman" w:hAnsi="Times New Roman" w:cs="Times New Roman"/>
          <w:sz w:val="28"/>
          <w:szCs w:val="27"/>
        </w:rPr>
        <w:t xml:space="preserve">улин предлагает структуру ИС </w:t>
      </w:r>
      <w:hyperlink r:id="rId13" w:history="1">
        <w:r w:rsidR="002839C9" w:rsidRPr="007F7036">
          <w:rPr>
            <w:rStyle w:val="a6"/>
            <w:rFonts w:ascii="Times New Roman" w:hAnsi="Times New Roman" w:cs="Times New Roman"/>
            <w:color w:val="auto"/>
            <w:sz w:val="28"/>
            <w:szCs w:val="27"/>
          </w:rPr>
          <w:t>[11</w:t>
        </w:r>
        <w:r w:rsidRPr="007F7036">
          <w:rPr>
            <w:rStyle w:val="a6"/>
            <w:rFonts w:ascii="Times New Roman" w:hAnsi="Times New Roman" w:cs="Times New Roman"/>
            <w:color w:val="auto"/>
            <w:sz w:val="28"/>
            <w:szCs w:val="27"/>
          </w:rPr>
          <w:t>, с. 10],</w:t>
        </w:r>
      </w:hyperlink>
      <w:r w:rsidRPr="007F7036">
        <w:rPr>
          <w:rFonts w:ascii="Times New Roman" w:hAnsi="Times New Roman" w:cs="Times New Roman"/>
          <w:sz w:val="28"/>
          <w:szCs w:val="27"/>
        </w:rPr>
        <w:t xml:space="preserve"> которая отражена на</w:t>
      </w:r>
    </w:p>
    <w:p w:rsidR="001F416C" w:rsidRPr="007F7036" w:rsidRDefault="001F416C"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рис. 1.</w:t>
      </w:r>
    </w:p>
    <w:p w:rsidR="006E7198" w:rsidRPr="007F7036" w:rsidRDefault="006E7198" w:rsidP="00481881">
      <w:pPr>
        <w:spacing w:line="360" w:lineRule="auto"/>
        <w:ind w:firstLine="709"/>
        <w:jc w:val="both"/>
        <w:rPr>
          <w:rFonts w:ascii="Times New Roman" w:hAnsi="Times New Roman" w:cs="Times New Roman"/>
          <w:sz w:val="28"/>
          <w:szCs w:val="28"/>
        </w:rPr>
      </w:pPr>
      <w:r w:rsidRPr="007F7036">
        <w:rPr>
          <w:rFonts w:ascii="Times New Roman" w:hAnsi="Times New Roman" w:cs="Times New Roman"/>
          <w:noProof/>
          <w:sz w:val="28"/>
          <w:szCs w:val="28"/>
          <w:lang w:eastAsia="ru-RU"/>
        </w:rPr>
        <w:drawing>
          <wp:inline distT="0" distB="0" distL="0" distR="0" wp14:anchorId="16EDCB71" wp14:editId="3BA26439">
            <wp:extent cx="5730240" cy="3785010"/>
            <wp:effectExtent l="0" t="0" r="381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1.jpg"/>
                    <pic:cNvPicPr/>
                  </pic:nvPicPr>
                  <pic:blipFill>
                    <a:blip r:embed="rId14">
                      <a:extLst>
                        <a:ext uri="{28A0092B-C50C-407E-A947-70E740481C1C}">
                          <a14:useLocalDpi xmlns:a14="http://schemas.microsoft.com/office/drawing/2010/main" val="0"/>
                        </a:ext>
                      </a:extLst>
                    </a:blip>
                    <a:stretch>
                      <a:fillRect/>
                    </a:stretch>
                  </pic:blipFill>
                  <pic:spPr>
                    <a:xfrm>
                      <a:off x="0" y="0"/>
                      <a:ext cx="5736782" cy="3789331"/>
                    </a:xfrm>
                    <a:prstGeom prst="rect">
                      <a:avLst/>
                    </a:prstGeom>
                    <a:ln>
                      <a:noFill/>
                    </a:ln>
                    <a:effectLst>
                      <a:softEdge rad="112500"/>
                    </a:effectLst>
                  </pic:spPr>
                </pic:pic>
              </a:graphicData>
            </a:graphic>
          </wp:inline>
        </w:drawing>
      </w:r>
    </w:p>
    <w:p w:rsidR="001F416C" w:rsidRPr="007F7036" w:rsidRDefault="006E7198"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Рис. 1. Стру</w:t>
      </w:r>
      <w:r w:rsidR="002839C9" w:rsidRPr="007F7036">
        <w:rPr>
          <w:rFonts w:ascii="Times New Roman" w:hAnsi="Times New Roman" w:cs="Times New Roman"/>
          <w:sz w:val="28"/>
          <w:szCs w:val="27"/>
        </w:rPr>
        <w:t xml:space="preserve">ктура информационной системы </w:t>
      </w:r>
      <w:hyperlink r:id="rId15" w:history="1">
        <w:r w:rsidR="002839C9" w:rsidRPr="007F7036">
          <w:rPr>
            <w:rStyle w:val="a6"/>
            <w:rFonts w:ascii="Times New Roman" w:hAnsi="Times New Roman" w:cs="Times New Roman"/>
            <w:color w:val="auto"/>
            <w:sz w:val="28"/>
            <w:szCs w:val="27"/>
          </w:rPr>
          <w:t>[11</w:t>
        </w:r>
        <w:r w:rsidRPr="007F7036">
          <w:rPr>
            <w:rStyle w:val="a6"/>
            <w:rFonts w:ascii="Times New Roman" w:hAnsi="Times New Roman" w:cs="Times New Roman"/>
            <w:color w:val="auto"/>
            <w:sz w:val="28"/>
            <w:szCs w:val="27"/>
          </w:rPr>
          <w:t>, с. 10]</w:t>
        </w:r>
      </w:hyperlink>
      <w:r w:rsidRPr="007F7036">
        <w:rPr>
          <w:rFonts w:ascii="Times New Roman" w:hAnsi="Times New Roman" w:cs="Times New Roman"/>
          <w:sz w:val="28"/>
          <w:szCs w:val="27"/>
        </w:rPr>
        <w:cr/>
      </w:r>
    </w:p>
    <w:p w:rsidR="006E7198" w:rsidRPr="007F7036" w:rsidRDefault="006E7198"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Главная задача ИС – предприятие сохранения, а также передачи данных,</w:t>
      </w:r>
      <w:r w:rsidR="005361E2" w:rsidRPr="007F7036">
        <w:rPr>
          <w:rFonts w:ascii="Times New Roman" w:hAnsi="Times New Roman" w:cs="Times New Roman"/>
          <w:sz w:val="28"/>
          <w:szCs w:val="27"/>
        </w:rPr>
        <w:t xml:space="preserve"> </w:t>
      </w:r>
      <w:r w:rsidRPr="007F7036">
        <w:rPr>
          <w:rFonts w:ascii="Times New Roman" w:hAnsi="Times New Roman" w:cs="Times New Roman"/>
          <w:sz w:val="28"/>
          <w:szCs w:val="27"/>
        </w:rPr>
        <w:t>нужной с целью информативного сервиса экспертов, а также</w:t>
      </w:r>
      <w:r w:rsidR="005361E2" w:rsidRPr="007F7036">
        <w:rPr>
          <w:rFonts w:ascii="Times New Roman" w:hAnsi="Times New Roman" w:cs="Times New Roman"/>
          <w:sz w:val="28"/>
          <w:szCs w:val="27"/>
        </w:rPr>
        <w:t xml:space="preserve"> </w:t>
      </w:r>
      <w:r w:rsidRPr="007F7036">
        <w:rPr>
          <w:rFonts w:ascii="Times New Roman" w:hAnsi="Times New Roman" w:cs="Times New Roman"/>
          <w:sz w:val="28"/>
          <w:szCs w:val="27"/>
        </w:rPr>
        <w:t>оптимизации хода управления в разных областях людской</w:t>
      </w:r>
      <w:r w:rsidR="005361E2" w:rsidRPr="007F7036">
        <w:rPr>
          <w:rFonts w:ascii="Times New Roman" w:hAnsi="Times New Roman" w:cs="Times New Roman"/>
          <w:sz w:val="28"/>
          <w:szCs w:val="27"/>
        </w:rPr>
        <w:t xml:space="preserve"> </w:t>
      </w:r>
      <w:r w:rsidR="002839C9" w:rsidRPr="007F7036">
        <w:rPr>
          <w:rFonts w:ascii="Times New Roman" w:hAnsi="Times New Roman" w:cs="Times New Roman"/>
          <w:sz w:val="28"/>
          <w:szCs w:val="27"/>
        </w:rPr>
        <w:t xml:space="preserve">работы </w:t>
      </w:r>
      <w:hyperlink r:id="rId16" w:history="1">
        <w:r w:rsidR="002839C9" w:rsidRPr="007F7036">
          <w:rPr>
            <w:rStyle w:val="a6"/>
            <w:rFonts w:ascii="Times New Roman" w:hAnsi="Times New Roman" w:cs="Times New Roman"/>
            <w:color w:val="auto"/>
            <w:sz w:val="28"/>
            <w:szCs w:val="27"/>
          </w:rPr>
          <w:t>[5</w:t>
        </w:r>
        <w:r w:rsidRPr="007F7036">
          <w:rPr>
            <w:rStyle w:val="a6"/>
            <w:rFonts w:ascii="Times New Roman" w:hAnsi="Times New Roman" w:cs="Times New Roman"/>
            <w:color w:val="auto"/>
            <w:sz w:val="28"/>
            <w:szCs w:val="27"/>
          </w:rPr>
          <w:t>, с. 15].</w:t>
        </w:r>
      </w:hyperlink>
      <w:r w:rsidRPr="007F7036">
        <w:rPr>
          <w:rFonts w:ascii="Times New Roman" w:hAnsi="Times New Roman" w:cs="Times New Roman"/>
          <w:sz w:val="28"/>
          <w:szCs w:val="27"/>
        </w:rPr>
        <w:t xml:space="preserve"> Присутствие данном особенное значимость придаётся неограниченности,</w:t>
      </w:r>
      <w:r w:rsidR="005361E2" w:rsidRPr="007F7036">
        <w:rPr>
          <w:rFonts w:ascii="Times New Roman" w:hAnsi="Times New Roman" w:cs="Times New Roman"/>
          <w:sz w:val="28"/>
          <w:szCs w:val="27"/>
        </w:rPr>
        <w:t xml:space="preserve"> </w:t>
      </w:r>
      <w:r w:rsidRPr="007F7036">
        <w:rPr>
          <w:rFonts w:ascii="Times New Roman" w:hAnsi="Times New Roman" w:cs="Times New Roman"/>
          <w:sz w:val="28"/>
          <w:szCs w:val="27"/>
        </w:rPr>
        <w:t>правдивости, а также опе</w:t>
      </w:r>
      <w:r w:rsidRPr="007F7036">
        <w:rPr>
          <w:rFonts w:ascii="Times New Roman" w:hAnsi="Times New Roman" w:cs="Times New Roman"/>
          <w:sz w:val="28"/>
          <w:szCs w:val="27"/>
        </w:rPr>
        <w:lastRenderedPageBreak/>
        <w:t>ративности данных. ИС предполагает собою</w:t>
      </w:r>
      <w:r w:rsidR="005361E2" w:rsidRPr="007F7036">
        <w:rPr>
          <w:rFonts w:ascii="Times New Roman" w:hAnsi="Times New Roman" w:cs="Times New Roman"/>
          <w:sz w:val="28"/>
          <w:szCs w:val="27"/>
        </w:rPr>
        <w:t xml:space="preserve"> </w:t>
      </w:r>
      <w:r w:rsidRPr="007F7036">
        <w:rPr>
          <w:rFonts w:ascii="Times New Roman" w:hAnsi="Times New Roman" w:cs="Times New Roman"/>
          <w:sz w:val="28"/>
          <w:szCs w:val="27"/>
        </w:rPr>
        <w:t>человеко-машинную концепцию обрабатывания данных.</w:t>
      </w:r>
    </w:p>
    <w:p w:rsidR="006E7198" w:rsidRPr="007F7036" w:rsidRDefault="006E7198"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Информативные концепции систематизируют согласно различным показателям,</w:t>
      </w:r>
      <w:r w:rsidR="005361E2" w:rsidRPr="007F7036">
        <w:rPr>
          <w:rFonts w:ascii="Times New Roman" w:hAnsi="Times New Roman" w:cs="Times New Roman"/>
          <w:sz w:val="28"/>
          <w:szCs w:val="27"/>
        </w:rPr>
        <w:t xml:space="preserve"> </w:t>
      </w:r>
      <w:r w:rsidRPr="007F7036">
        <w:rPr>
          <w:rFonts w:ascii="Times New Roman" w:hAnsi="Times New Roman" w:cs="Times New Roman"/>
          <w:sz w:val="28"/>
          <w:szCs w:val="27"/>
        </w:rPr>
        <w:t>к примеру, согласно масштабу, согласно методу компании. Разберем</w:t>
      </w:r>
      <w:r w:rsidR="005361E2" w:rsidRPr="007F7036">
        <w:rPr>
          <w:rFonts w:ascii="Times New Roman" w:hAnsi="Times New Roman" w:cs="Times New Roman"/>
          <w:sz w:val="28"/>
          <w:szCs w:val="27"/>
        </w:rPr>
        <w:t xml:space="preserve"> </w:t>
      </w:r>
      <w:r w:rsidRPr="007F7036">
        <w:rPr>
          <w:rFonts w:ascii="Times New Roman" w:hAnsi="Times New Roman" w:cs="Times New Roman"/>
          <w:sz w:val="28"/>
          <w:szCs w:val="27"/>
        </w:rPr>
        <w:t>систематизацию информативных концепций согласно</w:t>
      </w:r>
      <w:r w:rsidR="002839C9" w:rsidRPr="007F7036">
        <w:rPr>
          <w:rFonts w:ascii="Times New Roman" w:hAnsi="Times New Roman" w:cs="Times New Roman"/>
          <w:sz w:val="28"/>
          <w:szCs w:val="27"/>
        </w:rPr>
        <w:t xml:space="preserve"> сфере использования</w:t>
      </w:r>
      <w:r w:rsidR="005361E2" w:rsidRPr="007F7036">
        <w:rPr>
          <w:rFonts w:ascii="Times New Roman" w:hAnsi="Times New Roman" w:cs="Times New Roman"/>
          <w:sz w:val="28"/>
          <w:szCs w:val="27"/>
        </w:rPr>
        <w:t xml:space="preserve"> </w:t>
      </w:r>
      <w:hyperlink r:id="rId17" w:history="1">
        <w:r w:rsidR="002839C9" w:rsidRPr="007F7036">
          <w:rPr>
            <w:rStyle w:val="a6"/>
            <w:rFonts w:ascii="Times New Roman" w:hAnsi="Times New Roman" w:cs="Times New Roman"/>
            <w:color w:val="auto"/>
            <w:sz w:val="28"/>
            <w:szCs w:val="27"/>
          </w:rPr>
          <w:t xml:space="preserve"> [7</w:t>
        </w:r>
        <w:r w:rsidRPr="007F7036">
          <w:rPr>
            <w:rStyle w:val="a6"/>
            <w:rFonts w:ascii="Times New Roman" w:hAnsi="Times New Roman" w:cs="Times New Roman"/>
            <w:color w:val="auto"/>
            <w:sz w:val="28"/>
            <w:szCs w:val="27"/>
          </w:rPr>
          <w:t>, с. 33]</w:t>
        </w:r>
      </w:hyperlink>
    </w:p>
    <w:p w:rsidR="006E7198" w:rsidRPr="007F7036" w:rsidRDefault="006E7198"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таким образом, быстрое формирование информативных технологий приводит к расширению сфере их использования.</w:t>
      </w:r>
    </w:p>
    <w:p w:rsidR="006E7198" w:rsidRPr="007F7036" w:rsidRDefault="006E7198" w:rsidP="00481881">
      <w:pPr>
        <w:pStyle w:val="a3"/>
        <w:numPr>
          <w:ilvl w:val="0"/>
          <w:numId w:val="7"/>
        </w:numPr>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счетоводный подсчет – традиционная, а также более зачастую реализуемая в текущий период сфера использования информативных технологий. Данное абсолютно понятно. Во-первых, оплошность бухгалтера способен обходиться весьма недешево, по этой причине польза автоматизации счетоводного учёта неоспорима. Во-вторых, проблемы бухгалтерии достаточно свободно формализуются, таким образом то что создание концепций автоматизации счетоводного учёта никак не является технически трудной трудности;</w:t>
      </w:r>
    </w:p>
    <w:p w:rsidR="006E7198" w:rsidRPr="007F7036" w:rsidRDefault="006E7198" w:rsidP="00481881">
      <w:pPr>
        <w:pStyle w:val="a3"/>
        <w:numPr>
          <w:ilvl w:val="0"/>
          <w:numId w:val="7"/>
        </w:numPr>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руководство экономическими струями. В этой области работы введение информативных технологий кроме того обуславливается ее критичностью к просчетам. Неверно выстроив концепцию расчетов вместе с поставщиками, а также покупателями, возможно вызвать упадок наличности в том числе и присутствие нормализованной узы покупки, реализована, а также отличном маркетинге. Однако конкретно оцененные, а также твердо регулируемые требование экономических расчётов имеют все шансы значительно повысить используемые ресурсы компании;</w:t>
      </w:r>
    </w:p>
    <w:p w:rsidR="006E7198" w:rsidRPr="007F7036" w:rsidRDefault="00E96DA4" w:rsidP="00481881">
      <w:pPr>
        <w:pStyle w:val="a3"/>
        <w:numPr>
          <w:ilvl w:val="0"/>
          <w:numId w:val="8"/>
        </w:numPr>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Р</w:t>
      </w:r>
      <w:r w:rsidR="006E7198" w:rsidRPr="007F7036">
        <w:rPr>
          <w:rFonts w:ascii="Times New Roman" w:hAnsi="Times New Roman" w:cs="Times New Roman"/>
          <w:sz w:val="28"/>
          <w:szCs w:val="27"/>
        </w:rPr>
        <w:t>уководство базой, перечнем, закупками. Процедура рассмотрения</w:t>
      </w:r>
    </w:p>
    <w:p w:rsidR="006E7198" w:rsidRPr="007F7036" w:rsidRDefault="006E7198"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 xml:space="preserve">перемещения продукта возможно автоматизироваться. Отследив, </w:t>
      </w:r>
      <w:r w:rsidR="00E96DA4" w:rsidRPr="007F7036">
        <w:rPr>
          <w:rFonts w:ascii="Times New Roman" w:hAnsi="Times New Roman" w:cs="Times New Roman"/>
          <w:sz w:val="28"/>
          <w:szCs w:val="27"/>
        </w:rPr>
        <w:t xml:space="preserve">а также закрепив этот </w:t>
      </w:r>
      <w:r w:rsidRPr="007F7036">
        <w:rPr>
          <w:rFonts w:ascii="Times New Roman" w:hAnsi="Times New Roman" w:cs="Times New Roman"/>
          <w:sz w:val="28"/>
          <w:szCs w:val="27"/>
        </w:rPr>
        <w:t>продукт, что доставляет максимальную доход, существует шанс</w:t>
      </w:r>
      <w:r w:rsidR="00311F68" w:rsidRPr="007F7036">
        <w:rPr>
          <w:rFonts w:ascii="Times New Roman" w:hAnsi="Times New Roman" w:cs="Times New Roman"/>
          <w:sz w:val="28"/>
          <w:szCs w:val="27"/>
        </w:rPr>
        <w:t xml:space="preserve"> </w:t>
      </w:r>
      <w:r w:rsidRPr="007F7036">
        <w:rPr>
          <w:rFonts w:ascii="Times New Roman" w:hAnsi="Times New Roman" w:cs="Times New Roman"/>
          <w:sz w:val="28"/>
          <w:szCs w:val="27"/>
        </w:rPr>
        <w:t>дать ответ в проблема - равно как приобрести наибольшую доход присутствие стабильной</w:t>
      </w:r>
      <w:r w:rsidR="00481881">
        <w:rPr>
          <w:rFonts w:ascii="Times New Roman" w:hAnsi="Times New Roman" w:cs="Times New Roman"/>
          <w:sz w:val="28"/>
          <w:szCs w:val="27"/>
        </w:rPr>
        <w:t xml:space="preserve"> </w:t>
      </w:r>
      <w:r w:rsidRPr="007F7036">
        <w:rPr>
          <w:rFonts w:ascii="Times New Roman" w:hAnsi="Times New Roman" w:cs="Times New Roman"/>
          <w:sz w:val="28"/>
          <w:szCs w:val="27"/>
        </w:rPr>
        <w:t>недостатку денег? А в случае если используемые р</w:t>
      </w:r>
      <w:r w:rsidR="00E96DA4" w:rsidRPr="007F7036">
        <w:rPr>
          <w:rFonts w:ascii="Times New Roman" w:hAnsi="Times New Roman" w:cs="Times New Roman"/>
          <w:sz w:val="28"/>
          <w:szCs w:val="27"/>
        </w:rPr>
        <w:t xml:space="preserve">есурсы инвестировать в излишний </w:t>
      </w:r>
      <w:r w:rsidRPr="007F7036">
        <w:rPr>
          <w:rFonts w:ascii="Times New Roman" w:hAnsi="Times New Roman" w:cs="Times New Roman"/>
          <w:sz w:val="28"/>
          <w:szCs w:val="27"/>
        </w:rPr>
        <w:t xml:space="preserve">складочный резерв, в таком случае каждое организация, </w:t>
      </w:r>
      <w:r w:rsidRPr="007F7036">
        <w:rPr>
          <w:rFonts w:ascii="Times New Roman" w:hAnsi="Times New Roman" w:cs="Times New Roman"/>
          <w:sz w:val="28"/>
          <w:szCs w:val="27"/>
        </w:rPr>
        <w:lastRenderedPageBreak/>
        <w:t>производственное либо трейдерское,</w:t>
      </w:r>
      <w:r w:rsidR="00311F68" w:rsidRPr="007F7036">
        <w:rPr>
          <w:rFonts w:ascii="Times New Roman" w:hAnsi="Times New Roman" w:cs="Times New Roman"/>
          <w:sz w:val="28"/>
          <w:szCs w:val="27"/>
        </w:rPr>
        <w:t xml:space="preserve"> </w:t>
      </w:r>
      <w:r w:rsidRPr="007F7036">
        <w:rPr>
          <w:rFonts w:ascii="Times New Roman" w:hAnsi="Times New Roman" w:cs="Times New Roman"/>
          <w:sz w:val="28"/>
          <w:szCs w:val="27"/>
        </w:rPr>
        <w:t>понесёт основательные потери. Возможно ознакомиться высокоперспективный продукт,</w:t>
      </w:r>
      <w:r w:rsidR="00311F68" w:rsidRPr="007F7036">
        <w:rPr>
          <w:rFonts w:ascii="Times New Roman" w:hAnsi="Times New Roman" w:cs="Times New Roman"/>
          <w:sz w:val="28"/>
          <w:szCs w:val="27"/>
        </w:rPr>
        <w:t xml:space="preserve"> </w:t>
      </w:r>
      <w:r w:rsidRPr="007F7036">
        <w:rPr>
          <w:rFonts w:ascii="Times New Roman" w:hAnsi="Times New Roman" w:cs="Times New Roman"/>
          <w:sz w:val="28"/>
          <w:szCs w:val="27"/>
        </w:rPr>
        <w:t>своевременно никак не вложив в него средства;</w:t>
      </w:r>
    </w:p>
    <w:p w:rsidR="006E7198" w:rsidRPr="007F7036" w:rsidRDefault="00E96DA4" w:rsidP="00481881">
      <w:pPr>
        <w:pStyle w:val="a3"/>
        <w:numPr>
          <w:ilvl w:val="0"/>
          <w:numId w:val="8"/>
        </w:numPr>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Р</w:t>
      </w:r>
      <w:r w:rsidR="006E7198" w:rsidRPr="007F7036">
        <w:rPr>
          <w:rFonts w:ascii="Times New Roman" w:hAnsi="Times New Roman" w:cs="Times New Roman"/>
          <w:sz w:val="28"/>
          <w:szCs w:val="27"/>
        </w:rPr>
        <w:t>уководство производственным действием. Автоматизированное</w:t>
      </w:r>
    </w:p>
    <w:p w:rsidR="00E96DA4" w:rsidRPr="007F7036" w:rsidRDefault="006E7198"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разрешение такой проблемы предоставляет шанс правильно составлять план</w:t>
      </w:r>
      <w:r w:rsidR="00E96DA4" w:rsidRPr="007F7036">
        <w:rPr>
          <w:rFonts w:ascii="Times New Roman" w:hAnsi="Times New Roman" w:cs="Times New Roman"/>
          <w:sz w:val="28"/>
          <w:szCs w:val="27"/>
        </w:rPr>
        <w:t xml:space="preserve">, </w:t>
      </w:r>
      <w:r w:rsidRPr="007F7036">
        <w:rPr>
          <w:rFonts w:ascii="Times New Roman" w:hAnsi="Times New Roman" w:cs="Times New Roman"/>
          <w:sz w:val="28"/>
          <w:szCs w:val="27"/>
        </w:rPr>
        <w:t>принимать во внимание р</w:t>
      </w:r>
      <w:r w:rsidR="00E96DA4" w:rsidRPr="007F7036">
        <w:rPr>
          <w:rFonts w:ascii="Times New Roman" w:hAnsi="Times New Roman" w:cs="Times New Roman"/>
          <w:sz w:val="28"/>
          <w:szCs w:val="27"/>
        </w:rPr>
        <w:t xml:space="preserve">асходы, осуществлять тех. Сборы </w:t>
      </w:r>
      <w:r w:rsidRPr="007F7036">
        <w:rPr>
          <w:rFonts w:ascii="Times New Roman" w:hAnsi="Times New Roman" w:cs="Times New Roman"/>
          <w:sz w:val="28"/>
          <w:szCs w:val="27"/>
        </w:rPr>
        <w:t>изготовления,</w:t>
      </w:r>
      <w:r w:rsidR="00311F68" w:rsidRPr="007F7036">
        <w:rPr>
          <w:rFonts w:ascii="Times New Roman" w:hAnsi="Times New Roman" w:cs="Times New Roman"/>
          <w:sz w:val="28"/>
          <w:szCs w:val="27"/>
        </w:rPr>
        <w:t xml:space="preserve"> </w:t>
      </w:r>
      <w:r w:rsidRPr="007F7036">
        <w:rPr>
          <w:rFonts w:ascii="Times New Roman" w:hAnsi="Times New Roman" w:cs="Times New Roman"/>
          <w:sz w:val="28"/>
          <w:szCs w:val="27"/>
        </w:rPr>
        <w:t xml:space="preserve">незамедлительно регулировать действием выпуска продукта в согласовании вместе </w:t>
      </w:r>
      <w:r w:rsidR="00E96DA4" w:rsidRPr="007F7036">
        <w:rPr>
          <w:rFonts w:ascii="Times New Roman" w:hAnsi="Times New Roman" w:cs="Times New Roman"/>
          <w:sz w:val="28"/>
          <w:szCs w:val="27"/>
        </w:rPr>
        <w:t>с</w:t>
      </w:r>
      <w:r w:rsidR="00311F68" w:rsidRPr="007F7036">
        <w:rPr>
          <w:rFonts w:ascii="Times New Roman" w:hAnsi="Times New Roman" w:cs="Times New Roman"/>
          <w:sz w:val="28"/>
          <w:szCs w:val="27"/>
        </w:rPr>
        <w:t xml:space="preserve"> </w:t>
      </w:r>
      <w:r w:rsidR="00E96DA4" w:rsidRPr="007F7036">
        <w:rPr>
          <w:rFonts w:ascii="Times New Roman" w:hAnsi="Times New Roman" w:cs="Times New Roman"/>
          <w:sz w:val="28"/>
          <w:szCs w:val="27"/>
        </w:rPr>
        <w:t>производственным планом,</w:t>
      </w:r>
      <w:r w:rsidRPr="007F7036">
        <w:rPr>
          <w:rFonts w:ascii="Times New Roman" w:hAnsi="Times New Roman" w:cs="Times New Roman"/>
          <w:sz w:val="28"/>
          <w:szCs w:val="27"/>
        </w:rPr>
        <w:t xml:space="preserve"> а также технологией. А также нежели больше изготовление,</w:t>
      </w:r>
      <w:r w:rsidR="00311F68" w:rsidRPr="007F7036">
        <w:rPr>
          <w:rFonts w:ascii="Times New Roman" w:hAnsi="Times New Roman" w:cs="Times New Roman"/>
          <w:sz w:val="28"/>
          <w:szCs w:val="27"/>
        </w:rPr>
        <w:t xml:space="preserve"> </w:t>
      </w:r>
      <w:r w:rsidRPr="007F7036">
        <w:rPr>
          <w:rFonts w:ascii="Times New Roman" w:hAnsi="Times New Roman" w:cs="Times New Roman"/>
          <w:sz w:val="28"/>
          <w:szCs w:val="27"/>
        </w:rPr>
        <w:t xml:space="preserve">вместе с тем наибольшее количество </w:t>
      </w:r>
      <w:r w:rsidR="005361E2" w:rsidRPr="007F7036">
        <w:rPr>
          <w:rFonts w:ascii="Times New Roman" w:hAnsi="Times New Roman" w:cs="Times New Roman"/>
          <w:sz w:val="28"/>
          <w:szCs w:val="27"/>
        </w:rPr>
        <w:t>би</w:t>
      </w:r>
      <w:r w:rsidRPr="007F7036">
        <w:rPr>
          <w:rFonts w:ascii="Times New Roman" w:hAnsi="Times New Roman" w:cs="Times New Roman"/>
          <w:sz w:val="28"/>
          <w:szCs w:val="27"/>
        </w:rPr>
        <w:t xml:space="preserve">знес-процессов принимает участие в формировании доходы, </w:t>
      </w:r>
      <w:r w:rsidR="00E96DA4" w:rsidRPr="007F7036">
        <w:rPr>
          <w:rFonts w:ascii="Times New Roman" w:hAnsi="Times New Roman" w:cs="Times New Roman"/>
          <w:sz w:val="28"/>
          <w:szCs w:val="27"/>
        </w:rPr>
        <w:t>а, следовательно</w:t>
      </w:r>
      <w:r w:rsidRPr="007F7036">
        <w:rPr>
          <w:rFonts w:ascii="Times New Roman" w:hAnsi="Times New Roman" w:cs="Times New Roman"/>
          <w:sz w:val="28"/>
          <w:szCs w:val="27"/>
        </w:rPr>
        <w:t>, применение ИС следует;</w:t>
      </w:r>
    </w:p>
    <w:p w:rsidR="00E96DA4" w:rsidRPr="007F7036" w:rsidRDefault="00E96DA4"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управление маркетингом. Подразумевается сбор и анализ данных о фирмах-конкурентах, их продукции и ценовой политике, а также моделирование параметров внешнего окружения для определения</w:t>
      </w:r>
      <w:r w:rsidR="00311F68" w:rsidRPr="007F7036">
        <w:rPr>
          <w:rFonts w:ascii="Times New Roman" w:hAnsi="Times New Roman" w:cs="Times New Roman"/>
          <w:sz w:val="28"/>
          <w:szCs w:val="27"/>
        </w:rPr>
        <w:t xml:space="preserve"> </w:t>
      </w:r>
      <w:r w:rsidRPr="007F7036">
        <w:rPr>
          <w:rFonts w:ascii="Times New Roman" w:hAnsi="Times New Roman" w:cs="Times New Roman"/>
          <w:sz w:val="28"/>
          <w:szCs w:val="27"/>
        </w:rPr>
        <w:t>оптимального уровня цен, прогнозирования прибыли и планирования рекламных компаний. Решения большинства этих задач могут быть формализованы и представлены в виде ИС, позволяющей существенно повысить эффективность маркетинга;</w:t>
      </w:r>
    </w:p>
    <w:p w:rsidR="00E96DA4" w:rsidRPr="007F7036" w:rsidRDefault="00E96DA4" w:rsidP="00481881">
      <w:pPr>
        <w:pStyle w:val="a3"/>
        <w:numPr>
          <w:ilvl w:val="0"/>
          <w:numId w:val="9"/>
        </w:numPr>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Документооборот. Этот процесс является очень важным для деятельности любого организации. Хорошо отлаженная система учётного документооборота отражает реально происходящую на предприятии текущую производственную деятельность и даёт управленцам возможность воздействовать на неё. Поэтому автоматизация документооборота позволяет повысить эффективность управления;</w:t>
      </w:r>
    </w:p>
    <w:p w:rsidR="00E96DA4" w:rsidRPr="007F7036" w:rsidRDefault="00E96DA4" w:rsidP="00481881">
      <w:pPr>
        <w:pStyle w:val="a3"/>
        <w:numPr>
          <w:ilvl w:val="0"/>
          <w:numId w:val="9"/>
        </w:numPr>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 xml:space="preserve"> Оперативное управление предприятием. Информационная система решает задачи оперативного управления. Управление строится на основе базы данных, в которой фиксируется вся возможная информация о предприятии. ИС оперативного управления включает в себя массу программных решений по автоматизации бизнес-процессов, имеющих место на конкретном предприятии;</w:t>
      </w:r>
    </w:p>
    <w:p w:rsidR="00E96DA4" w:rsidRPr="007F7036" w:rsidRDefault="00E96DA4" w:rsidP="00481881">
      <w:pPr>
        <w:pStyle w:val="a3"/>
        <w:numPr>
          <w:ilvl w:val="0"/>
          <w:numId w:val="9"/>
        </w:numPr>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lastRenderedPageBreak/>
        <w:t>Предоставление информации о фирме. Активное развитие Интернета привело к необходимости создания корпоративных серверов для предоставления различного рода информации о предприятии. Практически каждое уважающее себя предприятие сейчас имеет свой веб-сервер. Веб-сервер организации решает ряд задач, основными из которых являются создание имиджа организации и предоставление потенциальным и уже существующим абонентам информации о предприятии, предлагаемых товарах, услугах и ценах. Открываются широкие перспективы для электронной коммерции и обслуживания покупателей через Интернет.</w:t>
      </w:r>
    </w:p>
    <w:p w:rsidR="00E96DA4" w:rsidRPr="007F7036" w:rsidRDefault="00E96DA4"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Результативность ИС, а также ее скелетных элементов, в связи с</w:t>
      </w:r>
      <w:r w:rsidR="00481881">
        <w:rPr>
          <w:rFonts w:ascii="Times New Roman" w:hAnsi="Times New Roman" w:cs="Times New Roman"/>
          <w:sz w:val="28"/>
          <w:szCs w:val="27"/>
        </w:rPr>
        <w:t xml:space="preserve"> </w:t>
      </w:r>
      <w:r w:rsidRPr="007F7036">
        <w:rPr>
          <w:rFonts w:ascii="Times New Roman" w:hAnsi="Times New Roman" w:cs="Times New Roman"/>
          <w:sz w:val="28"/>
          <w:szCs w:val="27"/>
        </w:rPr>
        <w:t>типа балла, способен являться проявлена в фигуре совершенно, а также относительной</w:t>
      </w:r>
      <w:r w:rsidR="00481881">
        <w:rPr>
          <w:rFonts w:ascii="Times New Roman" w:hAnsi="Times New Roman" w:cs="Times New Roman"/>
          <w:sz w:val="28"/>
          <w:szCs w:val="27"/>
        </w:rPr>
        <w:t xml:space="preserve"> </w:t>
      </w:r>
      <w:r w:rsidRPr="007F7036">
        <w:rPr>
          <w:rFonts w:ascii="Times New Roman" w:hAnsi="Times New Roman" w:cs="Times New Roman"/>
          <w:sz w:val="28"/>
          <w:szCs w:val="27"/>
        </w:rPr>
        <w:t>производительности, формулированием каковой считается соответствие результата к</w:t>
      </w:r>
      <w:r w:rsidR="00481881">
        <w:rPr>
          <w:rFonts w:ascii="Times New Roman" w:hAnsi="Times New Roman" w:cs="Times New Roman"/>
          <w:sz w:val="28"/>
          <w:szCs w:val="27"/>
        </w:rPr>
        <w:t xml:space="preserve"> </w:t>
      </w:r>
      <w:r w:rsidR="002839C9" w:rsidRPr="00481881">
        <w:rPr>
          <w:rFonts w:ascii="Times New Roman" w:hAnsi="Times New Roman" w:cs="Times New Roman"/>
          <w:sz w:val="28"/>
          <w:szCs w:val="27"/>
        </w:rPr>
        <w:t xml:space="preserve">расходам </w:t>
      </w:r>
      <w:hyperlink r:id="rId18" w:history="1">
        <w:r w:rsidR="002839C9" w:rsidRPr="00481881">
          <w:rPr>
            <w:rStyle w:val="a6"/>
            <w:rFonts w:ascii="Times New Roman" w:hAnsi="Times New Roman" w:cs="Times New Roman"/>
            <w:color w:val="auto"/>
            <w:sz w:val="28"/>
            <w:szCs w:val="27"/>
          </w:rPr>
          <w:t>[11</w:t>
        </w:r>
        <w:r w:rsidRPr="00481881">
          <w:rPr>
            <w:rStyle w:val="a6"/>
            <w:rFonts w:ascii="Times New Roman" w:hAnsi="Times New Roman" w:cs="Times New Roman"/>
            <w:color w:val="auto"/>
            <w:sz w:val="28"/>
            <w:szCs w:val="27"/>
          </w:rPr>
          <w:t>, с. 191].</w:t>
        </w:r>
      </w:hyperlink>
      <w:r w:rsidRPr="00481881">
        <w:rPr>
          <w:rFonts w:ascii="Times New Roman" w:hAnsi="Times New Roman" w:cs="Times New Roman"/>
          <w:sz w:val="28"/>
          <w:szCs w:val="27"/>
        </w:rPr>
        <w:t xml:space="preserve"> В базе итогов относительной финансовой</w:t>
      </w:r>
      <w:r w:rsidR="00481881">
        <w:rPr>
          <w:rFonts w:ascii="Times New Roman" w:hAnsi="Times New Roman" w:cs="Times New Roman"/>
          <w:sz w:val="28"/>
          <w:szCs w:val="27"/>
        </w:rPr>
        <w:t xml:space="preserve"> </w:t>
      </w:r>
      <w:r w:rsidRPr="007F7036">
        <w:rPr>
          <w:rFonts w:ascii="Times New Roman" w:hAnsi="Times New Roman" w:cs="Times New Roman"/>
          <w:sz w:val="28"/>
          <w:szCs w:val="27"/>
        </w:rPr>
        <w:t>производительности исполняется подбор равно как экономически подходящего</w:t>
      </w:r>
      <w:r w:rsidR="00481881">
        <w:rPr>
          <w:rFonts w:ascii="Times New Roman" w:hAnsi="Times New Roman" w:cs="Times New Roman"/>
          <w:sz w:val="28"/>
          <w:szCs w:val="27"/>
        </w:rPr>
        <w:t xml:space="preserve"> </w:t>
      </w:r>
      <w:r w:rsidRPr="007F7036">
        <w:rPr>
          <w:rFonts w:ascii="Times New Roman" w:hAnsi="Times New Roman" w:cs="Times New Roman"/>
          <w:sz w:val="28"/>
          <w:szCs w:val="27"/>
        </w:rPr>
        <w:t>вида формирования либо формирования концепции в полном, таким образом, а также подтверждение</w:t>
      </w:r>
      <w:r w:rsidR="00481881">
        <w:rPr>
          <w:rFonts w:ascii="Times New Roman" w:hAnsi="Times New Roman" w:cs="Times New Roman"/>
          <w:sz w:val="28"/>
          <w:szCs w:val="27"/>
        </w:rPr>
        <w:t xml:space="preserve"> </w:t>
      </w:r>
      <w:r w:rsidRPr="007F7036">
        <w:rPr>
          <w:rFonts w:ascii="Times New Roman" w:hAnsi="Times New Roman" w:cs="Times New Roman"/>
          <w:sz w:val="28"/>
          <w:szCs w:val="27"/>
        </w:rPr>
        <w:t>единичных заключений согласно ИС, согласно единичным подсистемам, вступающим в ИС.</w:t>
      </w:r>
    </w:p>
    <w:p w:rsidR="00E96DA4" w:rsidRPr="007F7036" w:rsidRDefault="00E96DA4"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Главными ключами необходимых с целью расплаты финансовой</w:t>
      </w:r>
    </w:p>
    <w:p w:rsidR="00E96DA4" w:rsidRPr="007F7036" w:rsidRDefault="00E96DA4"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производительности ИС исходящих сведений считаются: сведения предназначенной, а также</w:t>
      </w:r>
      <w:r w:rsidR="00311F68" w:rsidRPr="007F7036">
        <w:rPr>
          <w:rFonts w:ascii="Times New Roman" w:hAnsi="Times New Roman" w:cs="Times New Roman"/>
          <w:sz w:val="28"/>
          <w:szCs w:val="27"/>
        </w:rPr>
        <w:t xml:space="preserve"> </w:t>
      </w:r>
      <w:r w:rsidRPr="007F7036">
        <w:rPr>
          <w:rFonts w:ascii="Times New Roman" w:hAnsi="Times New Roman" w:cs="Times New Roman"/>
          <w:sz w:val="28"/>
          <w:szCs w:val="27"/>
        </w:rPr>
        <w:t>отчетной документации; счетоводной, а также статистической отчётности компаний, а также учреждений, обслуживающих ИС, организаций пользователей, а также др.</w:t>
      </w:r>
    </w:p>
    <w:p w:rsidR="00E96DA4" w:rsidRPr="007F7036" w:rsidRDefault="00E96DA4" w:rsidP="00481881">
      <w:pPr>
        <w:pStyle w:val="a3"/>
        <w:spacing w:line="360" w:lineRule="auto"/>
        <w:ind w:left="0" w:firstLine="709"/>
        <w:jc w:val="both"/>
        <w:rPr>
          <w:rFonts w:ascii="Times New Roman" w:hAnsi="Times New Roman" w:cs="Times New Roman"/>
          <w:sz w:val="28"/>
          <w:szCs w:val="27"/>
        </w:rPr>
      </w:pPr>
      <w:bookmarkStart w:id="7" w:name="_Toc135055169"/>
      <w:r w:rsidRPr="007F7036">
        <w:rPr>
          <w:rFonts w:ascii="Times New Roman" w:hAnsi="Times New Roman" w:cs="Times New Roman"/>
          <w:sz w:val="28"/>
          <w:szCs w:val="27"/>
        </w:rPr>
        <w:t>1.2 Понятие информационных технологий в организации</w:t>
      </w:r>
      <w:bookmarkEnd w:id="7"/>
      <w:r w:rsidRPr="007F7036">
        <w:rPr>
          <w:rFonts w:ascii="Times New Roman" w:hAnsi="Times New Roman" w:cs="Times New Roman"/>
          <w:sz w:val="28"/>
          <w:szCs w:val="27"/>
        </w:rPr>
        <w:cr/>
      </w:r>
    </w:p>
    <w:p w:rsidR="00051F02" w:rsidRPr="007F7036" w:rsidRDefault="00E96DA4"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 xml:space="preserve">Осуществление функций ИС неосуществима в отсутствии навыки направленной </w:t>
      </w:r>
      <w:r w:rsidR="0052188A" w:rsidRPr="007F7036">
        <w:rPr>
          <w:rFonts w:ascii="Times New Roman" w:hAnsi="Times New Roman" w:cs="Times New Roman"/>
          <w:sz w:val="28"/>
          <w:szCs w:val="27"/>
        </w:rPr>
        <w:t>вс</w:t>
      </w:r>
      <w:r w:rsidR="00051F02" w:rsidRPr="007F7036">
        <w:rPr>
          <w:rFonts w:ascii="Times New Roman" w:hAnsi="Times New Roman" w:cs="Times New Roman"/>
          <w:sz w:val="28"/>
          <w:szCs w:val="27"/>
        </w:rPr>
        <w:t>е информативные технологические процессы</w:t>
      </w:r>
      <w:r w:rsidRPr="007F7036">
        <w:rPr>
          <w:rFonts w:ascii="Times New Roman" w:hAnsi="Times New Roman" w:cs="Times New Roman"/>
          <w:sz w:val="28"/>
          <w:szCs w:val="27"/>
        </w:rPr>
        <w:t>. Информативные те</w:t>
      </w:r>
      <w:r w:rsidR="00051F02" w:rsidRPr="007F7036">
        <w:rPr>
          <w:rFonts w:ascii="Times New Roman" w:hAnsi="Times New Roman" w:cs="Times New Roman"/>
          <w:sz w:val="28"/>
          <w:szCs w:val="27"/>
        </w:rPr>
        <w:t xml:space="preserve">хнологические процессы – данное концепция способов, </w:t>
      </w:r>
      <w:r w:rsidRPr="007F7036">
        <w:rPr>
          <w:rFonts w:ascii="Times New Roman" w:hAnsi="Times New Roman" w:cs="Times New Roman"/>
          <w:sz w:val="28"/>
          <w:szCs w:val="27"/>
        </w:rPr>
        <w:t>а также методов созыва, передач</w:t>
      </w:r>
      <w:r w:rsidR="00051F02" w:rsidRPr="007F7036">
        <w:rPr>
          <w:rFonts w:ascii="Times New Roman" w:hAnsi="Times New Roman" w:cs="Times New Roman"/>
          <w:sz w:val="28"/>
          <w:szCs w:val="27"/>
        </w:rPr>
        <w:t xml:space="preserve">и, накапливания, обрабатывания, сохранения, понятия, </w:t>
      </w:r>
      <w:r w:rsidRPr="007F7036">
        <w:rPr>
          <w:rFonts w:ascii="Times New Roman" w:hAnsi="Times New Roman" w:cs="Times New Roman"/>
          <w:sz w:val="28"/>
          <w:szCs w:val="27"/>
        </w:rPr>
        <w:t>а также применения данных. Ин</w:t>
      </w:r>
      <w:r w:rsidR="00051F02" w:rsidRPr="007F7036">
        <w:rPr>
          <w:rFonts w:ascii="Times New Roman" w:hAnsi="Times New Roman" w:cs="Times New Roman"/>
          <w:sz w:val="28"/>
          <w:szCs w:val="27"/>
        </w:rPr>
        <w:t xml:space="preserve">формативные технологические </w:t>
      </w:r>
      <w:r w:rsidRPr="007F7036">
        <w:rPr>
          <w:rFonts w:ascii="Times New Roman" w:hAnsi="Times New Roman" w:cs="Times New Roman"/>
          <w:sz w:val="28"/>
          <w:szCs w:val="27"/>
        </w:rPr>
        <w:t xml:space="preserve">процессы обладают </w:t>
      </w:r>
      <w:r w:rsidRPr="007F7036">
        <w:rPr>
          <w:rFonts w:ascii="Times New Roman" w:hAnsi="Times New Roman" w:cs="Times New Roman"/>
          <w:sz w:val="28"/>
          <w:szCs w:val="27"/>
        </w:rPr>
        <w:lastRenderedPageBreak/>
        <w:t>огромное значимость с</w:t>
      </w:r>
      <w:r w:rsidR="00051F02" w:rsidRPr="007F7036">
        <w:rPr>
          <w:rFonts w:ascii="Times New Roman" w:hAnsi="Times New Roman" w:cs="Times New Roman"/>
          <w:sz w:val="28"/>
          <w:szCs w:val="27"/>
        </w:rPr>
        <w:t xml:space="preserve"> целью клерков, так как базу их работы </w:t>
      </w:r>
      <w:r w:rsidRPr="007F7036">
        <w:rPr>
          <w:rFonts w:ascii="Times New Roman" w:hAnsi="Times New Roman" w:cs="Times New Roman"/>
          <w:sz w:val="28"/>
          <w:szCs w:val="27"/>
        </w:rPr>
        <w:t>является неп</w:t>
      </w:r>
      <w:r w:rsidR="002839C9" w:rsidRPr="007F7036">
        <w:rPr>
          <w:rFonts w:ascii="Times New Roman" w:hAnsi="Times New Roman" w:cs="Times New Roman"/>
          <w:sz w:val="28"/>
          <w:szCs w:val="27"/>
        </w:rPr>
        <w:t xml:space="preserve">осредственно данные </w:t>
      </w:r>
      <w:hyperlink r:id="rId19" w:history="1">
        <w:r w:rsidR="002839C9" w:rsidRPr="007F7036">
          <w:rPr>
            <w:rStyle w:val="a6"/>
            <w:rFonts w:ascii="Times New Roman" w:hAnsi="Times New Roman" w:cs="Times New Roman"/>
            <w:color w:val="auto"/>
            <w:sz w:val="28"/>
            <w:szCs w:val="27"/>
          </w:rPr>
          <w:t>[10</w:t>
        </w:r>
        <w:r w:rsidR="00051F02" w:rsidRPr="007F7036">
          <w:rPr>
            <w:rStyle w:val="a6"/>
            <w:rFonts w:ascii="Times New Roman" w:hAnsi="Times New Roman" w:cs="Times New Roman"/>
            <w:color w:val="auto"/>
            <w:sz w:val="28"/>
            <w:szCs w:val="27"/>
          </w:rPr>
          <w:t xml:space="preserve">, </w:t>
        </w:r>
        <w:r w:rsidRPr="007F7036">
          <w:rPr>
            <w:rStyle w:val="a6"/>
            <w:rFonts w:ascii="Times New Roman" w:hAnsi="Times New Roman" w:cs="Times New Roman"/>
            <w:color w:val="auto"/>
            <w:sz w:val="28"/>
            <w:szCs w:val="27"/>
          </w:rPr>
          <w:t>с. 6].</w:t>
        </w:r>
      </w:hyperlink>
    </w:p>
    <w:p w:rsidR="00051F02" w:rsidRPr="007F7036" w:rsidRDefault="00051F02"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Информационная технология является процессом, состоящим из чётко</w:t>
      </w:r>
    </w:p>
    <w:p w:rsidR="00051F02" w:rsidRPr="007F7036" w:rsidRDefault="00051F02"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регламентированных правил выполнения операций, действий, этапов разной</w:t>
      </w:r>
    </w:p>
    <w:p w:rsidR="00051F02" w:rsidRPr="007F7036" w:rsidRDefault="00051F02"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степени сложности над данными, хранящимися в компьютерах. Основная</w:t>
      </w:r>
    </w:p>
    <w:p w:rsidR="00051F02" w:rsidRPr="007F7036" w:rsidRDefault="00051F02"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цель информационной технологии – в результате целенаправленных</w:t>
      </w:r>
    </w:p>
    <w:p w:rsidR="00051F02" w:rsidRPr="007F7036" w:rsidRDefault="00051F02"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действий по переработке первичной информации получить необходимую для</w:t>
      </w:r>
    </w:p>
    <w:p w:rsidR="00051F02" w:rsidRPr="007F7036" w:rsidRDefault="00051F02"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пользователя информацию и принятия на её основе решения оптимального</w:t>
      </w:r>
    </w:p>
    <w:p w:rsidR="00051F02" w:rsidRPr="007F7036" w:rsidRDefault="002839C9"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 xml:space="preserve">управленческого решения </w:t>
      </w:r>
      <w:hyperlink r:id="rId20" w:history="1">
        <w:r w:rsidRPr="007F7036">
          <w:rPr>
            <w:rStyle w:val="a6"/>
            <w:rFonts w:ascii="Times New Roman" w:hAnsi="Times New Roman" w:cs="Times New Roman"/>
            <w:color w:val="auto"/>
            <w:sz w:val="28"/>
            <w:szCs w:val="27"/>
          </w:rPr>
          <w:t>[9</w:t>
        </w:r>
        <w:r w:rsidR="00051F02" w:rsidRPr="007F7036">
          <w:rPr>
            <w:rStyle w:val="a6"/>
            <w:rFonts w:ascii="Times New Roman" w:hAnsi="Times New Roman" w:cs="Times New Roman"/>
            <w:color w:val="auto"/>
            <w:sz w:val="28"/>
            <w:szCs w:val="27"/>
          </w:rPr>
          <w:t>, с. 29].</w:t>
        </w:r>
      </w:hyperlink>
      <w:r w:rsidR="00051F02" w:rsidRPr="007F7036">
        <w:rPr>
          <w:rFonts w:ascii="Times New Roman" w:hAnsi="Times New Roman" w:cs="Times New Roman"/>
          <w:sz w:val="28"/>
          <w:szCs w:val="27"/>
        </w:rPr>
        <w:t xml:space="preserve"> Информационная технология может</w:t>
      </w:r>
    </w:p>
    <w:p w:rsidR="00051F02" w:rsidRPr="007F7036" w:rsidRDefault="00051F02"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существовать и вне сферы ИС.</w:t>
      </w:r>
    </w:p>
    <w:p w:rsidR="00051F02" w:rsidRPr="007F7036" w:rsidRDefault="00051F02"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Информационные технологии (ИТ) - совокупность методов и</w:t>
      </w:r>
    </w:p>
    <w:p w:rsidR="00051F02" w:rsidRPr="007F7036" w:rsidRDefault="00051F02"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программно-технических средств, объединенных в технологическую</w:t>
      </w:r>
    </w:p>
    <w:p w:rsidR="00051F02" w:rsidRPr="007F7036" w:rsidRDefault="00051F02"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цепочку, обеспечивающую сбор, обработку, хранение, распределение и</w:t>
      </w:r>
    </w:p>
    <w:p w:rsidR="00051F02" w:rsidRPr="007F7036" w:rsidRDefault="00051F02"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отображение информации с целью снижения трудоемкости процессов</w:t>
      </w:r>
    </w:p>
    <w:p w:rsidR="00051F02" w:rsidRPr="007F7036" w:rsidRDefault="00051F02"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использования информационных ресурсов, а также повышения их</w:t>
      </w:r>
    </w:p>
    <w:p w:rsidR="00051F02" w:rsidRPr="007F7036" w:rsidRDefault="00051F02"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надежнос</w:t>
      </w:r>
      <w:r w:rsidR="002839C9" w:rsidRPr="007F7036">
        <w:rPr>
          <w:rFonts w:ascii="Times New Roman" w:hAnsi="Times New Roman" w:cs="Times New Roman"/>
          <w:sz w:val="28"/>
          <w:szCs w:val="27"/>
        </w:rPr>
        <w:t xml:space="preserve">ти и оперативности </w:t>
      </w:r>
      <w:hyperlink r:id="rId21" w:history="1">
        <w:r w:rsidR="002839C9" w:rsidRPr="007F7036">
          <w:rPr>
            <w:rStyle w:val="a6"/>
            <w:rFonts w:ascii="Times New Roman" w:hAnsi="Times New Roman" w:cs="Times New Roman"/>
            <w:color w:val="auto"/>
            <w:sz w:val="28"/>
            <w:szCs w:val="27"/>
          </w:rPr>
          <w:t>[8</w:t>
        </w:r>
        <w:r w:rsidRPr="007F7036">
          <w:rPr>
            <w:rStyle w:val="a6"/>
            <w:rFonts w:ascii="Times New Roman" w:hAnsi="Times New Roman" w:cs="Times New Roman"/>
            <w:color w:val="auto"/>
            <w:sz w:val="28"/>
            <w:szCs w:val="27"/>
          </w:rPr>
          <w:t>, с. 97].</w:t>
        </w:r>
      </w:hyperlink>
      <w:r w:rsidRPr="007F7036">
        <w:rPr>
          <w:rFonts w:ascii="Times New Roman" w:hAnsi="Times New Roman" w:cs="Times New Roman"/>
          <w:sz w:val="28"/>
          <w:szCs w:val="27"/>
        </w:rPr>
        <w:t xml:space="preserve"> Информативные технологические процессы в области экономики управления - данное</w:t>
      </w:r>
    </w:p>
    <w:p w:rsidR="00051F02" w:rsidRPr="007F7036" w:rsidRDefault="00051F02"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совокупность способов обработки автоном</w:t>
      </w:r>
      <w:r w:rsidR="0052188A" w:rsidRPr="007F7036">
        <w:rPr>
          <w:rFonts w:ascii="Times New Roman" w:hAnsi="Times New Roman" w:cs="Times New Roman"/>
          <w:sz w:val="28"/>
          <w:szCs w:val="27"/>
        </w:rPr>
        <w:t>ных начальных сведений эксплуатационных данных</w:t>
      </w:r>
      <w:r w:rsidRPr="007F7036">
        <w:rPr>
          <w:rFonts w:ascii="Times New Roman" w:hAnsi="Times New Roman" w:cs="Times New Roman"/>
          <w:sz w:val="28"/>
          <w:szCs w:val="27"/>
        </w:rPr>
        <w:t xml:space="preserve"> приспособления принятия заключений вместе с поддержкой</w:t>
      </w:r>
      <w:r w:rsidR="0052188A" w:rsidRPr="007F7036">
        <w:rPr>
          <w:rFonts w:ascii="Times New Roman" w:hAnsi="Times New Roman" w:cs="Times New Roman"/>
          <w:sz w:val="28"/>
          <w:szCs w:val="27"/>
        </w:rPr>
        <w:t xml:space="preserve"> </w:t>
      </w:r>
      <w:r w:rsidRPr="007F7036">
        <w:rPr>
          <w:rFonts w:ascii="Times New Roman" w:hAnsi="Times New Roman" w:cs="Times New Roman"/>
          <w:sz w:val="28"/>
          <w:szCs w:val="27"/>
        </w:rPr>
        <w:t>аппаратными, а также пр</w:t>
      </w:r>
      <w:r w:rsidR="0052188A" w:rsidRPr="007F7036">
        <w:rPr>
          <w:rFonts w:ascii="Times New Roman" w:hAnsi="Times New Roman" w:cs="Times New Roman"/>
          <w:sz w:val="28"/>
          <w:szCs w:val="27"/>
        </w:rPr>
        <w:t>ограммных денег</w:t>
      </w:r>
      <w:r w:rsidRPr="007F7036">
        <w:rPr>
          <w:rFonts w:ascii="Times New Roman" w:hAnsi="Times New Roman" w:cs="Times New Roman"/>
          <w:sz w:val="28"/>
          <w:szCs w:val="27"/>
        </w:rPr>
        <w:t xml:space="preserve"> свершения подходящих</w:t>
      </w:r>
    </w:p>
    <w:p w:rsidR="00051F02" w:rsidRPr="007F7036" w:rsidRDefault="00051F02"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базарных характеристик</w:t>
      </w:r>
      <w:r w:rsidR="002839C9" w:rsidRPr="007F7036">
        <w:rPr>
          <w:rFonts w:ascii="Times New Roman" w:hAnsi="Times New Roman" w:cs="Times New Roman"/>
          <w:sz w:val="28"/>
          <w:szCs w:val="27"/>
        </w:rPr>
        <w:t xml:space="preserve"> предмета управления </w:t>
      </w:r>
      <w:hyperlink r:id="rId22" w:history="1">
        <w:r w:rsidR="002839C9" w:rsidRPr="007F7036">
          <w:rPr>
            <w:rStyle w:val="a6"/>
            <w:rFonts w:ascii="Times New Roman" w:hAnsi="Times New Roman" w:cs="Times New Roman"/>
            <w:color w:val="auto"/>
            <w:sz w:val="28"/>
            <w:szCs w:val="27"/>
          </w:rPr>
          <w:t>[5</w:t>
        </w:r>
        <w:r w:rsidRPr="007F7036">
          <w:rPr>
            <w:rStyle w:val="a6"/>
            <w:rFonts w:ascii="Times New Roman" w:hAnsi="Times New Roman" w:cs="Times New Roman"/>
            <w:color w:val="auto"/>
            <w:sz w:val="28"/>
            <w:szCs w:val="27"/>
          </w:rPr>
          <w:t>, с. 37].</w:t>
        </w:r>
      </w:hyperlink>
    </w:p>
    <w:p w:rsidR="0052188A" w:rsidRPr="007F7036" w:rsidRDefault="00051F02" w:rsidP="00CD4E7A">
      <w:pPr>
        <w:pStyle w:val="a3"/>
        <w:spacing w:line="360" w:lineRule="auto"/>
        <w:ind w:left="0"/>
        <w:jc w:val="both"/>
        <w:rPr>
          <w:rFonts w:ascii="Times New Roman" w:hAnsi="Times New Roman" w:cs="Times New Roman"/>
          <w:sz w:val="28"/>
          <w:szCs w:val="27"/>
        </w:rPr>
      </w:pPr>
      <w:r w:rsidRPr="007F7036">
        <w:rPr>
          <w:rFonts w:ascii="Times New Roman" w:hAnsi="Times New Roman" w:cs="Times New Roman"/>
          <w:sz w:val="28"/>
          <w:szCs w:val="27"/>
        </w:rPr>
        <w:t>Согласно сущности, около информативной технологией в практике подразуме</w:t>
      </w:r>
      <w:r w:rsidR="00CD4E7A">
        <w:rPr>
          <w:rFonts w:ascii="Times New Roman" w:hAnsi="Times New Roman" w:cs="Times New Roman"/>
          <w:sz w:val="28"/>
          <w:szCs w:val="27"/>
        </w:rPr>
        <w:t xml:space="preserve">вается </w:t>
      </w:r>
      <w:r w:rsidRPr="007F7036">
        <w:rPr>
          <w:rFonts w:ascii="Times New Roman" w:hAnsi="Times New Roman" w:cs="Times New Roman"/>
          <w:sz w:val="28"/>
          <w:szCs w:val="27"/>
        </w:rPr>
        <w:t>научно-техническ</w:t>
      </w:r>
      <w:r w:rsidR="0052188A" w:rsidRPr="007F7036">
        <w:rPr>
          <w:rFonts w:ascii="Times New Roman" w:hAnsi="Times New Roman" w:cs="Times New Roman"/>
          <w:sz w:val="28"/>
          <w:szCs w:val="27"/>
        </w:rPr>
        <w:t xml:space="preserve">ое использование пк, </w:t>
      </w:r>
      <w:r w:rsidRPr="007F7036">
        <w:rPr>
          <w:rFonts w:ascii="Times New Roman" w:hAnsi="Times New Roman" w:cs="Times New Roman"/>
          <w:sz w:val="28"/>
          <w:szCs w:val="27"/>
        </w:rPr>
        <w:t>а также иных промышленных денег</w:t>
      </w:r>
      <w:r w:rsidR="00CD4E7A">
        <w:rPr>
          <w:rFonts w:ascii="Times New Roman" w:hAnsi="Times New Roman" w:cs="Times New Roman"/>
          <w:sz w:val="28"/>
          <w:szCs w:val="27"/>
        </w:rPr>
        <w:t xml:space="preserve"> </w:t>
      </w:r>
      <w:r w:rsidRPr="007F7036">
        <w:rPr>
          <w:rFonts w:ascii="Times New Roman" w:hAnsi="Times New Roman" w:cs="Times New Roman"/>
          <w:sz w:val="28"/>
          <w:szCs w:val="27"/>
        </w:rPr>
        <w:t>обрабатывания, а также передачи данных. Равно как, а также любая методика,</w:t>
      </w:r>
      <w:r w:rsidRPr="00CD4E7A">
        <w:rPr>
          <w:rFonts w:ascii="Times New Roman" w:hAnsi="Times New Roman" w:cs="Times New Roman"/>
          <w:sz w:val="28"/>
          <w:szCs w:val="27"/>
        </w:rPr>
        <w:t>информативная методика содержит в собственный структура конкретные</w:t>
      </w:r>
      <w:r w:rsidR="00CD4E7A">
        <w:rPr>
          <w:rFonts w:ascii="Times New Roman" w:hAnsi="Times New Roman" w:cs="Times New Roman"/>
          <w:sz w:val="28"/>
          <w:szCs w:val="27"/>
        </w:rPr>
        <w:t xml:space="preserve"> </w:t>
      </w:r>
      <w:r w:rsidRPr="007F7036">
        <w:rPr>
          <w:rFonts w:ascii="Times New Roman" w:hAnsi="Times New Roman" w:cs="Times New Roman"/>
          <w:sz w:val="28"/>
          <w:szCs w:val="27"/>
        </w:rPr>
        <w:t>сложные комплексы вещественных денег (нос</w:t>
      </w:r>
      <w:r w:rsidR="00311F68" w:rsidRPr="007F7036">
        <w:rPr>
          <w:rFonts w:ascii="Times New Roman" w:hAnsi="Times New Roman" w:cs="Times New Roman"/>
          <w:sz w:val="28"/>
          <w:szCs w:val="27"/>
        </w:rPr>
        <w:t>ители данных, промышленные р</w:t>
      </w:r>
      <w:r w:rsidRPr="007F7036">
        <w:rPr>
          <w:rFonts w:ascii="Times New Roman" w:hAnsi="Times New Roman" w:cs="Times New Roman"/>
          <w:sz w:val="28"/>
          <w:szCs w:val="27"/>
        </w:rPr>
        <w:t xml:space="preserve">есурсы ее замера, передачи, обрабатывания, а также проспекта), методы их </w:t>
      </w:r>
      <w:r w:rsidRPr="007F7036">
        <w:rPr>
          <w:rFonts w:ascii="Times New Roman" w:hAnsi="Times New Roman" w:cs="Times New Roman"/>
          <w:sz w:val="28"/>
          <w:szCs w:val="27"/>
        </w:rPr>
        <w:lastRenderedPageBreak/>
        <w:t>взаимодействия, а таким образом ведь конкретные способы компании деятельность вместе сданными.</w:t>
      </w:r>
    </w:p>
    <w:p w:rsidR="00051F02" w:rsidRPr="00CD4E7A" w:rsidRDefault="00051F02" w:rsidP="00CD4E7A">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Все виды информационных техн</w:t>
      </w:r>
      <w:r w:rsidR="00CD4E7A">
        <w:rPr>
          <w:rFonts w:ascii="Times New Roman" w:hAnsi="Times New Roman" w:cs="Times New Roman"/>
          <w:sz w:val="28"/>
          <w:szCs w:val="27"/>
        </w:rPr>
        <w:t xml:space="preserve">ологии и средств их обеспечения </w:t>
      </w:r>
      <w:r w:rsidRPr="007F7036">
        <w:rPr>
          <w:rFonts w:ascii="Times New Roman" w:hAnsi="Times New Roman" w:cs="Times New Roman"/>
          <w:sz w:val="28"/>
          <w:szCs w:val="27"/>
        </w:rPr>
        <w:t>составляют специальную отрасль экономической деятельности, развитие</w:t>
      </w:r>
      <w:r w:rsidR="00311F68" w:rsidRPr="007F7036">
        <w:rPr>
          <w:rFonts w:ascii="Times New Roman" w:hAnsi="Times New Roman" w:cs="Times New Roman"/>
          <w:sz w:val="28"/>
          <w:szCs w:val="27"/>
        </w:rPr>
        <w:t xml:space="preserve"> </w:t>
      </w:r>
      <w:r w:rsidRPr="007F7036">
        <w:rPr>
          <w:rFonts w:ascii="Times New Roman" w:hAnsi="Times New Roman" w:cs="Times New Roman"/>
          <w:sz w:val="28"/>
          <w:szCs w:val="27"/>
        </w:rPr>
        <w:t>которой определяется государственной научно-технической и</w:t>
      </w:r>
      <w:r w:rsidR="00CD4E7A">
        <w:rPr>
          <w:rFonts w:ascii="Times New Roman" w:hAnsi="Times New Roman" w:cs="Times New Roman"/>
          <w:sz w:val="28"/>
          <w:szCs w:val="27"/>
        </w:rPr>
        <w:t xml:space="preserve"> </w:t>
      </w:r>
      <w:r w:rsidRPr="00CD4E7A">
        <w:rPr>
          <w:rFonts w:ascii="Times New Roman" w:hAnsi="Times New Roman" w:cs="Times New Roman"/>
          <w:sz w:val="28"/>
          <w:szCs w:val="27"/>
        </w:rPr>
        <w:t>промышленной политикой информатизации.</w:t>
      </w:r>
    </w:p>
    <w:p w:rsidR="00051F02" w:rsidRPr="007F7036" w:rsidRDefault="00051F02"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Инструментарием информационной технологии являются один или</w:t>
      </w:r>
    </w:p>
    <w:p w:rsidR="00051F02" w:rsidRPr="007F7036" w:rsidRDefault="00051F02"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несколько взаимосвязанных программных продукта для определённого типа</w:t>
      </w:r>
    </w:p>
    <w:p w:rsidR="00051F02" w:rsidRPr="007F7036" w:rsidRDefault="00051F02"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компьютера, технология работы в котором позволяет достичь поставленную</w:t>
      </w:r>
    </w:p>
    <w:p w:rsidR="00051F02" w:rsidRPr="007F7036" w:rsidRDefault="00051F02"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пользователем цель. Информационная технология, как и любая другая,</w:t>
      </w:r>
    </w:p>
    <w:p w:rsidR="00051F02" w:rsidRPr="007F7036" w:rsidRDefault="00051F02"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должна от</w:t>
      </w:r>
      <w:r w:rsidR="002839C9" w:rsidRPr="007F7036">
        <w:rPr>
          <w:rFonts w:ascii="Times New Roman" w:hAnsi="Times New Roman" w:cs="Times New Roman"/>
          <w:sz w:val="28"/>
          <w:szCs w:val="27"/>
        </w:rPr>
        <w:t xml:space="preserve">вечать следующим требованиям </w:t>
      </w:r>
      <w:hyperlink r:id="rId23" w:history="1">
        <w:r w:rsidR="002839C9" w:rsidRPr="007F7036">
          <w:rPr>
            <w:rStyle w:val="a6"/>
            <w:rFonts w:ascii="Times New Roman" w:hAnsi="Times New Roman" w:cs="Times New Roman"/>
            <w:color w:val="auto"/>
            <w:sz w:val="28"/>
            <w:szCs w:val="27"/>
          </w:rPr>
          <w:t>[2</w:t>
        </w:r>
        <w:r w:rsidRPr="007F7036">
          <w:rPr>
            <w:rStyle w:val="a6"/>
            <w:rFonts w:ascii="Times New Roman" w:hAnsi="Times New Roman" w:cs="Times New Roman"/>
            <w:color w:val="auto"/>
            <w:sz w:val="28"/>
            <w:szCs w:val="27"/>
          </w:rPr>
          <w:t>, с. 30]:</w:t>
        </w:r>
      </w:hyperlink>
    </w:p>
    <w:p w:rsidR="00051F02" w:rsidRPr="007F7036" w:rsidRDefault="00051F02" w:rsidP="00481881">
      <w:pPr>
        <w:pStyle w:val="a3"/>
        <w:numPr>
          <w:ilvl w:val="0"/>
          <w:numId w:val="10"/>
        </w:num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Обеспечивать высокую степень разбиения всего процесса обработки</w:t>
      </w:r>
    </w:p>
    <w:p w:rsidR="00051F02" w:rsidRPr="007F7036" w:rsidRDefault="00051F02" w:rsidP="00481881">
      <w:pPr>
        <w:pStyle w:val="a3"/>
        <w:numPr>
          <w:ilvl w:val="0"/>
          <w:numId w:val="10"/>
        </w:num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информации на этапы (фазы), операции, действия;</w:t>
      </w:r>
    </w:p>
    <w:p w:rsidR="00051F02" w:rsidRPr="007F7036" w:rsidRDefault="00051F02" w:rsidP="00481881">
      <w:pPr>
        <w:pStyle w:val="a3"/>
        <w:numPr>
          <w:ilvl w:val="0"/>
          <w:numId w:val="10"/>
        </w:num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Включать весь набор элементов, необходимых для достижения</w:t>
      </w:r>
    </w:p>
    <w:p w:rsidR="00051F02" w:rsidRPr="007F7036" w:rsidRDefault="00051F02" w:rsidP="00481881">
      <w:pPr>
        <w:pStyle w:val="a3"/>
        <w:numPr>
          <w:ilvl w:val="0"/>
          <w:numId w:val="10"/>
        </w:num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поставленной цели;</w:t>
      </w:r>
    </w:p>
    <w:p w:rsidR="00051F02" w:rsidRPr="007F7036" w:rsidRDefault="00051F02" w:rsidP="00481881">
      <w:pPr>
        <w:pStyle w:val="a3"/>
        <w:numPr>
          <w:ilvl w:val="0"/>
          <w:numId w:val="10"/>
        </w:num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Иметь регулятивный характер. Этапы, действия, операции</w:t>
      </w:r>
      <w:r w:rsidR="00311F68" w:rsidRPr="007F7036">
        <w:rPr>
          <w:rFonts w:ascii="Times New Roman" w:hAnsi="Times New Roman" w:cs="Times New Roman"/>
          <w:sz w:val="28"/>
          <w:szCs w:val="27"/>
        </w:rPr>
        <w:t xml:space="preserve"> </w:t>
      </w:r>
      <w:r w:rsidRPr="007F7036">
        <w:rPr>
          <w:rFonts w:ascii="Times New Roman" w:hAnsi="Times New Roman" w:cs="Times New Roman"/>
          <w:sz w:val="28"/>
          <w:szCs w:val="27"/>
        </w:rPr>
        <w:t>технологического процесса могут быть стандартизированы и</w:t>
      </w:r>
      <w:r w:rsidR="00311F68" w:rsidRPr="007F7036">
        <w:rPr>
          <w:rFonts w:ascii="Times New Roman" w:hAnsi="Times New Roman" w:cs="Times New Roman"/>
          <w:sz w:val="28"/>
          <w:szCs w:val="27"/>
        </w:rPr>
        <w:t xml:space="preserve"> </w:t>
      </w:r>
      <w:r w:rsidRPr="007F7036">
        <w:rPr>
          <w:rFonts w:ascii="Times New Roman" w:hAnsi="Times New Roman" w:cs="Times New Roman"/>
          <w:sz w:val="28"/>
          <w:szCs w:val="27"/>
        </w:rPr>
        <w:t>унифицированы, что позволит более эффективно осуществлять</w:t>
      </w:r>
      <w:r w:rsidR="00311F68" w:rsidRPr="007F7036">
        <w:rPr>
          <w:rFonts w:ascii="Times New Roman" w:hAnsi="Times New Roman" w:cs="Times New Roman"/>
          <w:sz w:val="28"/>
          <w:szCs w:val="27"/>
        </w:rPr>
        <w:t xml:space="preserve"> </w:t>
      </w:r>
      <w:r w:rsidRPr="007F7036">
        <w:rPr>
          <w:rFonts w:ascii="Times New Roman" w:hAnsi="Times New Roman" w:cs="Times New Roman"/>
          <w:sz w:val="28"/>
          <w:szCs w:val="27"/>
        </w:rPr>
        <w:t>целенаправленное управление информационными процессами.</w:t>
      </w:r>
      <w:r w:rsidR="00311F68" w:rsidRPr="007F7036">
        <w:rPr>
          <w:rFonts w:ascii="Times New Roman" w:hAnsi="Times New Roman" w:cs="Times New Roman"/>
          <w:sz w:val="28"/>
          <w:szCs w:val="27"/>
        </w:rPr>
        <w:t xml:space="preserve"> </w:t>
      </w:r>
      <w:r w:rsidRPr="007F7036">
        <w:rPr>
          <w:rFonts w:ascii="Times New Roman" w:hAnsi="Times New Roman" w:cs="Times New Roman"/>
          <w:sz w:val="28"/>
          <w:szCs w:val="27"/>
        </w:rPr>
        <w:t>Компьютерные информационные технологии характеризуются:</w:t>
      </w:r>
    </w:p>
    <w:p w:rsidR="00051F02" w:rsidRPr="007F7036" w:rsidRDefault="00051F02" w:rsidP="00481881">
      <w:pPr>
        <w:pStyle w:val="a3"/>
        <w:numPr>
          <w:ilvl w:val="0"/>
          <w:numId w:val="10"/>
        </w:num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Интеграцией компьютеров и средств связи;</w:t>
      </w:r>
    </w:p>
    <w:p w:rsidR="00051F02" w:rsidRPr="007F7036" w:rsidRDefault="00051F02" w:rsidP="00481881">
      <w:pPr>
        <w:pStyle w:val="a3"/>
        <w:numPr>
          <w:ilvl w:val="0"/>
          <w:numId w:val="10"/>
        </w:num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Интерактивным (диалоговым) режимом работы с компьютером;</w:t>
      </w:r>
    </w:p>
    <w:p w:rsidR="00051F02" w:rsidRPr="007F7036" w:rsidRDefault="00051F02" w:rsidP="00481881">
      <w:pPr>
        <w:pStyle w:val="a3"/>
        <w:numPr>
          <w:ilvl w:val="0"/>
          <w:numId w:val="10"/>
        </w:num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Интегрированностью (взаимопроницаемостью форматов данных)</w:t>
      </w:r>
      <w:r w:rsidR="00311F68" w:rsidRPr="007F7036">
        <w:rPr>
          <w:rFonts w:ascii="Times New Roman" w:hAnsi="Times New Roman" w:cs="Times New Roman"/>
          <w:sz w:val="28"/>
          <w:szCs w:val="27"/>
        </w:rPr>
        <w:t xml:space="preserve"> </w:t>
      </w:r>
      <w:r w:rsidRPr="007F7036">
        <w:rPr>
          <w:rFonts w:ascii="Times New Roman" w:hAnsi="Times New Roman" w:cs="Times New Roman"/>
          <w:sz w:val="28"/>
          <w:szCs w:val="27"/>
        </w:rPr>
        <w:t>разных программных продуктов;</w:t>
      </w:r>
    </w:p>
    <w:p w:rsidR="00563224" w:rsidRPr="00FB1C9C" w:rsidRDefault="00051F02" w:rsidP="00481881">
      <w:pPr>
        <w:pStyle w:val="a3"/>
        <w:numPr>
          <w:ilvl w:val="0"/>
          <w:numId w:val="10"/>
        </w:num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Гибкостью процесса изменения, как д</w:t>
      </w:r>
      <w:r w:rsidR="002839C9" w:rsidRPr="007F7036">
        <w:rPr>
          <w:rFonts w:ascii="Times New Roman" w:hAnsi="Times New Roman" w:cs="Times New Roman"/>
          <w:sz w:val="28"/>
          <w:szCs w:val="27"/>
        </w:rPr>
        <w:t>анных, так и постановок задач</w:t>
      </w:r>
      <w:hyperlink r:id="rId24" w:history="1">
        <w:r w:rsidR="002839C9" w:rsidRPr="007F7036">
          <w:rPr>
            <w:rStyle w:val="a6"/>
            <w:rFonts w:ascii="Times New Roman" w:hAnsi="Times New Roman" w:cs="Times New Roman"/>
            <w:color w:val="auto"/>
            <w:sz w:val="28"/>
            <w:szCs w:val="27"/>
          </w:rPr>
          <w:t>[13</w:t>
        </w:r>
        <w:r w:rsidRPr="007F7036">
          <w:rPr>
            <w:rStyle w:val="a6"/>
            <w:rFonts w:ascii="Times New Roman" w:hAnsi="Times New Roman" w:cs="Times New Roman"/>
            <w:color w:val="auto"/>
            <w:sz w:val="28"/>
            <w:szCs w:val="27"/>
          </w:rPr>
          <w:t>, с. 6].</w:t>
        </w:r>
      </w:hyperlink>
    </w:p>
    <w:p w:rsidR="00051F02" w:rsidRPr="007F7036" w:rsidRDefault="00051F02" w:rsidP="00481881">
      <w:pPr>
        <w:pStyle w:val="a3"/>
        <w:spacing w:line="360" w:lineRule="auto"/>
        <w:ind w:left="0" w:firstLine="709"/>
        <w:jc w:val="both"/>
        <w:rPr>
          <w:rFonts w:ascii="Times New Roman" w:hAnsi="Times New Roman" w:cs="Times New Roman"/>
          <w:sz w:val="28"/>
          <w:szCs w:val="28"/>
        </w:rPr>
      </w:pPr>
      <w:r w:rsidRPr="007F7036">
        <w:rPr>
          <w:rFonts w:ascii="Times New Roman" w:hAnsi="Times New Roman" w:cs="Times New Roman"/>
          <w:sz w:val="28"/>
          <w:szCs w:val="28"/>
        </w:rPr>
        <w:t>Основные задачи, которые требуют автоматизации при организации</w:t>
      </w:r>
    </w:p>
    <w:p w:rsidR="00051F02" w:rsidRPr="007F7036" w:rsidRDefault="00051F02" w:rsidP="00481881">
      <w:pPr>
        <w:pStyle w:val="a3"/>
        <w:spacing w:line="360" w:lineRule="auto"/>
        <w:ind w:left="0" w:firstLine="709"/>
        <w:jc w:val="both"/>
        <w:rPr>
          <w:rFonts w:ascii="Times New Roman" w:hAnsi="Times New Roman" w:cs="Times New Roman"/>
          <w:sz w:val="28"/>
          <w:szCs w:val="28"/>
        </w:rPr>
      </w:pPr>
      <w:r w:rsidRPr="007F7036">
        <w:rPr>
          <w:rFonts w:ascii="Times New Roman" w:hAnsi="Times New Roman" w:cs="Times New Roman"/>
          <w:sz w:val="28"/>
          <w:szCs w:val="28"/>
        </w:rPr>
        <w:lastRenderedPageBreak/>
        <w:t>информационной технологии управления организацией, представлены в</w:t>
      </w:r>
    </w:p>
    <w:p w:rsidR="00051F02" w:rsidRPr="007F7036" w:rsidRDefault="00F57E83" w:rsidP="00481881">
      <w:pPr>
        <w:pStyle w:val="a3"/>
        <w:spacing w:line="360" w:lineRule="auto"/>
        <w:ind w:left="0" w:firstLine="709"/>
        <w:jc w:val="both"/>
        <w:rPr>
          <w:rFonts w:ascii="Times New Roman" w:hAnsi="Times New Roman" w:cs="Times New Roman"/>
          <w:sz w:val="28"/>
          <w:szCs w:val="28"/>
        </w:rPr>
      </w:pPr>
      <w:r w:rsidRPr="007F7036">
        <w:rPr>
          <w:rFonts w:ascii="Times New Roman" w:hAnsi="Times New Roman" w:cs="Times New Roman"/>
          <w:sz w:val="28"/>
          <w:szCs w:val="28"/>
        </w:rPr>
        <w:t>таблице 1.</w:t>
      </w:r>
    </w:p>
    <w:p w:rsidR="00051F02" w:rsidRPr="007F7036" w:rsidRDefault="00051F02" w:rsidP="00481881">
      <w:pPr>
        <w:pStyle w:val="a3"/>
        <w:spacing w:line="360" w:lineRule="auto"/>
        <w:ind w:left="0" w:firstLine="709"/>
        <w:jc w:val="both"/>
        <w:rPr>
          <w:rFonts w:ascii="Times New Roman" w:hAnsi="Times New Roman" w:cs="Times New Roman"/>
          <w:sz w:val="28"/>
          <w:szCs w:val="28"/>
        </w:rPr>
      </w:pPr>
      <w:r w:rsidRPr="007F7036">
        <w:rPr>
          <w:rFonts w:ascii="Times New Roman" w:hAnsi="Times New Roman" w:cs="Times New Roman"/>
          <w:noProof/>
          <w:sz w:val="28"/>
          <w:szCs w:val="28"/>
          <w:lang w:eastAsia="ru-RU"/>
        </w:rPr>
        <w:drawing>
          <wp:inline distT="0" distB="0" distL="0" distR="0" wp14:anchorId="5FEBC50F" wp14:editId="72F3AEEE">
            <wp:extent cx="5940425" cy="448056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2.png"/>
                    <pic:cNvPicPr/>
                  </pic:nvPicPr>
                  <pic:blipFill>
                    <a:blip r:embed="rId25">
                      <a:extLst>
                        <a:ext uri="{28A0092B-C50C-407E-A947-70E740481C1C}">
                          <a14:useLocalDpi xmlns:a14="http://schemas.microsoft.com/office/drawing/2010/main" val="0"/>
                        </a:ext>
                      </a:extLst>
                    </a:blip>
                    <a:stretch>
                      <a:fillRect/>
                    </a:stretch>
                  </pic:blipFill>
                  <pic:spPr>
                    <a:xfrm>
                      <a:off x="0" y="0"/>
                      <a:ext cx="5940425" cy="4480560"/>
                    </a:xfrm>
                    <a:prstGeom prst="rect">
                      <a:avLst/>
                    </a:prstGeom>
                  </pic:spPr>
                </pic:pic>
              </a:graphicData>
            </a:graphic>
          </wp:inline>
        </w:drawing>
      </w:r>
    </w:p>
    <w:p w:rsidR="00F57E83" w:rsidRPr="007F7036" w:rsidRDefault="00F57E83" w:rsidP="00481881">
      <w:pPr>
        <w:pStyle w:val="a3"/>
        <w:spacing w:line="360" w:lineRule="auto"/>
        <w:ind w:left="0" w:firstLine="709"/>
        <w:jc w:val="both"/>
        <w:rPr>
          <w:rFonts w:ascii="Times New Roman" w:hAnsi="Times New Roman" w:cs="Times New Roman"/>
          <w:sz w:val="28"/>
          <w:szCs w:val="28"/>
        </w:rPr>
      </w:pPr>
      <w:r w:rsidRPr="007F7036">
        <w:rPr>
          <w:rFonts w:ascii="Times New Roman" w:hAnsi="Times New Roman" w:cs="Times New Roman"/>
          <w:sz w:val="28"/>
          <w:szCs w:val="28"/>
        </w:rPr>
        <w:t>Продолжение табл. 1</w:t>
      </w:r>
    </w:p>
    <w:p w:rsidR="00F57E83" w:rsidRPr="007F7036" w:rsidRDefault="00F57E83" w:rsidP="00481881">
      <w:pPr>
        <w:pStyle w:val="a3"/>
        <w:spacing w:line="360" w:lineRule="auto"/>
        <w:ind w:left="0" w:firstLine="709"/>
        <w:jc w:val="both"/>
        <w:rPr>
          <w:rFonts w:ascii="Times New Roman" w:hAnsi="Times New Roman" w:cs="Times New Roman"/>
          <w:sz w:val="28"/>
          <w:szCs w:val="28"/>
        </w:rPr>
      </w:pPr>
      <w:r w:rsidRPr="007F7036">
        <w:rPr>
          <w:rFonts w:ascii="Times New Roman" w:hAnsi="Times New Roman" w:cs="Times New Roman"/>
          <w:noProof/>
          <w:sz w:val="28"/>
          <w:szCs w:val="28"/>
          <w:lang w:eastAsia="ru-RU"/>
        </w:rPr>
        <w:drawing>
          <wp:inline distT="0" distB="0" distL="0" distR="0" wp14:anchorId="098AE28A" wp14:editId="30218833">
            <wp:extent cx="5940425" cy="36322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К3.png"/>
                    <pic:cNvPicPr/>
                  </pic:nvPicPr>
                  <pic:blipFill>
                    <a:blip r:embed="rId26">
                      <a:extLst>
                        <a:ext uri="{28A0092B-C50C-407E-A947-70E740481C1C}">
                          <a14:useLocalDpi xmlns:a14="http://schemas.microsoft.com/office/drawing/2010/main" val="0"/>
                        </a:ext>
                      </a:extLst>
                    </a:blip>
                    <a:stretch>
                      <a:fillRect/>
                    </a:stretch>
                  </pic:blipFill>
                  <pic:spPr>
                    <a:xfrm>
                      <a:off x="0" y="0"/>
                      <a:ext cx="5940425" cy="363220"/>
                    </a:xfrm>
                    <a:prstGeom prst="rect">
                      <a:avLst/>
                    </a:prstGeom>
                  </pic:spPr>
                </pic:pic>
              </a:graphicData>
            </a:graphic>
          </wp:inline>
        </w:drawing>
      </w:r>
    </w:p>
    <w:p w:rsidR="00F57E83" w:rsidRPr="007F7036" w:rsidRDefault="00F57E83" w:rsidP="00481881">
      <w:pPr>
        <w:pStyle w:val="a3"/>
        <w:spacing w:line="360" w:lineRule="auto"/>
        <w:ind w:left="0" w:firstLine="709"/>
        <w:jc w:val="both"/>
        <w:rPr>
          <w:rFonts w:ascii="Times New Roman" w:hAnsi="Times New Roman" w:cs="Times New Roman"/>
          <w:sz w:val="28"/>
          <w:szCs w:val="28"/>
        </w:rPr>
      </w:pPr>
      <w:r w:rsidRPr="007F7036">
        <w:rPr>
          <w:rFonts w:ascii="Times New Roman" w:hAnsi="Times New Roman" w:cs="Times New Roman"/>
          <w:noProof/>
          <w:sz w:val="28"/>
          <w:szCs w:val="28"/>
          <w:lang w:eastAsia="ru-RU"/>
        </w:rPr>
        <w:drawing>
          <wp:inline distT="0" distB="0" distL="0" distR="0" wp14:anchorId="1172CB9F" wp14:editId="7BFA43FC">
            <wp:extent cx="5940425" cy="1559560"/>
            <wp:effectExtent l="0" t="0" r="3175"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К4.png"/>
                    <pic:cNvPicPr/>
                  </pic:nvPicPr>
                  <pic:blipFill>
                    <a:blip r:embed="rId27">
                      <a:extLst>
                        <a:ext uri="{28A0092B-C50C-407E-A947-70E740481C1C}">
                          <a14:useLocalDpi xmlns:a14="http://schemas.microsoft.com/office/drawing/2010/main" val="0"/>
                        </a:ext>
                      </a:extLst>
                    </a:blip>
                    <a:stretch>
                      <a:fillRect/>
                    </a:stretch>
                  </pic:blipFill>
                  <pic:spPr>
                    <a:xfrm>
                      <a:off x="0" y="0"/>
                      <a:ext cx="5940425" cy="1559560"/>
                    </a:xfrm>
                    <a:prstGeom prst="rect">
                      <a:avLst/>
                    </a:prstGeom>
                  </pic:spPr>
                </pic:pic>
              </a:graphicData>
            </a:graphic>
          </wp:inline>
        </w:drawing>
      </w:r>
    </w:p>
    <w:p w:rsidR="00F57E83" w:rsidRPr="007F7036" w:rsidRDefault="00F57E83"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С помощью постановления проблем управления совершается осуществление</w:t>
      </w:r>
    </w:p>
    <w:p w:rsidR="00F57E83" w:rsidRPr="007F7036" w:rsidRDefault="00F57E83"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административных функций. Функции, а также проблемы управления объединены вместе с функционированием информативной технологические процессы управления системой, работой персонала, а также отображают уста</w:t>
      </w:r>
      <w:r w:rsidRPr="007F7036">
        <w:rPr>
          <w:rFonts w:ascii="Times New Roman" w:hAnsi="Times New Roman" w:cs="Times New Roman"/>
          <w:sz w:val="28"/>
          <w:szCs w:val="27"/>
        </w:rPr>
        <w:lastRenderedPageBreak/>
        <w:t>новленную координационную текстуру компании согласовании вместе с данным предприятие разделяется в конструкции –скелетные отделения, любое с каковых осуществляет порученные в</w:t>
      </w:r>
      <w:r w:rsidR="00311F68" w:rsidRPr="007F7036">
        <w:rPr>
          <w:rFonts w:ascii="Times New Roman" w:hAnsi="Times New Roman" w:cs="Times New Roman"/>
          <w:sz w:val="28"/>
          <w:szCs w:val="27"/>
        </w:rPr>
        <w:t xml:space="preserve"> </w:t>
      </w:r>
      <w:r w:rsidRPr="007F7036">
        <w:rPr>
          <w:rFonts w:ascii="Times New Roman" w:hAnsi="Times New Roman" w:cs="Times New Roman"/>
          <w:sz w:val="28"/>
          <w:szCs w:val="27"/>
        </w:rPr>
        <w:t xml:space="preserve">него функции в основе делегированных ему возможностей, а также ресурсов компании </w:t>
      </w:r>
      <w:hyperlink r:id="rId28" w:history="1">
        <w:r w:rsidR="002839C9" w:rsidRPr="007F7036">
          <w:rPr>
            <w:rStyle w:val="a6"/>
            <w:rFonts w:ascii="Times New Roman" w:hAnsi="Times New Roman" w:cs="Times New Roman"/>
            <w:color w:val="auto"/>
            <w:sz w:val="28"/>
            <w:szCs w:val="27"/>
          </w:rPr>
          <w:t>[12</w:t>
        </w:r>
        <w:r w:rsidRPr="007F7036">
          <w:rPr>
            <w:rStyle w:val="a6"/>
            <w:rFonts w:ascii="Times New Roman" w:hAnsi="Times New Roman" w:cs="Times New Roman"/>
            <w:color w:val="auto"/>
            <w:sz w:val="28"/>
            <w:szCs w:val="27"/>
          </w:rPr>
          <w:t>, с. 28].</w:t>
        </w:r>
      </w:hyperlink>
    </w:p>
    <w:p w:rsidR="00F57E83" w:rsidRPr="007F7036" w:rsidRDefault="00F57E83"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Нынешняя информативная методика управления компанией</w:t>
      </w:r>
    </w:p>
    <w:p w:rsidR="00F57E83" w:rsidRPr="007F7036" w:rsidRDefault="00F57E83"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считается действием, заключающимся их отчетливо регламентированных законов исполнения действий надо данными в информативной концепции</w:t>
      </w:r>
    </w:p>
    <w:p w:rsidR="00F57E83" w:rsidRPr="007F7036" w:rsidRDefault="00F57E83"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финансового предмета с целью принятия рационального административного</w:t>
      </w:r>
    </w:p>
    <w:p w:rsidR="00F57E83" w:rsidRPr="007F7036" w:rsidRDefault="00F57E83"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постановления, что сопряжено вместе с главным предназначением каждого компании –выпуском отделанной продукта вместе с мишенью извлечения финансовых итогов с осуществлением данного продукта. Перемена обстоятельств производственной работы, потребность</w:t>
      </w:r>
    </w:p>
    <w:p w:rsidR="00F57E83" w:rsidRPr="007F7036" w:rsidRDefault="00F57E83"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соответственного устройства к ней концепции управления сказываются никак не только лишь в совершенствовании его компании, однако, а также в перераспределении функций управления согласно степеням ответственности, конфигурациям их взаимодействия, а также проспекта. Разговор, в первую очередь в целом, проходит касательно концепции управления,</w:t>
      </w:r>
    </w:p>
    <w:p w:rsidR="00F57E83" w:rsidRPr="007F7036" w:rsidRDefault="00F57E83"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выстроенной в нынешних принципах, способах, координационной</w:t>
      </w:r>
    </w:p>
    <w:p w:rsidR="00F57E83" w:rsidRPr="007F7036" w:rsidRDefault="00F57E83"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текстуре, специализированных с целью постановления многофункциональных проблем, в базе каковых далее берется наилучшее административное разрешение.</w:t>
      </w:r>
    </w:p>
    <w:p w:rsidR="00F57E83" w:rsidRPr="007F7036" w:rsidRDefault="00F57E83"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Главными эффективными использованиями бизнес-приложений</w:t>
      </w:r>
    </w:p>
    <w:p w:rsidR="00987797" w:rsidRPr="007F7036" w:rsidRDefault="00F57E83"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информативных технологий в нынешнем пери</w:t>
      </w:r>
      <w:r w:rsidR="00987797" w:rsidRPr="007F7036">
        <w:rPr>
          <w:rFonts w:ascii="Times New Roman" w:hAnsi="Times New Roman" w:cs="Times New Roman"/>
          <w:sz w:val="28"/>
          <w:szCs w:val="27"/>
        </w:rPr>
        <w:t xml:space="preserve">оде считаются автоматизирование </w:t>
      </w:r>
      <w:r w:rsidRPr="007F7036">
        <w:rPr>
          <w:rFonts w:ascii="Times New Roman" w:hAnsi="Times New Roman" w:cs="Times New Roman"/>
          <w:sz w:val="28"/>
          <w:szCs w:val="27"/>
        </w:rPr>
        <w:t>документооб</w:t>
      </w:r>
      <w:r w:rsidR="00987797" w:rsidRPr="007F7036">
        <w:rPr>
          <w:rFonts w:ascii="Times New Roman" w:hAnsi="Times New Roman" w:cs="Times New Roman"/>
          <w:sz w:val="28"/>
          <w:szCs w:val="27"/>
        </w:rPr>
        <w:t xml:space="preserve">орота в электрическом кабинете, </w:t>
      </w:r>
      <w:r w:rsidRPr="007F7036">
        <w:rPr>
          <w:rFonts w:ascii="Times New Roman" w:hAnsi="Times New Roman" w:cs="Times New Roman"/>
          <w:sz w:val="28"/>
          <w:szCs w:val="27"/>
        </w:rPr>
        <w:t>фо</w:t>
      </w:r>
      <w:r w:rsidR="00987797" w:rsidRPr="007F7036">
        <w:rPr>
          <w:rFonts w:ascii="Times New Roman" w:hAnsi="Times New Roman" w:cs="Times New Roman"/>
          <w:sz w:val="28"/>
          <w:szCs w:val="27"/>
        </w:rPr>
        <w:t xml:space="preserve">рмирование телекоммуникационных сеток, </w:t>
      </w:r>
      <w:r w:rsidRPr="007F7036">
        <w:rPr>
          <w:rFonts w:ascii="Times New Roman" w:hAnsi="Times New Roman" w:cs="Times New Roman"/>
          <w:sz w:val="28"/>
          <w:szCs w:val="27"/>
        </w:rPr>
        <w:t>а также концепций, формирование информа</w:t>
      </w:r>
      <w:r w:rsidR="00987797" w:rsidRPr="007F7036">
        <w:rPr>
          <w:rFonts w:ascii="Times New Roman" w:hAnsi="Times New Roman" w:cs="Times New Roman"/>
          <w:sz w:val="28"/>
          <w:szCs w:val="27"/>
        </w:rPr>
        <w:t xml:space="preserve">тивных концепций, двор сведений, </w:t>
      </w:r>
      <w:r w:rsidRPr="007F7036">
        <w:rPr>
          <w:rFonts w:ascii="Times New Roman" w:hAnsi="Times New Roman" w:cs="Times New Roman"/>
          <w:sz w:val="28"/>
          <w:szCs w:val="27"/>
        </w:rPr>
        <w:t>а также по</w:t>
      </w:r>
      <w:r w:rsidR="00987797" w:rsidRPr="007F7036">
        <w:rPr>
          <w:rFonts w:ascii="Times New Roman" w:hAnsi="Times New Roman" w:cs="Times New Roman"/>
          <w:sz w:val="28"/>
          <w:szCs w:val="27"/>
        </w:rPr>
        <w:t xml:space="preserve">знаний в </w:t>
      </w:r>
      <w:r w:rsidRPr="007F7036">
        <w:rPr>
          <w:rFonts w:ascii="Times New Roman" w:hAnsi="Times New Roman" w:cs="Times New Roman"/>
          <w:sz w:val="28"/>
          <w:szCs w:val="27"/>
        </w:rPr>
        <w:t>финансово-эконо</w:t>
      </w:r>
      <w:r w:rsidR="00987797" w:rsidRPr="007F7036">
        <w:rPr>
          <w:rFonts w:ascii="Times New Roman" w:hAnsi="Times New Roman" w:cs="Times New Roman"/>
          <w:sz w:val="28"/>
          <w:szCs w:val="27"/>
        </w:rPr>
        <w:t xml:space="preserve">мической области, в менеджменте, а также маркетинге, создание </w:t>
      </w:r>
      <w:r w:rsidRPr="007F7036">
        <w:rPr>
          <w:rFonts w:ascii="Times New Roman" w:hAnsi="Times New Roman" w:cs="Times New Roman"/>
          <w:sz w:val="28"/>
          <w:szCs w:val="27"/>
        </w:rPr>
        <w:t>нынешних концепций помощи принят</w:t>
      </w:r>
      <w:r w:rsidR="00987797" w:rsidRPr="007F7036">
        <w:rPr>
          <w:rFonts w:ascii="Times New Roman" w:hAnsi="Times New Roman" w:cs="Times New Roman"/>
          <w:sz w:val="28"/>
          <w:szCs w:val="27"/>
        </w:rPr>
        <w:t>ия административных заключений.</w:t>
      </w:r>
    </w:p>
    <w:p w:rsidR="00F57E83" w:rsidRPr="007F7036" w:rsidRDefault="00F57E83"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Более важной проблемой считается знающее руководство</w:t>
      </w:r>
    </w:p>
    <w:p w:rsidR="00F57E83" w:rsidRPr="007F7036" w:rsidRDefault="00F57E83"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lastRenderedPageBreak/>
        <w:t>информативными струями в нынешнем компании.</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p>
    <w:p w:rsidR="00F57E83" w:rsidRPr="007F7036" w:rsidRDefault="00987797" w:rsidP="00481881">
      <w:pPr>
        <w:pStyle w:val="a3"/>
        <w:spacing w:line="360" w:lineRule="auto"/>
        <w:ind w:left="0" w:firstLine="709"/>
        <w:jc w:val="both"/>
        <w:rPr>
          <w:rFonts w:ascii="Times New Roman" w:hAnsi="Times New Roman" w:cs="Times New Roman"/>
          <w:sz w:val="28"/>
          <w:szCs w:val="27"/>
        </w:rPr>
      </w:pPr>
      <w:bookmarkStart w:id="8" w:name="_Toc135055170"/>
      <w:r w:rsidRPr="007F7036">
        <w:rPr>
          <w:rFonts w:ascii="Times New Roman" w:hAnsi="Times New Roman" w:cs="Times New Roman"/>
          <w:sz w:val="28"/>
          <w:szCs w:val="27"/>
        </w:rPr>
        <w:t>1.3 Роль современных информационных систем и информационных технологий в корпоративном управлении</w:t>
      </w:r>
      <w:bookmarkEnd w:id="8"/>
    </w:p>
    <w:p w:rsidR="00987797" w:rsidRPr="007F7036" w:rsidRDefault="00987797" w:rsidP="00481881">
      <w:pPr>
        <w:pStyle w:val="a3"/>
        <w:spacing w:line="360" w:lineRule="auto"/>
        <w:ind w:left="0" w:firstLine="709"/>
        <w:jc w:val="both"/>
        <w:rPr>
          <w:rFonts w:ascii="Times New Roman" w:hAnsi="Times New Roman" w:cs="Times New Roman"/>
          <w:sz w:val="28"/>
          <w:szCs w:val="27"/>
        </w:rPr>
      </w:pP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Предъявляемые к ИС и ИТ в корпоративном управлении высокие</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требования в части их функционального наполнения и технологического</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исполнения предполагают обязательное участие руководителя организации в</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процессах их создания, внедрения, совершенствования и эксплуатации.</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Использование ИС и ИТ в корпоративном управлении любой</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организации нацелен</w:t>
      </w:r>
      <w:r w:rsidR="002839C9" w:rsidRPr="007F7036">
        <w:rPr>
          <w:rFonts w:ascii="Times New Roman" w:hAnsi="Times New Roman" w:cs="Times New Roman"/>
          <w:sz w:val="28"/>
          <w:szCs w:val="27"/>
        </w:rPr>
        <w:t xml:space="preserve">о на решение следующих задач </w:t>
      </w:r>
      <w:hyperlink r:id="rId29" w:history="1">
        <w:r w:rsidR="002839C9" w:rsidRPr="007F7036">
          <w:rPr>
            <w:rStyle w:val="a6"/>
            <w:rFonts w:ascii="Times New Roman" w:hAnsi="Times New Roman" w:cs="Times New Roman"/>
            <w:color w:val="auto"/>
            <w:sz w:val="28"/>
            <w:szCs w:val="27"/>
          </w:rPr>
          <w:t>[14</w:t>
        </w:r>
        <w:r w:rsidRPr="007F7036">
          <w:rPr>
            <w:rStyle w:val="a6"/>
            <w:rFonts w:ascii="Times New Roman" w:hAnsi="Times New Roman" w:cs="Times New Roman"/>
            <w:color w:val="auto"/>
            <w:sz w:val="28"/>
            <w:szCs w:val="27"/>
          </w:rPr>
          <w:t>, с. 76]:</w:t>
        </w:r>
      </w:hyperlink>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1. Структура ИС и ИТ, их функциональное назначение должны</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соответствовать целям, стоящим перед организацией. Например, в</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коммерческой фирме - эффективный бизнес, извлечение максимальной</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выгоды; в государственном предприятии - решение экономических и</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социальных задач.</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2. ИС и ИТ в корпоративном управлении должны контролироваться</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людьми, которые понимают их назначение, цели и задачи, и использоваться</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в соответствии с основными социальными и этическими принципами.</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3. Производство достоверной, надёжной, систематизированной и</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своевременной информации.</w:t>
      </w:r>
      <w:r w:rsidRPr="007F7036">
        <w:rPr>
          <w:rFonts w:ascii="Times New Roman" w:hAnsi="Times New Roman" w:cs="Times New Roman"/>
          <w:sz w:val="28"/>
          <w:szCs w:val="27"/>
        </w:rPr>
        <w:cr/>
        <w:t>Подобным способом, с целью успешной деятельность ИС, а также ИТ в коллективном</w:t>
      </w:r>
      <w:r w:rsidR="00311F68" w:rsidRPr="007F7036">
        <w:rPr>
          <w:rFonts w:ascii="Times New Roman" w:hAnsi="Times New Roman" w:cs="Times New Roman"/>
          <w:sz w:val="28"/>
          <w:szCs w:val="27"/>
        </w:rPr>
        <w:t xml:space="preserve"> </w:t>
      </w:r>
      <w:r w:rsidRPr="007F7036">
        <w:rPr>
          <w:rFonts w:ascii="Times New Roman" w:hAnsi="Times New Roman" w:cs="Times New Roman"/>
          <w:sz w:val="28"/>
          <w:szCs w:val="27"/>
        </w:rPr>
        <w:t xml:space="preserve">управлении следует сперва </w:t>
      </w:r>
      <w:r w:rsidR="00311F68" w:rsidRPr="007F7036">
        <w:rPr>
          <w:rFonts w:ascii="Times New Roman" w:hAnsi="Times New Roman" w:cs="Times New Roman"/>
          <w:sz w:val="28"/>
          <w:szCs w:val="27"/>
        </w:rPr>
        <w:t>осознать,</w:t>
      </w:r>
      <w:r w:rsidRPr="007F7036">
        <w:rPr>
          <w:rFonts w:ascii="Times New Roman" w:hAnsi="Times New Roman" w:cs="Times New Roman"/>
          <w:sz w:val="28"/>
          <w:szCs w:val="27"/>
        </w:rPr>
        <w:t xml:space="preserve"> а также построить текстуру, функции, а также политическому деятелю компании, миссии управления, а также принимаемых заключений, способности используемой технологические процессы. ИС, а также ИТ в коллективном управлении считаются составляющей компании, а основные компоненты каждой</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компании – состав, а также аппараты управления, типичные операции,</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lastRenderedPageBreak/>
        <w:t>штат, коллективная уровень культуры.</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Существует несколько схем, чтобы показать, как ИС и ИТ в</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корпоративном управлении вписываются в систему управления</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организацией. На рис. 2 представлены четыре основных взаимосвязанных</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компонента в организации.</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noProof/>
          <w:sz w:val="28"/>
          <w:szCs w:val="27"/>
          <w:lang w:eastAsia="ru-RU"/>
        </w:rPr>
        <w:drawing>
          <wp:inline distT="0" distB="0" distL="0" distR="0" wp14:anchorId="4B0F27B6" wp14:editId="1F73530D">
            <wp:extent cx="4381500" cy="22574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К5.png"/>
                    <pic:cNvPicPr/>
                  </pic:nvPicPr>
                  <pic:blipFill>
                    <a:blip r:embed="rId30">
                      <a:extLst>
                        <a:ext uri="{28A0092B-C50C-407E-A947-70E740481C1C}">
                          <a14:useLocalDpi xmlns:a14="http://schemas.microsoft.com/office/drawing/2010/main" val="0"/>
                        </a:ext>
                      </a:extLst>
                    </a:blip>
                    <a:stretch>
                      <a:fillRect/>
                    </a:stretch>
                  </pic:blipFill>
                  <pic:spPr>
                    <a:xfrm>
                      <a:off x="0" y="0"/>
                      <a:ext cx="4381500" cy="2257425"/>
                    </a:xfrm>
                    <a:prstGeom prst="rect">
                      <a:avLst/>
                    </a:prstGeom>
                  </pic:spPr>
                </pic:pic>
              </a:graphicData>
            </a:graphic>
          </wp:inline>
        </w:drawing>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Рис. 2. Взаимосвязь ме</w:t>
      </w:r>
      <w:r w:rsidR="002839C9" w:rsidRPr="007F7036">
        <w:rPr>
          <w:rFonts w:ascii="Times New Roman" w:hAnsi="Times New Roman" w:cs="Times New Roman"/>
          <w:sz w:val="28"/>
          <w:szCs w:val="27"/>
        </w:rPr>
        <w:t>жду компонентами организации [8</w:t>
      </w:r>
      <w:r w:rsidRPr="007F7036">
        <w:rPr>
          <w:rFonts w:ascii="Times New Roman" w:hAnsi="Times New Roman" w:cs="Times New Roman"/>
          <w:sz w:val="28"/>
          <w:szCs w:val="27"/>
        </w:rPr>
        <w:t>, с. 102]</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Изменения в одном компоненте неизбежно вызывают изменения в</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остальных. Раньше на «увязку» таких изменений уходили месяцы и годы,</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что приводило к серьезным кризисным явлениям. Развитые корпоративные</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ИС и ИТ делают процесс изменений и согласования плавным и</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эффективным.</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Внедрение ИС и ИТ в корпоративном управлении может приводить к</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организационным изменениям различной степени: от минимальных, до</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далеко идущих. Это зависит от степени решимости и настойчивости</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высшего руководства организации довести начатые преобразования до</w:t>
      </w:r>
    </w:p>
    <w:p w:rsidR="00987797" w:rsidRPr="007F7036" w:rsidRDefault="002839C9"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 xml:space="preserve">логического завершения </w:t>
      </w:r>
      <w:hyperlink r:id="rId31" w:history="1">
        <w:r w:rsidRPr="007F7036">
          <w:rPr>
            <w:rStyle w:val="a6"/>
            <w:rFonts w:ascii="Times New Roman" w:hAnsi="Times New Roman" w:cs="Times New Roman"/>
            <w:color w:val="auto"/>
            <w:sz w:val="28"/>
            <w:szCs w:val="27"/>
          </w:rPr>
          <w:t>[</w:t>
        </w:r>
        <w:r w:rsidR="00DB5680" w:rsidRPr="007F7036">
          <w:rPr>
            <w:rStyle w:val="a6"/>
            <w:rFonts w:ascii="Times New Roman" w:hAnsi="Times New Roman" w:cs="Times New Roman"/>
            <w:color w:val="auto"/>
            <w:sz w:val="28"/>
            <w:szCs w:val="27"/>
          </w:rPr>
          <w:t>17</w:t>
        </w:r>
        <w:r w:rsidR="00987797" w:rsidRPr="007F7036">
          <w:rPr>
            <w:rStyle w:val="a6"/>
            <w:rFonts w:ascii="Times New Roman" w:hAnsi="Times New Roman" w:cs="Times New Roman"/>
            <w:color w:val="auto"/>
            <w:sz w:val="28"/>
            <w:szCs w:val="27"/>
          </w:rPr>
          <w:t>, с. 84].</w:t>
        </w:r>
      </w:hyperlink>
    </w:p>
    <w:p w:rsidR="00987797" w:rsidRPr="007F7036" w:rsidRDefault="00987797" w:rsidP="00481881">
      <w:pPr>
        <w:pStyle w:val="a3"/>
        <w:spacing w:line="360" w:lineRule="auto"/>
        <w:ind w:left="0" w:firstLine="709"/>
        <w:jc w:val="both"/>
        <w:rPr>
          <w:rFonts w:ascii="Times New Roman" w:hAnsi="Times New Roman" w:cs="Times New Roman"/>
          <w:sz w:val="28"/>
          <w:szCs w:val="27"/>
        </w:rPr>
      </w:pP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В организациях существуют разнообразные сте</w:t>
      </w:r>
      <w:r w:rsidR="00311F68" w:rsidRPr="007F7036">
        <w:rPr>
          <w:rFonts w:ascii="Times New Roman" w:hAnsi="Times New Roman" w:cs="Times New Roman"/>
          <w:sz w:val="28"/>
          <w:szCs w:val="27"/>
        </w:rPr>
        <w:t xml:space="preserve">пени управления, с целью каковы </w:t>
      </w:r>
      <w:r w:rsidRPr="007F7036">
        <w:rPr>
          <w:rFonts w:ascii="Times New Roman" w:hAnsi="Times New Roman" w:cs="Times New Roman"/>
          <w:sz w:val="28"/>
          <w:szCs w:val="27"/>
        </w:rPr>
        <w:t xml:space="preserve">нужны абсолютно конкретные разновидности информативной помощи. </w:t>
      </w:r>
      <w:r w:rsidRPr="007F7036">
        <w:rPr>
          <w:rFonts w:ascii="Times New Roman" w:hAnsi="Times New Roman" w:cs="Times New Roman"/>
          <w:sz w:val="28"/>
          <w:szCs w:val="27"/>
        </w:rPr>
        <w:lastRenderedPageBreak/>
        <w:t>В взаимосвязи вместе с данным применение ИС, а также ИТ в коллективном управлении принадлежит к более двойственным внутризаводским вопросам. Управление компаний, осознавая, то что подобные трудности имеется, зачастую не желает их регулировать, таким образом равно как никак не ощущает себе довольно осведомленным. Постановления в наилучшем случае возлагаются в управляющих информативных отраслях либо специальные наружные компании, какие никак не заинтересованы в стремительном позволении информативных трудностей собственного клиента.</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Каждое предприятие считается трудным организмом, заключающимся с</w:t>
      </w:r>
    </w:p>
    <w:p w:rsidR="00987797" w:rsidRPr="007F7036" w:rsidRDefault="0098779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значительного ко</w:t>
      </w:r>
      <w:r w:rsidR="005B6CE5" w:rsidRPr="007F7036">
        <w:rPr>
          <w:rFonts w:ascii="Times New Roman" w:hAnsi="Times New Roman" w:cs="Times New Roman"/>
          <w:sz w:val="28"/>
          <w:szCs w:val="27"/>
        </w:rPr>
        <w:t xml:space="preserve">личества неоднородных предметов, </w:t>
      </w:r>
      <w:r w:rsidRPr="007F7036">
        <w:rPr>
          <w:rFonts w:ascii="Times New Roman" w:hAnsi="Times New Roman" w:cs="Times New Roman"/>
          <w:sz w:val="28"/>
          <w:szCs w:val="27"/>
        </w:rPr>
        <w:t xml:space="preserve">а </w:t>
      </w:r>
      <w:r w:rsidR="005B6CE5" w:rsidRPr="007F7036">
        <w:rPr>
          <w:rFonts w:ascii="Times New Roman" w:hAnsi="Times New Roman" w:cs="Times New Roman"/>
          <w:sz w:val="28"/>
          <w:szCs w:val="27"/>
        </w:rPr>
        <w:t xml:space="preserve">также действий, обладающих свои </w:t>
      </w:r>
      <w:r w:rsidRPr="007F7036">
        <w:rPr>
          <w:rFonts w:ascii="Times New Roman" w:hAnsi="Times New Roman" w:cs="Times New Roman"/>
          <w:sz w:val="28"/>
          <w:szCs w:val="27"/>
        </w:rPr>
        <w:t xml:space="preserve">распоряжающиеся аппараты. С целью </w:t>
      </w:r>
      <w:r w:rsidR="005B6CE5" w:rsidRPr="007F7036">
        <w:rPr>
          <w:rFonts w:ascii="Times New Roman" w:hAnsi="Times New Roman" w:cs="Times New Roman"/>
          <w:sz w:val="28"/>
          <w:szCs w:val="27"/>
        </w:rPr>
        <w:t xml:space="preserve">согласования функционирования в целом </w:t>
      </w:r>
      <w:r w:rsidRPr="007F7036">
        <w:rPr>
          <w:rFonts w:ascii="Times New Roman" w:hAnsi="Times New Roman" w:cs="Times New Roman"/>
          <w:sz w:val="28"/>
          <w:szCs w:val="27"/>
        </w:rPr>
        <w:t>компании нужна единая многоуровневая кон</w:t>
      </w:r>
      <w:r w:rsidR="005B6CE5" w:rsidRPr="007F7036">
        <w:rPr>
          <w:rFonts w:ascii="Times New Roman" w:hAnsi="Times New Roman" w:cs="Times New Roman"/>
          <w:sz w:val="28"/>
          <w:szCs w:val="27"/>
        </w:rPr>
        <w:t xml:space="preserve">цепция управления. В </w:t>
      </w:r>
      <w:r w:rsidRPr="007F7036">
        <w:rPr>
          <w:rFonts w:ascii="Times New Roman" w:hAnsi="Times New Roman" w:cs="Times New Roman"/>
          <w:sz w:val="28"/>
          <w:szCs w:val="27"/>
        </w:rPr>
        <w:t>практике маркетинга установлено акцентироват</w:t>
      </w:r>
      <w:r w:rsidR="005B6CE5" w:rsidRPr="007F7036">
        <w:rPr>
          <w:rFonts w:ascii="Times New Roman" w:hAnsi="Times New Roman" w:cs="Times New Roman"/>
          <w:sz w:val="28"/>
          <w:szCs w:val="27"/>
        </w:rPr>
        <w:t xml:space="preserve">ь 3 главных степени управления: </w:t>
      </w:r>
      <w:r w:rsidRPr="007F7036">
        <w:rPr>
          <w:rFonts w:ascii="Times New Roman" w:hAnsi="Times New Roman" w:cs="Times New Roman"/>
          <w:sz w:val="28"/>
          <w:szCs w:val="27"/>
        </w:rPr>
        <w:t>хитрый, хитрый, операт</w:t>
      </w:r>
      <w:r w:rsidR="005B6CE5" w:rsidRPr="007F7036">
        <w:rPr>
          <w:rFonts w:ascii="Times New Roman" w:hAnsi="Times New Roman" w:cs="Times New Roman"/>
          <w:sz w:val="28"/>
          <w:szCs w:val="27"/>
        </w:rPr>
        <w:t xml:space="preserve">ивно-функциональный. Любой с их </w:t>
      </w:r>
      <w:r w:rsidRPr="007F7036">
        <w:rPr>
          <w:rFonts w:ascii="Times New Roman" w:hAnsi="Times New Roman" w:cs="Times New Roman"/>
          <w:sz w:val="28"/>
          <w:szCs w:val="27"/>
        </w:rPr>
        <w:t>характеризуется своим комплектом ф</w:t>
      </w:r>
      <w:r w:rsidR="005B6CE5" w:rsidRPr="007F7036">
        <w:rPr>
          <w:rFonts w:ascii="Times New Roman" w:hAnsi="Times New Roman" w:cs="Times New Roman"/>
          <w:sz w:val="28"/>
          <w:szCs w:val="27"/>
        </w:rPr>
        <w:t xml:space="preserve">ункций, степенью компетентности, а также ответственности, </w:t>
      </w:r>
      <w:r w:rsidRPr="007F7036">
        <w:rPr>
          <w:rFonts w:ascii="Times New Roman" w:hAnsi="Times New Roman" w:cs="Times New Roman"/>
          <w:sz w:val="28"/>
          <w:szCs w:val="27"/>
        </w:rPr>
        <w:t>а также имеет необходим</w:t>
      </w:r>
      <w:r w:rsidR="005B6CE5" w:rsidRPr="007F7036">
        <w:rPr>
          <w:rFonts w:ascii="Times New Roman" w:hAnsi="Times New Roman" w:cs="Times New Roman"/>
          <w:sz w:val="28"/>
          <w:szCs w:val="27"/>
        </w:rPr>
        <w:t>ость в над</w:t>
      </w:r>
      <w:r w:rsidR="00DB5680" w:rsidRPr="007F7036">
        <w:rPr>
          <w:rFonts w:ascii="Times New Roman" w:hAnsi="Times New Roman" w:cs="Times New Roman"/>
          <w:sz w:val="28"/>
          <w:szCs w:val="27"/>
        </w:rPr>
        <w:t>лежащей информативной помощи [19</w:t>
      </w:r>
      <w:r w:rsidR="005B6CE5" w:rsidRPr="007F7036">
        <w:rPr>
          <w:rFonts w:ascii="Times New Roman" w:hAnsi="Times New Roman" w:cs="Times New Roman"/>
          <w:sz w:val="28"/>
          <w:szCs w:val="27"/>
        </w:rPr>
        <w:t>,</w:t>
      </w:r>
      <w:r w:rsidRPr="007F7036">
        <w:rPr>
          <w:rFonts w:ascii="Times New Roman" w:hAnsi="Times New Roman" w:cs="Times New Roman"/>
          <w:sz w:val="28"/>
          <w:szCs w:val="27"/>
        </w:rPr>
        <w:t xml:space="preserve">с. 204]. Данное </w:t>
      </w:r>
      <w:r w:rsidR="005B6CE5" w:rsidRPr="007F7036">
        <w:rPr>
          <w:rFonts w:ascii="Times New Roman" w:hAnsi="Times New Roman" w:cs="Times New Roman"/>
          <w:sz w:val="28"/>
          <w:szCs w:val="27"/>
        </w:rPr>
        <w:t xml:space="preserve">обретает отображение в этом, ИС, а также ИТ в </w:t>
      </w:r>
      <w:r w:rsidRPr="007F7036">
        <w:rPr>
          <w:rFonts w:ascii="Times New Roman" w:hAnsi="Times New Roman" w:cs="Times New Roman"/>
          <w:sz w:val="28"/>
          <w:szCs w:val="27"/>
        </w:rPr>
        <w:t>коллективном управлении единого напр</w:t>
      </w:r>
      <w:r w:rsidR="005B6CE5" w:rsidRPr="007F7036">
        <w:rPr>
          <w:rFonts w:ascii="Times New Roman" w:hAnsi="Times New Roman" w:cs="Times New Roman"/>
          <w:sz w:val="28"/>
          <w:szCs w:val="27"/>
        </w:rPr>
        <w:t xml:space="preserve">авления содержат в себе местные </w:t>
      </w:r>
      <w:r w:rsidRPr="007F7036">
        <w:rPr>
          <w:rFonts w:ascii="Times New Roman" w:hAnsi="Times New Roman" w:cs="Times New Roman"/>
          <w:sz w:val="28"/>
          <w:szCs w:val="27"/>
        </w:rPr>
        <w:t>административные подсистемы надлежащего степени.</w:t>
      </w:r>
    </w:p>
    <w:p w:rsidR="005B6CE5" w:rsidRPr="007F7036" w:rsidRDefault="005B6CE5"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noProof/>
          <w:sz w:val="28"/>
          <w:szCs w:val="27"/>
          <w:lang w:eastAsia="ru-RU"/>
        </w:rPr>
        <w:drawing>
          <wp:inline distT="0" distB="0" distL="0" distR="0" wp14:anchorId="2645DCB6" wp14:editId="6130F46D">
            <wp:extent cx="5940425" cy="2157730"/>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К6.png"/>
                    <pic:cNvPicPr/>
                  </pic:nvPicPr>
                  <pic:blipFill>
                    <a:blip r:embed="rId32">
                      <a:extLst>
                        <a:ext uri="{28A0092B-C50C-407E-A947-70E740481C1C}">
                          <a14:useLocalDpi xmlns:a14="http://schemas.microsoft.com/office/drawing/2010/main" val="0"/>
                        </a:ext>
                      </a:extLst>
                    </a:blip>
                    <a:stretch>
                      <a:fillRect/>
                    </a:stretch>
                  </pic:blipFill>
                  <pic:spPr>
                    <a:xfrm>
                      <a:off x="0" y="0"/>
                      <a:ext cx="5940425" cy="2157730"/>
                    </a:xfrm>
                    <a:prstGeom prst="rect">
                      <a:avLst/>
                    </a:prstGeom>
                  </pic:spPr>
                </pic:pic>
              </a:graphicData>
            </a:graphic>
          </wp:inline>
        </w:drawing>
      </w:r>
    </w:p>
    <w:p w:rsidR="005B6CE5" w:rsidRPr="007F7036" w:rsidRDefault="005B6CE5"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Рис. 4. Управленческая пирамида и информационные подсистемы</w:t>
      </w:r>
    </w:p>
    <w:p w:rsidR="005B6CE5" w:rsidRPr="007F7036" w:rsidRDefault="00DB5680"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 xml:space="preserve">управления </w:t>
      </w:r>
      <w:hyperlink r:id="rId33" w:history="1">
        <w:r w:rsidRPr="007F7036">
          <w:rPr>
            <w:rStyle w:val="a6"/>
            <w:rFonts w:ascii="Times New Roman" w:hAnsi="Times New Roman" w:cs="Times New Roman"/>
            <w:color w:val="auto"/>
            <w:sz w:val="28"/>
            <w:szCs w:val="27"/>
          </w:rPr>
          <w:t>[19</w:t>
        </w:r>
        <w:r w:rsidR="005B6CE5" w:rsidRPr="007F7036">
          <w:rPr>
            <w:rStyle w:val="a6"/>
            <w:rFonts w:ascii="Times New Roman" w:hAnsi="Times New Roman" w:cs="Times New Roman"/>
            <w:color w:val="auto"/>
            <w:sz w:val="28"/>
            <w:szCs w:val="27"/>
          </w:rPr>
          <w:t>, с. 204]</w:t>
        </w:r>
      </w:hyperlink>
    </w:p>
    <w:p w:rsidR="005B6CE5" w:rsidRPr="007F7036" w:rsidRDefault="005B6CE5" w:rsidP="00481881">
      <w:pPr>
        <w:pStyle w:val="a3"/>
        <w:spacing w:line="360" w:lineRule="auto"/>
        <w:ind w:left="0" w:firstLine="709"/>
        <w:jc w:val="both"/>
        <w:rPr>
          <w:rFonts w:ascii="Times New Roman" w:hAnsi="Times New Roman" w:cs="Times New Roman"/>
          <w:sz w:val="28"/>
          <w:szCs w:val="27"/>
        </w:rPr>
      </w:pPr>
    </w:p>
    <w:p w:rsidR="005B6CE5" w:rsidRPr="007F7036" w:rsidRDefault="005B6CE5"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Для небольших организаций можно ограничиться одним или</w:t>
      </w:r>
    </w:p>
    <w:p w:rsidR="005B6CE5" w:rsidRPr="007F7036" w:rsidRDefault="005B6CE5"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lastRenderedPageBreak/>
        <w:t>несколькими специалистами, специально выделенными для информационной</w:t>
      </w:r>
    </w:p>
    <w:p w:rsidR="005B6CE5" w:rsidRPr="007F7036" w:rsidRDefault="005B6CE5"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работы. На крупных и средних организациях с высокой степенью дифференциации бизнеса или с большим объемом документооборота</w:t>
      </w:r>
    </w:p>
    <w:p w:rsidR="005B6CE5" w:rsidRPr="007F7036" w:rsidRDefault="005B6CE5"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представляется целесообразным создать собственный информационный</w:t>
      </w:r>
    </w:p>
    <w:p w:rsidR="005B6CE5" w:rsidRPr="007F7036" w:rsidRDefault="005B6CE5"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отдел, или подразделение (департамент) для сбора, хранения и обработки</w:t>
      </w:r>
    </w:p>
    <w:p w:rsidR="005B6CE5" w:rsidRPr="007F7036" w:rsidRDefault="005B6CE5"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информации, разграничения и контроля прав доступа к ней, координации</w:t>
      </w:r>
    </w:p>
    <w:p w:rsidR="005B6CE5" w:rsidRPr="007F7036" w:rsidRDefault="005B6CE5"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информационных потоков и пучков. Цель информационного менеджмента – целенаправленное использование информации и данных в качестве ресурса, обеспечивающего достижение стратегических целей организации в развитии своего бизнеса, управление информационной системой и её ресурсами.</w:t>
      </w:r>
    </w:p>
    <w:p w:rsidR="005B6CE5" w:rsidRPr="007F7036" w:rsidRDefault="005B6CE5" w:rsidP="00481881">
      <w:pPr>
        <w:pStyle w:val="a3"/>
        <w:spacing w:line="360" w:lineRule="auto"/>
        <w:ind w:left="0" w:firstLine="709"/>
        <w:jc w:val="both"/>
        <w:rPr>
          <w:rFonts w:ascii="Times New Roman" w:hAnsi="Times New Roman" w:cs="Times New Roman"/>
          <w:sz w:val="28"/>
          <w:szCs w:val="27"/>
        </w:rPr>
      </w:pPr>
    </w:p>
    <w:p w:rsidR="005B6CE5" w:rsidRPr="007F7036" w:rsidRDefault="005B6CE5"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Выводы по первой главе</w:t>
      </w:r>
    </w:p>
    <w:p w:rsidR="005B6CE5" w:rsidRPr="007F7036" w:rsidRDefault="005B6CE5"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Под понятием информационной системы управления подразумевается</w:t>
      </w:r>
    </w:p>
    <w:p w:rsidR="005B6CE5" w:rsidRPr="007F7036" w:rsidRDefault="005B6CE5"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совокупность информации, экономико-математических методов и моделей, технических, программных и других технологических средств и</w:t>
      </w:r>
    </w:p>
    <w:p w:rsidR="005B6CE5" w:rsidRPr="007F7036" w:rsidRDefault="005B6CE5"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специалистов, предназначенную для обработки информации и принятия</w:t>
      </w:r>
    </w:p>
    <w:p w:rsidR="005B6CE5" w:rsidRPr="007F7036" w:rsidRDefault="005B6CE5"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управленческих решений. Информационные технологии – это система</w:t>
      </w:r>
    </w:p>
    <w:p w:rsidR="005B6CE5" w:rsidRPr="007F7036" w:rsidRDefault="005B6CE5"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методов и способов сбора, передачи, накопления, обработки, хранения,</w:t>
      </w:r>
    </w:p>
    <w:p w:rsidR="005B6CE5" w:rsidRPr="007F7036" w:rsidRDefault="005B6CE5"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представления и использования ин</w:t>
      </w:r>
      <w:r w:rsidR="00C10F59" w:rsidRPr="007F7036">
        <w:rPr>
          <w:rFonts w:ascii="Times New Roman" w:hAnsi="Times New Roman" w:cs="Times New Roman"/>
          <w:sz w:val="28"/>
          <w:szCs w:val="27"/>
        </w:rPr>
        <w:t>формации. Информационные техноло</w:t>
      </w:r>
      <w:r w:rsidRPr="007F7036">
        <w:rPr>
          <w:rFonts w:ascii="Times New Roman" w:hAnsi="Times New Roman" w:cs="Times New Roman"/>
          <w:sz w:val="28"/>
          <w:szCs w:val="27"/>
        </w:rPr>
        <w:t>гии</w:t>
      </w:r>
    </w:p>
    <w:p w:rsidR="005B6CE5" w:rsidRPr="007F7036" w:rsidRDefault="005B6CE5"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имеют большое значение для менеджеров, ведь основу их труда составляет</w:t>
      </w:r>
    </w:p>
    <w:p w:rsidR="005B6CE5" w:rsidRPr="007F7036" w:rsidRDefault="005B6CE5"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именно информация.</w:t>
      </w:r>
    </w:p>
    <w:p w:rsidR="005B6CE5" w:rsidRPr="007F7036" w:rsidRDefault="005B6CE5"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На основании вышеизложенного важно отметить, что для реализации</w:t>
      </w:r>
    </w:p>
    <w:p w:rsidR="005B6CE5" w:rsidRPr="007F7036" w:rsidRDefault="005B6CE5"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принципов эффективного использования ИС и ИТ в корпоративном</w:t>
      </w:r>
    </w:p>
    <w:p w:rsidR="005B6CE5" w:rsidRPr="007F7036" w:rsidRDefault="005B6CE5"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управлении руководитель организации должен проводить планомерные и</w:t>
      </w:r>
    </w:p>
    <w:p w:rsidR="005B6CE5" w:rsidRPr="007F7036" w:rsidRDefault="005B6CE5"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постоянные улучшения производительности ИС и ИТ, и их экономической</w:t>
      </w:r>
    </w:p>
    <w:p w:rsidR="005B6CE5" w:rsidRPr="007F7036" w:rsidRDefault="005B6CE5"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отдачи.</w:t>
      </w:r>
    </w:p>
    <w:p w:rsidR="005B6CE5" w:rsidRPr="007F7036" w:rsidRDefault="005B6CE5" w:rsidP="00481881">
      <w:pPr>
        <w:pStyle w:val="a3"/>
        <w:spacing w:line="360" w:lineRule="auto"/>
        <w:ind w:left="0" w:firstLine="709"/>
        <w:jc w:val="both"/>
        <w:rPr>
          <w:rFonts w:ascii="Times New Roman" w:hAnsi="Times New Roman" w:cs="Times New Roman"/>
          <w:sz w:val="28"/>
          <w:szCs w:val="28"/>
        </w:rPr>
      </w:pPr>
    </w:p>
    <w:p w:rsidR="005B6CE5" w:rsidRPr="007F7036" w:rsidRDefault="005B6CE5" w:rsidP="00481881">
      <w:pPr>
        <w:pStyle w:val="a3"/>
        <w:spacing w:line="360" w:lineRule="auto"/>
        <w:ind w:left="0" w:firstLine="709"/>
        <w:jc w:val="both"/>
        <w:rPr>
          <w:rFonts w:ascii="Times New Roman" w:hAnsi="Times New Roman" w:cs="Times New Roman"/>
          <w:sz w:val="28"/>
          <w:szCs w:val="28"/>
        </w:rPr>
      </w:pPr>
    </w:p>
    <w:p w:rsidR="005B6CE5" w:rsidRPr="007F7036" w:rsidRDefault="005B6CE5" w:rsidP="00481881">
      <w:pPr>
        <w:pStyle w:val="a3"/>
        <w:spacing w:line="360" w:lineRule="auto"/>
        <w:ind w:left="0" w:firstLine="709"/>
        <w:jc w:val="both"/>
        <w:rPr>
          <w:rFonts w:ascii="Times New Roman" w:hAnsi="Times New Roman" w:cs="Times New Roman"/>
          <w:sz w:val="28"/>
          <w:szCs w:val="28"/>
        </w:rPr>
      </w:pPr>
      <w:bookmarkStart w:id="9" w:name="_Toc135055171"/>
      <w:r w:rsidRPr="007F7036">
        <w:rPr>
          <w:rFonts w:ascii="Times New Roman" w:hAnsi="Times New Roman" w:cs="Times New Roman"/>
          <w:sz w:val="28"/>
          <w:szCs w:val="28"/>
        </w:rPr>
        <w:t>ГЛАВА 2. ИНФОРМАЦИОННЫЕ СИСТЕМЫ И ИНФОРМАЦИОННЫЕ ТЕХНОЛОГИИ В УПРАВЛЕНИИ ООО</w:t>
      </w:r>
      <w:r w:rsidR="00BF5ED0" w:rsidRPr="007F7036">
        <w:rPr>
          <w:rFonts w:ascii="Times New Roman" w:hAnsi="Times New Roman" w:cs="Times New Roman"/>
          <w:sz w:val="28"/>
          <w:szCs w:val="28"/>
        </w:rPr>
        <w:t xml:space="preserve"> премиум кафе «Escobar»</w:t>
      </w:r>
      <w:bookmarkEnd w:id="9"/>
    </w:p>
    <w:p w:rsidR="00BD3FA1" w:rsidRPr="007F7036" w:rsidRDefault="00BD3FA1" w:rsidP="00481881">
      <w:pPr>
        <w:pStyle w:val="a3"/>
        <w:spacing w:line="360" w:lineRule="auto"/>
        <w:ind w:left="0" w:firstLine="709"/>
        <w:jc w:val="both"/>
        <w:rPr>
          <w:rFonts w:ascii="Times New Roman" w:hAnsi="Times New Roman" w:cs="Times New Roman"/>
          <w:sz w:val="28"/>
          <w:szCs w:val="28"/>
        </w:rPr>
      </w:pPr>
    </w:p>
    <w:p w:rsidR="00BD3FA1" w:rsidRPr="007F7036" w:rsidRDefault="00BD3FA1" w:rsidP="00481881">
      <w:pPr>
        <w:pStyle w:val="a3"/>
        <w:spacing w:line="360" w:lineRule="auto"/>
        <w:ind w:left="0" w:firstLine="709"/>
        <w:jc w:val="both"/>
        <w:rPr>
          <w:rFonts w:ascii="Times New Roman" w:hAnsi="Times New Roman" w:cs="Times New Roman"/>
          <w:sz w:val="28"/>
          <w:szCs w:val="28"/>
        </w:rPr>
      </w:pPr>
      <w:bookmarkStart w:id="10" w:name="_Toc135055172"/>
      <w:r w:rsidRPr="007F7036">
        <w:rPr>
          <w:rFonts w:ascii="Times New Roman" w:hAnsi="Times New Roman" w:cs="Times New Roman"/>
          <w:sz w:val="28"/>
          <w:szCs w:val="28"/>
        </w:rPr>
        <w:t>2.1Организационно-экономическая характеристика премиум кафе «Escobar»</w:t>
      </w:r>
      <w:bookmarkEnd w:id="10"/>
    </w:p>
    <w:p w:rsidR="00BD3FA1" w:rsidRPr="007F7036" w:rsidRDefault="00BD3FA1" w:rsidP="00481881">
      <w:pPr>
        <w:pStyle w:val="a3"/>
        <w:spacing w:line="360" w:lineRule="auto"/>
        <w:ind w:left="0" w:firstLine="709"/>
        <w:jc w:val="both"/>
        <w:rPr>
          <w:rFonts w:ascii="Times New Roman" w:hAnsi="Times New Roman" w:cs="Times New Roman"/>
          <w:sz w:val="28"/>
          <w:szCs w:val="28"/>
        </w:rPr>
      </w:pPr>
    </w:p>
    <w:p w:rsidR="00BD3FA1" w:rsidRPr="007F7036" w:rsidRDefault="00BD3FA1"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Премиум кафе «Escobar» является организацией общественного питания и существует в форме частной собственности.</w:t>
      </w:r>
    </w:p>
    <w:p w:rsidR="00BD3FA1" w:rsidRPr="007F7036" w:rsidRDefault="00BD3FA1" w:rsidP="00481881">
      <w:pPr>
        <w:pStyle w:val="a3"/>
        <w:spacing w:line="360" w:lineRule="auto"/>
        <w:ind w:left="0" w:firstLine="709"/>
        <w:jc w:val="both"/>
        <w:rPr>
          <w:rFonts w:ascii="Times New Roman" w:hAnsi="Times New Roman" w:cs="Times New Roman"/>
          <w:sz w:val="28"/>
          <w:szCs w:val="27"/>
        </w:rPr>
      </w:pPr>
    </w:p>
    <w:p w:rsidR="00BD3FA1" w:rsidRPr="007F7036" w:rsidRDefault="00BD3FA1"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 xml:space="preserve">Кафе является молодым предприятиям в системе общественного питания города Печора и рассчитано на 45 посадочных мест. Юридический адрес: </w:t>
      </w:r>
      <w:r w:rsidR="00BF5ED0" w:rsidRPr="007F7036">
        <w:rPr>
          <w:rFonts w:ascii="Times New Roman" w:hAnsi="Times New Roman" w:cs="Times New Roman"/>
          <w:sz w:val="28"/>
          <w:szCs w:val="27"/>
        </w:rPr>
        <w:t>г. Печора</w:t>
      </w:r>
      <w:r w:rsidRPr="007F7036">
        <w:rPr>
          <w:rFonts w:ascii="Times New Roman" w:hAnsi="Times New Roman" w:cs="Times New Roman"/>
          <w:sz w:val="28"/>
          <w:szCs w:val="27"/>
        </w:rPr>
        <w:t>, ул. Гагарина д. 51. Премиум кафе «Escobar» пользуется спросом у населения (учитывая большую проходимость, так как кафе находится на оживленной улице) и имеет своих постоянных клиентов.</w:t>
      </w:r>
    </w:p>
    <w:p w:rsidR="00BF5ED0" w:rsidRPr="007F7036" w:rsidRDefault="00BF5ED0" w:rsidP="00481881">
      <w:pPr>
        <w:pStyle w:val="a3"/>
        <w:spacing w:line="360" w:lineRule="auto"/>
        <w:ind w:left="0" w:firstLine="709"/>
        <w:jc w:val="both"/>
        <w:rPr>
          <w:rFonts w:ascii="Times New Roman" w:hAnsi="Times New Roman" w:cs="Times New Roman"/>
          <w:sz w:val="28"/>
          <w:szCs w:val="27"/>
        </w:rPr>
      </w:pPr>
    </w:p>
    <w:p w:rsidR="00BF5ED0" w:rsidRPr="007F7036" w:rsidRDefault="00BF5ED0"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Кафе является обществом с ограниченной ответственностью (ООО «Escobar»). Данная организационно – правовая форма является преобладающей формой среди предприятий, считающимися средними по размеру общей площади и количеству работников. Выбор организационно-правовой формы предприятия осуществлен с учетом ряда критериев, в первую очередь это: простота регистрации и постановки на учет в государственных органах; простота ведения бухгалтерского учета.</w:t>
      </w:r>
    </w:p>
    <w:p w:rsidR="00BF5ED0" w:rsidRPr="007F7036" w:rsidRDefault="00BF5ED0" w:rsidP="00481881">
      <w:pPr>
        <w:pStyle w:val="a3"/>
        <w:spacing w:line="360" w:lineRule="auto"/>
        <w:ind w:left="0" w:firstLine="709"/>
        <w:jc w:val="both"/>
        <w:rPr>
          <w:rFonts w:ascii="Times New Roman" w:hAnsi="Times New Roman" w:cs="Times New Roman"/>
          <w:sz w:val="28"/>
          <w:szCs w:val="27"/>
        </w:rPr>
      </w:pPr>
    </w:p>
    <w:p w:rsidR="00BF5ED0" w:rsidRPr="007F7036" w:rsidRDefault="00BF5ED0"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Организация вправе осуществлять следующие виды деятельности:</w:t>
      </w:r>
    </w:p>
    <w:p w:rsidR="00BF5ED0" w:rsidRPr="007F7036" w:rsidRDefault="00BF5ED0"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1. Производство и ре</w:t>
      </w:r>
      <w:r w:rsidRPr="007F7036">
        <w:rPr>
          <w:rFonts w:ascii="Times New Roman" w:hAnsi="Times New Roman" w:cs="Times New Roman"/>
          <w:sz w:val="28"/>
          <w:szCs w:val="27"/>
          <w:lang w:val="en-US"/>
        </w:rPr>
        <w:t>a</w:t>
      </w:r>
      <w:r w:rsidRPr="007F7036">
        <w:rPr>
          <w:rFonts w:ascii="Times New Roman" w:hAnsi="Times New Roman" w:cs="Times New Roman"/>
          <w:sz w:val="28"/>
          <w:szCs w:val="27"/>
        </w:rPr>
        <w:t>лизация продукции общественного питaния;</w:t>
      </w:r>
    </w:p>
    <w:p w:rsidR="00BF5ED0" w:rsidRPr="007F7036" w:rsidRDefault="00BF5ED0"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2. Осуществление оптовой и розничной торговли;</w:t>
      </w:r>
    </w:p>
    <w:p w:rsidR="00BF5ED0" w:rsidRPr="007F7036" w:rsidRDefault="00BF5ED0"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3. Сдача в наем арендованного нежилого имущества;</w:t>
      </w:r>
    </w:p>
    <w:p w:rsidR="00BF5ED0" w:rsidRPr="007F7036" w:rsidRDefault="00BF5ED0"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4. Окaзание транспортных услуг;</w:t>
      </w:r>
    </w:p>
    <w:p w:rsidR="00BF5ED0" w:rsidRPr="007F7036" w:rsidRDefault="00BF5ED0"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lastRenderedPageBreak/>
        <w:t>5. Осуществление других видов деятельности, не противоречaщих законодательству Российской Федерaции.</w:t>
      </w:r>
    </w:p>
    <w:p w:rsidR="00BF5ED0" w:rsidRPr="007F7036" w:rsidRDefault="00BF5ED0" w:rsidP="00481881">
      <w:pPr>
        <w:pStyle w:val="a3"/>
        <w:spacing w:line="360" w:lineRule="auto"/>
        <w:ind w:left="0" w:firstLine="709"/>
        <w:jc w:val="both"/>
        <w:rPr>
          <w:rFonts w:ascii="Times New Roman" w:hAnsi="Times New Roman" w:cs="Times New Roman"/>
          <w:sz w:val="28"/>
          <w:szCs w:val="27"/>
        </w:rPr>
      </w:pPr>
    </w:p>
    <w:p w:rsidR="00BF5ED0" w:rsidRPr="007F7036" w:rsidRDefault="00BF5ED0"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В кафе приготовляются и реализуются для потребления на месте горячие и холодные блюда, блюда и кулинарные изделия, холодные и горячие напитки, а также реализуются некоторые покупные товары. В рассматриваемом предприятии применяется метод индивидуального обслуживания посетителей официантами. Оплата отпущенной продукции производится за наличный расчёт по счёту и пластиковыми карточками, предъявленному посетителю официантом.</w:t>
      </w:r>
    </w:p>
    <w:p w:rsidR="00BF5ED0" w:rsidRPr="007F7036" w:rsidRDefault="00BF5ED0"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Основное назначение услуг рассматриваемого кафе – производство, реализация, организация потребления, досуга индивидуальных потребителей. При этом удовлетворяются социальные и физиологические потребности населения. Предприятия общественного питания за счет предоставления основных услуг удовлетворяют свои экономические интересы. Являясь предприятием общественного питания, премиум кафе «Escobar» также выполняет не только производственные, но и торговые функции, то есть организует реализацию и потребление их населением. Таким образом, услуга рассматриваемого предприятия, премиум кафе «Escobar», направлена на потребителя и призвана удовлетворять его потребности: в еде, общении, отдыхе и развлечении. Именно от спроса населения зависят состав и структура хозяйственных связей, персонала и то, на какие доходы может рассчитывать предприятие в будущем</w:t>
      </w:r>
    </w:p>
    <w:p w:rsidR="00BF5ED0" w:rsidRPr="007F7036" w:rsidRDefault="00BF5ED0"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Целью деятельности премиум кафе «Escobar» является хозяйственная деятельность, напр</w:t>
      </w:r>
      <w:r w:rsidRPr="007F7036">
        <w:rPr>
          <w:rFonts w:ascii="Times New Roman" w:hAnsi="Times New Roman" w:cs="Times New Roman"/>
          <w:sz w:val="28"/>
          <w:szCs w:val="27"/>
          <w:lang w:val="en-US"/>
        </w:rPr>
        <w:t>a</w:t>
      </w:r>
      <w:r w:rsidRPr="007F7036">
        <w:rPr>
          <w:rFonts w:ascii="Times New Roman" w:hAnsi="Times New Roman" w:cs="Times New Roman"/>
          <w:sz w:val="28"/>
          <w:szCs w:val="27"/>
        </w:rPr>
        <w:t>вленная на извлечение прибыли, удовлетворение социально-экономических интересов учaстников и членов трудового коллективa предприятия. Основными задaчaми дaнного предприятия общественного питания являются: наиболее полное удовлетворение спросов нaселения, улучшение кaчества выпускаемой продукции, повышение культуры обслуживания.</w:t>
      </w:r>
    </w:p>
    <w:p w:rsidR="00BF5ED0" w:rsidRPr="007F7036" w:rsidRDefault="00BF5ED0" w:rsidP="00481881">
      <w:pPr>
        <w:pStyle w:val="a3"/>
        <w:spacing w:line="360" w:lineRule="auto"/>
        <w:ind w:left="0" w:firstLine="709"/>
        <w:jc w:val="both"/>
        <w:rPr>
          <w:rFonts w:ascii="Times New Roman" w:hAnsi="Times New Roman" w:cs="Times New Roman"/>
          <w:sz w:val="28"/>
          <w:szCs w:val="27"/>
        </w:rPr>
      </w:pPr>
    </w:p>
    <w:p w:rsidR="00BF5ED0" w:rsidRPr="007F7036" w:rsidRDefault="00BF5ED0"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 xml:space="preserve">Численность персонала рассматриваемой организации общественного питания определяется на основе его мощности, условий и режима его работы. </w:t>
      </w:r>
      <w:r w:rsidRPr="007F7036">
        <w:rPr>
          <w:rFonts w:ascii="Times New Roman" w:hAnsi="Times New Roman" w:cs="Times New Roman"/>
          <w:sz w:val="28"/>
          <w:szCs w:val="27"/>
        </w:rPr>
        <w:lastRenderedPageBreak/>
        <w:t>Штат включает административно-управленческий персонал, работников производства и работников зала.</w:t>
      </w:r>
    </w:p>
    <w:p w:rsidR="00BF5ED0" w:rsidRPr="007F7036" w:rsidRDefault="00BF5ED0" w:rsidP="00481881">
      <w:pPr>
        <w:pStyle w:val="a3"/>
        <w:spacing w:line="360" w:lineRule="auto"/>
        <w:ind w:left="0" w:firstLine="709"/>
        <w:jc w:val="both"/>
        <w:rPr>
          <w:rFonts w:ascii="Times New Roman" w:hAnsi="Times New Roman" w:cs="Times New Roman"/>
          <w:sz w:val="28"/>
          <w:szCs w:val="27"/>
        </w:rPr>
      </w:pPr>
    </w:p>
    <w:p w:rsidR="00BF5ED0" w:rsidRPr="007F7036" w:rsidRDefault="00BF5ED0"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Степень централизации кафе-бара средняя, так как функции распределены по управленческому персоналу.</w:t>
      </w:r>
    </w:p>
    <w:p w:rsidR="00BF5ED0" w:rsidRPr="007F7036" w:rsidRDefault="00BF5ED0"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Директор рассматриваемого кафе обладает линейными полномочиями. Директор несет ответственность за реорганизацию хозяйственной деятельности кафе, исполнение договоров и соглашений; рассматривает жалобы. Директору дано право: принимать, увольнять и перемещать работников кафе; самостоятельно утверждать штаты; распоряжаться средствами; издавать приказы, распоряжения, поощрять работников, налагать взыскания на них при необходимости. Директору непосредственно подчиняется главный бухгалтер и менеджер.</w:t>
      </w:r>
    </w:p>
    <w:p w:rsidR="00754EE4" w:rsidRPr="007F7036" w:rsidRDefault="00754EE4" w:rsidP="00481881">
      <w:pPr>
        <w:spacing w:line="360" w:lineRule="auto"/>
        <w:ind w:firstLine="709"/>
        <w:jc w:val="both"/>
        <w:rPr>
          <w:rFonts w:ascii="Times New Roman" w:hAnsi="Times New Roman" w:cs="Times New Roman"/>
          <w:sz w:val="28"/>
          <w:szCs w:val="27"/>
        </w:rPr>
      </w:pPr>
      <w:r w:rsidRPr="007F7036">
        <w:rPr>
          <w:rFonts w:ascii="Times New Roman" w:hAnsi="Times New Roman" w:cs="Times New Roman"/>
          <w:sz w:val="28"/>
          <w:szCs w:val="27"/>
        </w:rPr>
        <w:t>Менеджер выполняет следующие должностные обязанности:</w:t>
      </w:r>
    </w:p>
    <w:p w:rsidR="00754EE4" w:rsidRPr="007F7036" w:rsidRDefault="00754EE4"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1. Планирует, организует и следит за работой кафе (организация взаимодействия всех структурных подразделений кафе; рациональная организация труда персонала; обеспечение и соблюдения наличия необходимых запасов товарно-материальных ресурсов; контроль технического состояния технологического оборудования; ведение учетной и отчетной документации; соблюдение правил охраны труда, техники безопасности, пожарной безопасности, санитарных правил и гигиенических нормативов).</w:t>
      </w:r>
    </w:p>
    <w:p w:rsidR="00754EE4" w:rsidRPr="007F7036" w:rsidRDefault="00754EE4"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2. Планирует и рационально организовывает рабочее время персонала (составление графиков и расписания работы; использование методов и принципов научной организации труда).</w:t>
      </w:r>
    </w:p>
    <w:p w:rsidR="00754EE4" w:rsidRPr="007F7036" w:rsidRDefault="00754EE4"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3. Рассчитывает потребности кафе в продуктах и иных товарно-материальных ценностях, планирует и организует его материально-техническое обеспечение (анализирует потребности кафе в ресурсах с учетом состояния и тенденций развития рынка ресторанных услуг и потребительского спроса; маркетинговый анализ рынка поставщиков; контроль сроков, объемов и качества приобретаемой продукции; анализ соотношения «цена — качество товара»).</w:t>
      </w:r>
    </w:p>
    <w:p w:rsidR="00754EE4" w:rsidRPr="007F7036" w:rsidRDefault="00754EE4"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lastRenderedPageBreak/>
        <w:t>4. Следит за качеством обслуживания посетителей заведения.</w:t>
      </w:r>
    </w:p>
    <w:p w:rsidR="00754EE4" w:rsidRPr="007F7036" w:rsidRDefault="00754EE4"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5. Управляет персоналом (прием и расстановка кадров; распределение обязанностей и делегирование полномочий; повышение трудовой мотивации на основе использования современных социально-психологических методов управления и совершенствования системы материального стимулирования; планирование, организация и контроль эффективности обучения персонала, в т. ч. на рабочих местах; развитие внутрикорпоративной культуры и служебной этики; аттестация персонала ресторана).</w:t>
      </w:r>
    </w:p>
    <w:p w:rsidR="00754EE4" w:rsidRPr="007F7036" w:rsidRDefault="00754EE4"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7. Планирует, организовывает и контролирует эффективность рекламных мероприятий.</w:t>
      </w:r>
    </w:p>
    <w:p w:rsidR="00754EE4" w:rsidRPr="007F7036" w:rsidRDefault="00754EE4"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8. Обеспечивает прибыльность кафе на основе грамотной маркетинговой политики и наиболее полного удовлетворения потребностей посетителей.</w:t>
      </w:r>
    </w:p>
    <w:p w:rsidR="00754EE4" w:rsidRPr="007F7036" w:rsidRDefault="00754EE4"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9. Оптимизирует расходы при ведении бизнеса.</w:t>
      </w:r>
    </w:p>
    <w:p w:rsidR="00754EE4" w:rsidRPr="007F7036" w:rsidRDefault="00754EE4"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10. Формирует интересующий, положительный имидж кафе (повышение и контроль качества и культуры обслуживания посетителей кафе; создание приятной и дружелюбной атмосферы; изучение потребительских предпочтений посетителей кафе; подготовка предложений и их реализация по улучшению обслуживания посетителей; установление и расширение связей с общественностью и средствами массовой информации; учет и анализ жалоб, претензий и пожеланий посетителей; устранение недостатков в работе кафе; соблюдение правил протокола и этикета).</w:t>
      </w:r>
    </w:p>
    <w:p w:rsidR="00754EE4" w:rsidRPr="007F7036" w:rsidRDefault="00754EE4"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Кроме работ, предусмотренных тарифно-квалификационными характеристиками, рабочие также должны выполнять работы, связанные со сдачей смены, своевременной подготовкой к работе и уборкой рабочего места, оборудования, содержанием их в надлежащем состоянии, ведением установленной технической документации. Для низкооплачиваемых категорий работников предусматриваются доплаты к тарифным ставкам.</w:t>
      </w:r>
    </w:p>
    <w:p w:rsidR="00754EE4" w:rsidRPr="007F7036" w:rsidRDefault="00754EE4"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 xml:space="preserve">Для производственных рабочих используется суммированный учет рабочего времени, поэтому штатным расписанием утверждаются часовые тарифные ставки. Ими удобнее пользоваться для расчета заработной платы. При расчете </w:t>
      </w:r>
      <w:r w:rsidRPr="007F7036">
        <w:rPr>
          <w:rFonts w:ascii="Times New Roman" w:hAnsi="Times New Roman" w:cs="Times New Roman"/>
          <w:sz w:val="28"/>
          <w:szCs w:val="27"/>
        </w:rPr>
        <w:lastRenderedPageBreak/>
        <w:t>часовых тарифных ставок рабочих соответствующего разряда используется месячная тарифная ставка для данного разряда и средняя норма рабочих часов в месяц.</w:t>
      </w:r>
    </w:p>
    <w:p w:rsidR="00754EE4" w:rsidRPr="007F7036" w:rsidRDefault="00754EE4"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cs="Times New Roman"/>
          <w:sz w:val="28"/>
          <w:szCs w:val="27"/>
        </w:rPr>
        <w:t>В кафе-баре наблюдается рост и положительная динамика долгосрочных активов за счет увеличения основных средств. Отсутствует краткосрочная дебиторская задолженность на 2016 год, являющаяся источником погашения краткосрочной кредиторской задолженности, что является отрицательным моментом для организации. Снижается показатель денежных средств и их эквивалентов за счет уменьшения денежных средств на текущих счетах.</w:t>
      </w:r>
    </w:p>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shd w:val="clear" w:color="auto" w:fill="FFFFFF"/>
          <w:lang w:eastAsia="ru-RU"/>
        </w:rPr>
        <w:t>Таблица 2.1.5 –</w:t>
      </w:r>
      <w:r w:rsidRPr="007F7036">
        <w:rPr>
          <w:rFonts w:ascii="Times New Roman" w:eastAsia="Times New Roman" w:hAnsi="Times New Roman" w:cs="Times New Roman"/>
          <w:bCs/>
          <w:sz w:val="28"/>
          <w:szCs w:val="27"/>
          <w:shd w:val="clear" w:color="auto" w:fill="FFFFFF"/>
          <w:lang w:eastAsia="ru-RU"/>
        </w:rPr>
        <w:t> Показатели рентабельности премиум кафе «Escobar», 2016 год</w:t>
      </w:r>
    </w:p>
    <w:tbl>
      <w:tblPr>
        <w:tblW w:w="9630" w:type="dxa"/>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623"/>
        <w:gridCol w:w="4515"/>
        <w:gridCol w:w="361"/>
        <w:gridCol w:w="4131"/>
      </w:tblGrid>
      <w:tr w:rsidR="00382707" w:rsidRPr="007F7036" w:rsidTr="00382707">
        <w:trPr>
          <w:trHeight w:val="300"/>
          <w:tblCellSpacing w:w="0" w:type="dxa"/>
        </w:trPr>
        <w:tc>
          <w:tcPr>
            <w:tcW w:w="623" w:type="dxa"/>
            <w:tcBorders>
              <w:bottom w:val="single" w:sz="4" w:space="0" w:color="auto"/>
            </w:tcBorders>
            <w:shd w:val="clear" w:color="auto" w:fill="FFFFFF"/>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p>
        </w:tc>
        <w:tc>
          <w:tcPr>
            <w:tcW w:w="4876" w:type="dxa"/>
            <w:gridSpan w:val="2"/>
            <w:tcBorders>
              <w:bottom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p>
        </w:tc>
        <w:tc>
          <w:tcPr>
            <w:tcW w:w="4131" w:type="dxa"/>
            <w:tcBorders>
              <w:bottom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p>
        </w:tc>
      </w:tr>
      <w:tr w:rsidR="00382707" w:rsidRPr="007F7036" w:rsidTr="00382707">
        <w:trPr>
          <w:trHeight w:val="960"/>
          <w:tblCellSpacing w:w="0" w:type="dxa"/>
        </w:trPr>
        <w:tc>
          <w:tcPr>
            <w:tcW w:w="623" w:type="dxa"/>
            <w:tcBorders>
              <w:top w:val="single" w:sz="4" w:space="0" w:color="auto"/>
              <w:left w:val="single" w:sz="4" w:space="0" w:color="auto"/>
              <w:right w:val="single" w:sz="4" w:space="0" w:color="auto"/>
            </w:tcBorders>
            <w:shd w:val="clear" w:color="auto" w:fill="FFFFFF"/>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t>№</w:t>
            </w:r>
            <w:r w:rsidRPr="007F7036">
              <w:rPr>
                <w:rFonts w:ascii="Times New Roman" w:eastAsia="Times New Roman" w:hAnsi="Times New Roman" w:cs="Times New Roman"/>
                <w:sz w:val="28"/>
                <w:szCs w:val="27"/>
                <w:lang w:eastAsia="ru-RU"/>
              </w:rPr>
              <w:br/>
            </w:r>
            <w:r w:rsidRPr="007F7036">
              <w:rPr>
                <w:rFonts w:ascii="Times New Roman" w:eastAsia="Times New Roman" w:hAnsi="Times New Roman" w:cs="Times New Roman"/>
                <w:sz w:val="28"/>
                <w:szCs w:val="27"/>
                <w:lang w:eastAsia="ru-RU"/>
              </w:rPr>
              <w:br/>
              <w:t>п/п</w:t>
            </w:r>
          </w:p>
        </w:tc>
        <w:tc>
          <w:tcPr>
            <w:tcW w:w="4515" w:type="dxa"/>
            <w:tcBorders>
              <w:top w:val="single" w:sz="4" w:space="0" w:color="auto"/>
              <w:right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t>Наименование показателя</w:t>
            </w:r>
          </w:p>
        </w:tc>
        <w:tc>
          <w:tcPr>
            <w:tcW w:w="361" w:type="dxa"/>
            <w:tcBorders>
              <w:top w:val="single" w:sz="4" w:space="0" w:color="auto"/>
              <w:left w:val="single" w:sz="4" w:space="0" w:color="auto"/>
            </w:tcBorders>
            <w:shd w:val="clear" w:color="auto" w:fill="FFFFFF"/>
            <w:vAlign w:val="center"/>
          </w:tcPr>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p>
        </w:tc>
        <w:tc>
          <w:tcPr>
            <w:tcW w:w="4131" w:type="dxa"/>
            <w:tcBorders>
              <w:top w:val="single" w:sz="4" w:space="0" w:color="auto"/>
              <w:right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t>Значение показателя на начало и конец отчетного года</w:t>
            </w:r>
          </w:p>
        </w:tc>
      </w:tr>
      <w:tr w:rsidR="00382707" w:rsidRPr="007F7036" w:rsidTr="00382707">
        <w:trPr>
          <w:trHeight w:val="165"/>
          <w:tblCellSpacing w:w="0" w:type="dxa"/>
        </w:trPr>
        <w:tc>
          <w:tcPr>
            <w:tcW w:w="623" w:type="dxa"/>
            <w:tcBorders>
              <w:left w:val="single" w:sz="4" w:space="0" w:color="auto"/>
              <w:bottom w:val="single" w:sz="4" w:space="0" w:color="auto"/>
              <w:right w:val="single" w:sz="4" w:space="0" w:color="auto"/>
            </w:tcBorders>
            <w:shd w:val="clear" w:color="auto" w:fill="FFFFFF"/>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p>
        </w:tc>
        <w:tc>
          <w:tcPr>
            <w:tcW w:w="4515" w:type="dxa"/>
            <w:tcBorders>
              <w:bottom w:val="single" w:sz="4" w:space="0" w:color="auto"/>
              <w:right w:val="single" w:sz="4" w:space="0" w:color="auto"/>
            </w:tcBorders>
            <w:shd w:val="clear" w:color="auto" w:fill="FFFFFF"/>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p>
        </w:tc>
        <w:tc>
          <w:tcPr>
            <w:tcW w:w="361" w:type="dxa"/>
            <w:tcBorders>
              <w:left w:val="single" w:sz="4" w:space="0" w:color="auto"/>
              <w:bottom w:val="single" w:sz="4" w:space="0" w:color="auto"/>
            </w:tcBorders>
            <w:shd w:val="clear" w:color="auto" w:fill="FFFFFF"/>
          </w:tcPr>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p>
        </w:tc>
        <w:tc>
          <w:tcPr>
            <w:tcW w:w="4131" w:type="dxa"/>
            <w:tcBorders>
              <w:bottom w:val="single" w:sz="4" w:space="0" w:color="auto"/>
              <w:right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p>
        </w:tc>
      </w:tr>
      <w:tr w:rsidR="00382707" w:rsidRPr="007F7036" w:rsidTr="00382707">
        <w:trPr>
          <w:trHeight w:val="465"/>
          <w:tblCellSpacing w:w="0" w:type="dxa"/>
        </w:trPr>
        <w:tc>
          <w:tcPr>
            <w:tcW w:w="623" w:type="dxa"/>
            <w:tcBorders>
              <w:top w:val="single" w:sz="4" w:space="0" w:color="auto"/>
              <w:left w:val="single" w:sz="4" w:space="0" w:color="auto"/>
              <w:right w:val="single" w:sz="4" w:space="0" w:color="auto"/>
            </w:tcBorders>
            <w:shd w:val="clear" w:color="auto" w:fill="FFFFFF"/>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t>1</w:t>
            </w:r>
          </w:p>
        </w:tc>
        <w:tc>
          <w:tcPr>
            <w:tcW w:w="4515" w:type="dxa"/>
            <w:tcBorders>
              <w:top w:val="single" w:sz="4" w:space="0" w:color="auto"/>
              <w:right w:val="single" w:sz="4" w:space="0" w:color="auto"/>
            </w:tcBorders>
            <w:shd w:val="clear" w:color="auto" w:fill="FFFFFF"/>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t>Рентабельность затрат</w:t>
            </w:r>
          </w:p>
        </w:tc>
        <w:tc>
          <w:tcPr>
            <w:tcW w:w="361" w:type="dxa"/>
            <w:tcBorders>
              <w:top w:val="single" w:sz="4" w:space="0" w:color="auto"/>
              <w:left w:val="single" w:sz="4" w:space="0" w:color="auto"/>
            </w:tcBorders>
            <w:shd w:val="clear" w:color="auto" w:fill="FFFFFF"/>
          </w:tcPr>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p>
        </w:tc>
        <w:tc>
          <w:tcPr>
            <w:tcW w:w="4131" w:type="dxa"/>
            <w:tcBorders>
              <w:top w:val="single" w:sz="4" w:space="0" w:color="auto"/>
              <w:right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t>15.0 % - 13.3 %</w:t>
            </w:r>
          </w:p>
        </w:tc>
      </w:tr>
      <w:tr w:rsidR="00382707" w:rsidRPr="007F7036" w:rsidTr="00382707">
        <w:trPr>
          <w:trHeight w:val="307"/>
          <w:tblCellSpacing w:w="0" w:type="dxa"/>
        </w:trPr>
        <w:tc>
          <w:tcPr>
            <w:tcW w:w="623" w:type="dxa"/>
            <w:tcBorders>
              <w:left w:val="single" w:sz="4" w:space="0" w:color="auto"/>
              <w:right w:val="single" w:sz="4" w:space="0" w:color="auto"/>
            </w:tcBorders>
            <w:shd w:val="clear" w:color="auto" w:fill="FFFFFF"/>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br/>
              <w:t>2</w:t>
            </w:r>
          </w:p>
        </w:tc>
        <w:tc>
          <w:tcPr>
            <w:tcW w:w="4515" w:type="dxa"/>
            <w:tcBorders>
              <w:right w:val="single" w:sz="4" w:space="0" w:color="auto"/>
            </w:tcBorders>
            <w:shd w:val="clear" w:color="auto" w:fill="FFFFFF"/>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br/>
              <w:t>Рентабельность операционной деятельности</w:t>
            </w:r>
          </w:p>
        </w:tc>
        <w:tc>
          <w:tcPr>
            <w:tcW w:w="361" w:type="dxa"/>
            <w:tcBorders>
              <w:left w:val="single" w:sz="4" w:space="0" w:color="auto"/>
            </w:tcBorders>
            <w:shd w:val="clear" w:color="auto" w:fill="FFFFFF"/>
          </w:tcPr>
          <w:p w:rsidR="00382707" w:rsidRPr="007F7036" w:rsidRDefault="00382707" w:rsidP="00481881">
            <w:pPr>
              <w:spacing w:line="360" w:lineRule="auto"/>
              <w:ind w:firstLine="709"/>
              <w:jc w:val="both"/>
              <w:rPr>
                <w:rFonts w:ascii="Times New Roman" w:eastAsia="Times New Roman" w:hAnsi="Times New Roman" w:cs="Times New Roman"/>
                <w:sz w:val="28"/>
                <w:szCs w:val="27"/>
                <w:lang w:eastAsia="ru-RU"/>
              </w:rPr>
            </w:pPr>
          </w:p>
          <w:p w:rsidR="00382707" w:rsidRPr="007F7036" w:rsidRDefault="00382707" w:rsidP="00481881">
            <w:pPr>
              <w:spacing w:line="360" w:lineRule="auto"/>
              <w:ind w:firstLine="709"/>
              <w:jc w:val="both"/>
              <w:rPr>
                <w:rFonts w:ascii="Times New Roman" w:eastAsia="Times New Roman" w:hAnsi="Times New Roman" w:cs="Times New Roman"/>
                <w:sz w:val="28"/>
                <w:szCs w:val="27"/>
                <w:lang w:eastAsia="ru-RU"/>
              </w:rPr>
            </w:pPr>
          </w:p>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p>
        </w:tc>
        <w:tc>
          <w:tcPr>
            <w:tcW w:w="4131" w:type="dxa"/>
            <w:tcBorders>
              <w:right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br/>
              <w:t>0.3 % - 0.3%</w:t>
            </w:r>
          </w:p>
        </w:tc>
      </w:tr>
      <w:tr w:rsidR="00382707" w:rsidRPr="007F7036" w:rsidTr="00382707">
        <w:trPr>
          <w:trHeight w:val="330"/>
          <w:tblCellSpacing w:w="0" w:type="dxa"/>
        </w:trPr>
        <w:tc>
          <w:tcPr>
            <w:tcW w:w="623" w:type="dxa"/>
            <w:tcBorders>
              <w:left w:val="single" w:sz="4" w:space="0" w:color="auto"/>
              <w:right w:val="single" w:sz="4" w:space="0" w:color="auto"/>
            </w:tcBorders>
            <w:shd w:val="clear" w:color="auto" w:fill="FFFFFF"/>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br/>
              <w:t>4</w:t>
            </w:r>
          </w:p>
        </w:tc>
        <w:tc>
          <w:tcPr>
            <w:tcW w:w="4515" w:type="dxa"/>
            <w:tcBorders>
              <w:right w:val="single" w:sz="4" w:space="0" w:color="auto"/>
            </w:tcBorders>
            <w:shd w:val="clear" w:color="auto" w:fill="FFFFFF"/>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br/>
              <w:t>Рентабельность продаж (оборота)</w:t>
            </w:r>
          </w:p>
        </w:tc>
        <w:tc>
          <w:tcPr>
            <w:tcW w:w="361" w:type="dxa"/>
            <w:tcBorders>
              <w:left w:val="single" w:sz="4" w:space="0" w:color="auto"/>
            </w:tcBorders>
            <w:shd w:val="clear" w:color="auto" w:fill="FFFFFF"/>
          </w:tcPr>
          <w:p w:rsidR="00382707" w:rsidRPr="007F7036" w:rsidRDefault="00382707" w:rsidP="00481881">
            <w:pPr>
              <w:spacing w:line="360" w:lineRule="auto"/>
              <w:ind w:firstLine="709"/>
              <w:jc w:val="both"/>
              <w:rPr>
                <w:rFonts w:ascii="Times New Roman" w:eastAsia="Times New Roman" w:hAnsi="Times New Roman" w:cs="Times New Roman"/>
                <w:sz w:val="28"/>
                <w:szCs w:val="27"/>
                <w:lang w:eastAsia="ru-RU"/>
              </w:rPr>
            </w:pPr>
          </w:p>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p>
        </w:tc>
        <w:tc>
          <w:tcPr>
            <w:tcW w:w="4131" w:type="dxa"/>
            <w:tcBorders>
              <w:right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br/>
              <w:t>14.7 % - 11.4 %</w:t>
            </w:r>
          </w:p>
        </w:tc>
      </w:tr>
      <w:tr w:rsidR="00382707" w:rsidRPr="007F7036" w:rsidTr="00382707">
        <w:trPr>
          <w:trHeight w:val="189"/>
          <w:tblCellSpacing w:w="0" w:type="dxa"/>
        </w:trPr>
        <w:tc>
          <w:tcPr>
            <w:tcW w:w="623" w:type="dxa"/>
            <w:tcBorders>
              <w:left w:val="single" w:sz="4" w:space="0" w:color="auto"/>
              <w:right w:val="single" w:sz="4" w:space="0" w:color="auto"/>
            </w:tcBorders>
            <w:shd w:val="clear" w:color="auto" w:fill="FFFFFF"/>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br/>
              <w:t>5</w:t>
            </w:r>
          </w:p>
        </w:tc>
        <w:tc>
          <w:tcPr>
            <w:tcW w:w="4515" w:type="dxa"/>
            <w:tcBorders>
              <w:right w:val="single" w:sz="4" w:space="0" w:color="auto"/>
            </w:tcBorders>
            <w:shd w:val="clear" w:color="auto" w:fill="FFFFFF"/>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br/>
              <w:t>Рентабельность совокупных активов</w:t>
            </w:r>
          </w:p>
        </w:tc>
        <w:tc>
          <w:tcPr>
            <w:tcW w:w="361" w:type="dxa"/>
            <w:tcBorders>
              <w:left w:val="single" w:sz="4" w:space="0" w:color="auto"/>
            </w:tcBorders>
            <w:shd w:val="clear" w:color="auto" w:fill="FFFFFF"/>
          </w:tcPr>
          <w:p w:rsidR="00382707" w:rsidRPr="007F7036" w:rsidRDefault="00382707" w:rsidP="00481881">
            <w:pPr>
              <w:spacing w:line="360" w:lineRule="auto"/>
              <w:ind w:firstLine="709"/>
              <w:jc w:val="both"/>
              <w:rPr>
                <w:rFonts w:ascii="Times New Roman" w:eastAsia="Times New Roman" w:hAnsi="Times New Roman" w:cs="Times New Roman"/>
                <w:sz w:val="28"/>
                <w:szCs w:val="27"/>
                <w:lang w:eastAsia="ru-RU"/>
              </w:rPr>
            </w:pPr>
          </w:p>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p>
        </w:tc>
        <w:tc>
          <w:tcPr>
            <w:tcW w:w="4131" w:type="dxa"/>
            <w:tcBorders>
              <w:right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br/>
              <w:t>2.2% - 3.1%</w:t>
            </w:r>
          </w:p>
        </w:tc>
      </w:tr>
      <w:tr w:rsidR="00382707" w:rsidRPr="007F7036" w:rsidTr="00382707">
        <w:trPr>
          <w:trHeight w:val="180"/>
          <w:tblCellSpacing w:w="0" w:type="dxa"/>
        </w:trPr>
        <w:tc>
          <w:tcPr>
            <w:tcW w:w="623" w:type="dxa"/>
            <w:tcBorders>
              <w:left w:val="single" w:sz="4" w:space="0" w:color="auto"/>
              <w:bottom w:val="single" w:sz="4" w:space="0" w:color="auto"/>
              <w:right w:val="single" w:sz="4" w:space="0" w:color="auto"/>
            </w:tcBorders>
            <w:shd w:val="clear" w:color="auto" w:fill="FFFFFF"/>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br/>
              <w:t>6</w:t>
            </w:r>
          </w:p>
        </w:tc>
        <w:tc>
          <w:tcPr>
            <w:tcW w:w="4515" w:type="dxa"/>
            <w:tcBorders>
              <w:bottom w:val="single" w:sz="4" w:space="0" w:color="auto"/>
              <w:right w:val="single" w:sz="4" w:space="0" w:color="auto"/>
            </w:tcBorders>
            <w:shd w:val="clear" w:color="auto" w:fill="FFFFFF"/>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br/>
              <w:t>Рентабельность собственного капитала</w:t>
            </w:r>
          </w:p>
        </w:tc>
        <w:tc>
          <w:tcPr>
            <w:tcW w:w="361" w:type="dxa"/>
            <w:tcBorders>
              <w:left w:val="single" w:sz="4" w:space="0" w:color="auto"/>
              <w:bottom w:val="single" w:sz="4" w:space="0" w:color="auto"/>
            </w:tcBorders>
            <w:shd w:val="clear" w:color="auto" w:fill="FFFFFF"/>
          </w:tcPr>
          <w:p w:rsidR="00382707" w:rsidRPr="007F7036" w:rsidRDefault="00382707" w:rsidP="00481881">
            <w:pPr>
              <w:spacing w:line="360" w:lineRule="auto"/>
              <w:ind w:firstLine="709"/>
              <w:jc w:val="both"/>
              <w:rPr>
                <w:rFonts w:ascii="Times New Roman" w:eastAsia="Times New Roman" w:hAnsi="Times New Roman" w:cs="Times New Roman"/>
                <w:sz w:val="28"/>
                <w:szCs w:val="27"/>
                <w:lang w:eastAsia="ru-RU"/>
              </w:rPr>
            </w:pPr>
          </w:p>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p>
        </w:tc>
        <w:tc>
          <w:tcPr>
            <w:tcW w:w="4131" w:type="dxa"/>
            <w:tcBorders>
              <w:bottom w:val="single" w:sz="4" w:space="0" w:color="auto"/>
              <w:right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br/>
              <w:t>-1.2% - -1.8%</w:t>
            </w:r>
          </w:p>
        </w:tc>
      </w:tr>
    </w:tbl>
    <w:p w:rsidR="00754EE4" w:rsidRPr="007F7036" w:rsidRDefault="00754EE4" w:rsidP="00481881">
      <w:pPr>
        <w:pStyle w:val="a3"/>
        <w:spacing w:line="360" w:lineRule="auto"/>
        <w:ind w:left="0" w:firstLine="709"/>
        <w:jc w:val="both"/>
        <w:rPr>
          <w:rFonts w:ascii="Times New Roman" w:hAnsi="Times New Roman" w:cs="Times New Roman"/>
          <w:sz w:val="28"/>
          <w:szCs w:val="27"/>
        </w:rPr>
      </w:pPr>
    </w:p>
    <w:p w:rsidR="00382707" w:rsidRPr="007F7036" w:rsidRDefault="00382707" w:rsidP="00481881">
      <w:pPr>
        <w:pStyle w:val="a3"/>
        <w:spacing w:line="360" w:lineRule="auto"/>
        <w:ind w:left="0" w:firstLine="709"/>
        <w:jc w:val="both"/>
        <w:rPr>
          <w:rFonts w:ascii="Times New Roman" w:hAnsi="Times New Roman" w:cs="Times New Roman"/>
          <w:sz w:val="28"/>
          <w:szCs w:val="27"/>
          <w:shd w:val="clear" w:color="auto" w:fill="FFFFFF"/>
        </w:rPr>
      </w:pPr>
      <w:r w:rsidRPr="007F7036">
        <w:rPr>
          <w:rFonts w:ascii="Times New Roman" w:hAnsi="Times New Roman" w:cs="Times New Roman"/>
          <w:sz w:val="28"/>
          <w:szCs w:val="27"/>
          <w:shd w:val="clear" w:color="auto" w:fill="FFFFFF"/>
        </w:rPr>
        <w:t>Уменьшение рентабельности затрат говорит об увеличении себестоимости продукции, а также о снижении цен в целях стимулирования сбыта. Уменьшение рентабельности продаж отражает инфляционный рост затрат, опережающий выручку, а также изменение структуры ассортимента продаж.</w:t>
      </w:r>
    </w:p>
    <w:p w:rsidR="00382707" w:rsidRPr="00CD4E7A" w:rsidRDefault="00382707" w:rsidP="00CD4E7A">
      <w:pPr>
        <w:spacing w:after="0" w:line="360" w:lineRule="auto"/>
        <w:ind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shd w:val="clear" w:color="auto" w:fill="FFFFFF"/>
          <w:lang w:eastAsia="ru-RU"/>
        </w:rPr>
        <w:t xml:space="preserve">За 2014 и 2015 год произошел рост </w:t>
      </w:r>
      <w:r w:rsidR="00381876" w:rsidRPr="007F7036">
        <w:rPr>
          <w:rFonts w:ascii="Times New Roman" w:eastAsia="Times New Roman" w:hAnsi="Times New Roman" w:cs="Times New Roman"/>
          <w:sz w:val="28"/>
          <w:szCs w:val="27"/>
          <w:shd w:val="clear" w:color="auto" w:fill="FFFFFF"/>
          <w:lang w:eastAsia="ru-RU"/>
        </w:rPr>
        <w:t>фонд вооружённости</w:t>
      </w:r>
      <w:r w:rsidRPr="007F7036">
        <w:rPr>
          <w:rFonts w:ascii="Times New Roman" w:eastAsia="Times New Roman" w:hAnsi="Times New Roman" w:cs="Times New Roman"/>
          <w:sz w:val="28"/>
          <w:szCs w:val="27"/>
          <w:shd w:val="clear" w:color="auto" w:fill="FFFFFF"/>
          <w:lang w:eastAsia="ru-RU"/>
        </w:rPr>
        <w:t xml:space="preserve"> труда работников, при этом темп роста производительности труда опережал рост </w:t>
      </w:r>
      <w:r w:rsidR="00381876" w:rsidRPr="007F7036">
        <w:rPr>
          <w:rFonts w:ascii="Times New Roman" w:eastAsia="Times New Roman" w:hAnsi="Times New Roman" w:cs="Times New Roman"/>
          <w:sz w:val="28"/>
          <w:szCs w:val="27"/>
          <w:shd w:val="clear" w:color="auto" w:fill="FFFFFF"/>
          <w:lang w:eastAsia="ru-RU"/>
        </w:rPr>
        <w:t>фонд вооружённости</w:t>
      </w:r>
      <w:r w:rsidRPr="007F7036">
        <w:rPr>
          <w:rFonts w:ascii="Times New Roman" w:eastAsia="Times New Roman" w:hAnsi="Times New Roman" w:cs="Times New Roman"/>
          <w:sz w:val="28"/>
          <w:szCs w:val="27"/>
          <w:shd w:val="clear" w:color="auto" w:fill="FFFFFF"/>
          <w:lang w:eastAsia="ru-RU"/>
        </w:rPr>
        <w:t>, что свидетельствует об эффективном использовании основных средст</w:t>
      </w:r>
      <w:r w:rsidR="00F45F72" w:rsidRPr="007F7036">
        <w:rPr>
          <w:rFonts w:ascii="Times New Roman" w:eastAsia="Times New Roman" w:hAnsi="Times New Roman" w:cs="Times New Roman"/>
          <w:sz w:val="28"/>
          <w:szCs w:val="27"/>
          <w:shd w:val="clear" w:color="auto" w:fill="FFFFFF"/>
          <w:lang w:eastAsia="ru-RU"/>
        </w:rPr>
        <w:t>в.</w:t>
      </w:r>
      <w:r w:rsidRPr="007F7036">
        <w:rPr>
          <w:rFonts w:ascii="Times New Roman" w:eastAsia="Times New Roman" w:hAnsi="Times New Roman" w:cs="Times New Roman"/>
          <w:sz w:val="28"/>
          <w:szCs w:val="27"/>
          <w:lang w:eastAsia="ru-RU"/>
        </w:rPr>
        <w:br/>
      </w:r>
      <w:r w:rsidRPr="007F7036">
        <w:rPr>
          <w:rFonts w:ascii="Times New Roman" w:eastAsia="Times New Roman" w:hAnsi="Times New Roman" w:cs="Times New Roman"/>
          <w:sz w:val="28"/>
          <w:szCs w:val="27"/>
          <w:shd w:val="clear" w:color="auto" w:fill="FFFFFF"/>
          <w:lang w:eastAsia="ru-RU"/>
        </w:rPr>
        <w:t>Таблица 2.1.8 -</w:t>
      </w:r>
      <w:r w:rsidRPr="007F7036">
        <w:rPr>
          <w:rFonts w:ascii="Times New Roman" w:eastAsia="Times New Roman" w:hAnsi="Times New Roman" w:cs="Times New Roman"/>
          <w:bCs/>
          <w:sz w:val="28"/>
          <w:szCs w:val="27"/>
          <w:shd w:val="clear" w:color="auto" w:fill="FFFFFF"/>
          <w:lang w:eastAsia="ru-RU"/>
        </w:rPr>
        <w:t>Отчет о движении денежных средств, </w:t>
      </w:r>
      <w:r w:rsidRPr="007F7036">
        <w:rPr>
          <w:rFonts w:ascii="Times New Roman" w:eastAsia="Times New Roman" w:hAnsi="Times New Roman" w:cs="Times New Roman"/>
          <w:sz w:val="28"/>
          <w:szCs w:val="27"/>
          <w:shd w:val="clear" w:color="auto" w:fill="FFFFFF"/>
          <w:lang w:eastAsia="ru-RU"/>
        </w:rPr>
        <w:t>млн.</w:t>
      </w:r>
      <w:r w:rsidR="00EA6F86">
        <w:rPr>
          <w:rFonts w:ascii="Times New Roman" w:eastAsia="Times New Roman" w:hAnsi="Times New Roman" w:cs="Times New Roman"/>
          <w:sz w:val="28"/>
          <w:szCs w:val="27"/>
          <w:shd w:val="clear" w:color="auto" w:fill="FFFFFF"/>
          <w:lang w:eastAsia="ru-RU"/>
        </w:rPr>
        <w:t xml:space="preserve"> </w:t>
      </w:r>
      <w:r w:rsidRPr="007F7036">
        <w:rPr>
          <w:rFonts w:ascii="Times New Roman" w:eastAsia="Times New Roman" w:hAnsi="Times New Roman" w:cs="Times New Roman"/>
          <w:sz w:val="28"/>
          <w:szCs w:val="27"/>
          <w:shd w:val="clear" w:color="auto" w:fill="FFFFFF"/>
          <w:lang w:eastAsia="ru-RU"/>
        </w:rPr>
        <w:t>руб ( за 2014 – 2016 гг.)</w:t>
      </w:r>
    </w:p>
    <w:tbl>
      <w:tblPr>
        <w:tblW w:w="9375" w:type="dxa"/>
        <w:tblCellSpacing w:w="0" w:type="dxa"/>
        <w:shd w:val="clear" w:color="auto" w:fill="FFFFFF"/>
        <w:tblCellMar>
          <w:top w:w="12" w:type="dxa"/>
          <w:left w:w="12" w:type="dxa"/>
          <w:bottom w:w="12" w:type="dxa"/>
          <w:right w:w="12" w:type="dxa"/>
        </w:tblCellMar>
        <w:tblLook w:val="04A0" w:firstRow="1" w:lastRow="0" w:firstColumn="1" w:lastColumn="0" w:noHBand="0" w:noVBand="1"/>
      </w:tblPr>
      <w:tblGrid>
        <w:gridCol w:w="2579"/>
        <w:gridCol w:w="1136"/>
        <w:gridCol w:w="1135"/>
        <w:gridCol w:w="1135"/>
        <w:gridCol w:w="1718"/>
        <w:gridCol w:w="1672"/>
      </w:tblGrid>
      <w:tr w:rsidR="000253C8" w:rsidRPr="000253C8" w:rsidTr="000253C8">
        <w:trPr>
          <w:trHeight w:val="504"/>
          <w:tblCellSpacing w:w="0" w:type="dxa"/>
        </w:trPr>
        <w:tc>
          <w:tcPr>
            <w:tcW w:w="2520" w:type="dxa"/>
            <w:shd w:val="clear" w:color="auto" w:fill="FFFFFF"/>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t>Наименование показателей</w:t>
            </w:r>
          </w:p>
        </w:tc>
        <w:tc>
          <w:tcPr>
            <w:tcW w:w="1110"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2014</w:t>
            </w:r>
          </w:p>
        </w:tc>
        <w:tc>
          <w:tcPr>
            <w:tcW w:w="1110"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2015</w:t>
            </w:r>
          </w:p>
        </w:tc>
        <w:tc>
          <w:tcPr>
            <w:tcW w:w="1110"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2016</w:t>
            </w:r>
          </w:p>
        </w:tc>
        <w:tc>
          <w:tcPr>
            <w:tcW w:w="1680"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Отклонение за 2014-2015 гг, %</w:t>
            </w:r>
          </w:p>
        </w:tc>
        <w:tc>
          <w:tcPr>
            <w:tcW w:w="1635"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Отклонение за 2015-2016 гг, %</w:t>
            </w:r>
          </w:p>
        </w:tc>
      </w:tr>
      <w:tr w:rsidR="000253C8" w:rsidRPr="000253C8" w:rsidTr="000253C8">
        <w:trPr>
          <w:trHeight w:val="660"/>
          <w:tblCellSpacing w:w="0" w:type="dxa"/>
        </w:trPr>
        <w:tc>
          <w:tcPr>
            <w:tcW w:w="2520" w:type="dxa"/>
            <w:shd w:val="clear" w:color="auto" w:fill="FFFFFF"/>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Выручка от реализации продукции, товаров, работ, услуг</w:t>
            </w:r>
          </w:p>
        </w:tc>
        <w:tc>
          <w:tcPr>
            <w:tcW w:w="1110"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2090</w:t>
            </w:r>
          </w:p>
        </w:tc>
        <w:tc>
          <w:tcPr>
            <w:tcW w:w="1110"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2954</w:t>
            </w:r>
          </w:p>
        </w:tc>
        <w:tc>
          <w:tcPr>
            <w:tcW w:w="1110"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3775</w:t>
            </w:r>
          </w:p>
        </w:tc>
        <w:tc>
          <w:tcPr>
            <w:tcW w:w="1680"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141, 3</w:t>
            </w:r>
          </w:p>
        </w:tc>
        <w:tc>
          <w:tcPr>
            <w:tcW w:w="1635"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127,7</w:t>
            </w:r>
          </w:p>
        </w:tc>
      </w:tr>
      <w:tr w:rsidR="000253C8" w:rsidRPr="000253C8" w:rsidTr="000253C8">
        <w:trPr>
          <w:trHeight w:val="780"/>
          <w:tblCellSpacing w:w="0" w:type="dxa"/>
        </w:trPr>
        <w:tc>
          <w:tcPr>
            <w:tcW w:w="2520" w:type="dxa"/>
            <w:shd w:val="clear" w:color="auto" w:fill="FFFFFF"/>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Себестоимость реализованной продукции, товаров, работ, услуг</w:t>
            </w:r>
          </w:p>
        </w:tc>
        <w:tc>
          <w:tcPr>
            <w:tcW w:w="1110"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650</w:t>
            </w:r>
          </w:p>
        </w:tc>
        <w:tc>
          <w:tcPr>
            <w:tcW w:w="1110"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783</w:t>
            </w:r>
          </w:p>
        </w:tc>
        <w:tc>
          <w:tcPr>
            <w:tcW w:w="1110"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1214</w:t>
            </w:r>
          </w:p>
        </w:tc>
        <w:tc>
          <w:tcPr>
            <w:tcW w:w="1680"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120,5</w:t>
            </w:r>
          </w:p>
        </w:tc>
        <w:tc>
          <w:tcPr>
            <w:tcW w:w="1635"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155,0</w:t>
            </w:r>
          </w:p>
        </w:tc>
      </w:tr>
      <w:tr w:rsidR="000253C8" w:rsidRPr="000253C8" w:rsidTr="000253C8">
        <w:trPr>
          <w:trHeight w:val="276"/>
          <w:tblCellSpacing w:w="0" w:type="dxa"/>
        </w:trPr>
        <w:tc>
          <w:tcPr>
            <w:tcW w:w="2520" w:type="dxa"/>
            <w:shd w:val="clear" w:color="auto" w:fill="FFFFFF"/>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Валовая прибыль</w:t>
            </w:r>
          </w:p>
        </w:tc>
        <w:tc>
          <w:tcPr>
            <w:tcW w:w="1110"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1440</w:t>
            </w:r>
          </w:p>
        </w:tc>
        <w:tc>
          <w:tcPr>
            <w:tcW w:w="1110"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2171</w:t>
            </w:r>
          </w:p>
        </w:tc>
        <w:tc>
          <w:tcPr>
            <w:tcW w:w="1110"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2560</w:t>
            </w:r>
          </w:p>
        </w:tc>
        <w:tc>
          <w:tcPr>
            <w:tcW w:w="1680"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150,8</w:t>
            </w:r>
          </w:p>
        </w:tc>
        <w:tc>
          <w:tcPr>
            <w:tcW w:w="1635"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117,9</w:t>
            </w:r>
          </w:p>
        </w:tc>
      </w:tr>
      <w:tr w:rsidR="000253C8" w:rsidRPr="000253C8" w:rsidTr="000253C8">
        <w:trPr>
          <w:trHeight w:val="516"/>
          <w:tblCellSpacing w:w="0" w:type="dxa"/>
        </w:trPr>
        <w:tc>
          <w:tcPr>
            <w:tcW w:w="2520" w:type="dxa"/>
            <w:shd w:val="clear" w:color="auto" w:fill="FFFFFF"/>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Расходы на реализацию</w:t>
            </w:r>
          </w:p>
        </w:tc>
        <w:tc>
          <w:tcPr>
            <w:tcW w:w="1110"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1132</w:t>
            </w:r>
          </w:p>
        </w:tc>
        <w:tc>
          <w:tcPr>
            <w:tcW w:w="1110"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1788</w:t>
            </w:r>
          </w:p>
        </w:tc>
        <w:tc>
          <w:tcPr>
            <w:tcW w:w="1110"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2133</w:t>
            </w:r>
          </w:p>
        </w:tc>
        <w:tc>
          <w:tcPr>
            <w:tcW w:w="1680"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157,9</w:t>
            </w:r>
          </w:p>
        </w:tc>
        <w:tc>
          <w:tcPr>
            <w:tcW w:w="1635"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119,3</w:t>
            </w:r>
          </w:p>
        </w:tc>
      </w:tr>
      <w:tr w:rsidR="000253C8" w:rsidRPr="000253C8" w:rsidTr="000253C8">
        <w:trPr>
          <w:trHeight w:val="672"/>
          <w:tblCellSpacing w:w="0" w:type="dxa"/>
        </w:trPr>
        <w:tc>
          <w:tcPr>
            <w:tcW w:w="2520" w:type="dxa"/>
            <w:shd w:val="clear" w:color="auto" w:fill="FFFFFF"/>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Прибыль (убыток) от реализации продукции, товаров, работ, услуг</w:t>
            </w:r>
          </w:p>
        </w:tc>
        <w:tc>
          <w:tcPr>
            <w:tcW w:w="1110"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308</w:t>
            </w:r>
          </w:p>
        </w:tc>
        <w:tc>
          <w:tcPr>
            <w:tcW w:w="1110"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383</w:t>
            </w:r>
          </w:p>
        </w:tc>
        <w:tc>
          <w:tcPr>
            <w:tcW w:w="1110"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447</w:t>
            </w:r>
          </w:p>
        </w:tc>
        <w:tc>
          <w:tcPr>
            <w:tcW w:w="1680"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124,4</w:t>
            </w:r>
          </w:p>
        </w:tc>
        <w:tc>
          <w:tcPr>
            <w:tcW w:w="1635" w:type="dxa"/>
            <w:shd w:val="clear" w:color="auto" w:fill="FFFFFF"/>
            <w:vAlign w:val="center"/>
            <w:hideMark/>
          </w:tcPr>
          <w:p w:rsidR="000253C8" w:rsidRPr="000253C8" w:rsidRDefault="000253C8" w:rsidP="000253C8">
            <w:pPr>
              <w:spacing w:after="0" w:line="240" w:lineRule="auto"/>
              <w:rPr>
                <w:rFonts w:ascii="Times New Roman" w:eastAsia="Times New Roman" w:hAnsi="Times New Roman" w:cs="Times New Roman"/>
                <w:sz w:val="24"/>
                <w:szCs w:val="24"/>
                <w:lang w:eastAsia="ru-RU"/>
              </w:rPr>
            </w:pPr>
            <w:r w:rsidRPr="000253C8">
              <w:rPr>
                <w:rFonts w:ascii="Times New Roman" w:eastAsia="Times New Roman" w:hAnsi="Times New Roman" w:cs="Times New Roman"/>
                <w:sz w:val="24"/>
                <w:szCs w:val="24"/>
                <w:lang w:eastAsia="ru-RU"/>
              </w:rPr>
              <w:br/>
              <w:t>116,7</w:t>
            </w:r>
          </w:p>
        </w:tc>
      </w:tr>
    </w:tbl>
    <w:p w:rsidR="00382707" w:rsidRPr="007F7036" w:rsidRDefault="00382707" w:rsidP="00481881">
      <w:pPr>
        <w:pStyle w:val="a3"/>
        <w:spacing w:line="360" w:lineRule="auto"/>
        <w:ind w:left="0"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lang w:eastAsia="ru-RU"/>
        </w:rPr>
        <w:br/>
      </w:r>
      <w:r w:rsidRPr="007F7036">
        <w:rPr>
          <w:rFonts w:ascii="Times New Roman" w:eastAsia="Times New Roman" w:hAnsi="Times New Roman" w:cs="Times New Roman"/>
          <w:sz w:val="28"/>
          <w:szCs w:val="27"/>
          <w:shd w:val="clear" w:color="auto" w:fill="FFFFFF"/>
          <w:lang w:eastAsia="ru-RU"/>
        </w:rPr>
        <w:t>Примечание - Источник: [</w:t>
      </w:r>
      <w:r w:rsidR="00DB5680" w:rsidRPr="007F7036">
        <w:rPr>
          <w:rFonts w:ascii="Times New Roman" w:eastAsia="Times New Roman" w:hAnsi="Times New Roman" w:cs="Times New Roman"/>
          <w:sz w:val="28"/>
          <w:szCs w:val="27"/>
          <w:shd w:val="clear" w:color="auto" w:fill="FFFFFF"/>
          <w:lang w:eastAsia="ru-RU"/>
        </w:rPr>
        <w:t>1</w:t>
      </w:r>
      <w:r w:rsidR="000253C8">
        <w:rPr>
          <w:rFonts w:ascii="Times New Roman" w:eastAsia="Times New Roman" w:hAnsi="Times New Roman" w:cs="Times New Roman"/>
          <w:sz w:val="28"/>
          <w:szCs w:val="27"/>
          <w:shd w:val="clear" w:color="auto" w:fill="FFFFFF"/>
          <w:lang w:eastAsia="ru-RU"/>
        </w:rPr>
        <w:t xml:space="preserve">5, </w:t>
      </w:r>
      <w:r w:rsidR="00DB5680" w:rsidRPr="007F7036">
        <w:rPr>
          <w:rFonts w:ascii="Times New Roman" w:eastAsia="Times New Roman" w:hAnsi="Times New Roman" w:cs="Times New Roman"/>
          <w:sz w:val="28"/>
          <w:szCs w:val="27"/>
          <w:shd w:val="clear" w:color="auto" w:fill="FFFFFF"/>
          <w:lang w:eastAsia="ru-RU"/>
        </w:rPr>
        <w:t>1</w:t>
      </w:r>
      <w:r w:rsidRPr="007F7036">
        <w:rPr>
          <w:rFonts w:ascii="Times New Roman" w:eastAsia="Times New Roman" w:hAnsi="Times New Roman" w:cs="Times New Roman"/>
          <w:sz w:val="28"/>
          <w:szCs w:val="27"/>
          <w:shd w:val="clear" w:color="auto" w:fill="FFFFFF"/>
          <w:lang w:eastAsia="ru-RU"/>
        </w:rPr>
        <w:t>6]</w:t>
      </w:r>
      <w:r w:rsidRPr="007F7036">
        <w:rPr>
          <w:rFonts w:ascii="Times New Roman" w:eastAsia="Times New Roman" w:hAnsi="Times New Roman" w:cs="Times New Roman"/>
          <w:sz w:val="28"/>
          <w:szCs w:val="27"/>
          <w:lang w:eastAsia="ru-RU"/>
        </w:rPr>
        <w:br/>
      </w:r>
      <w:r w:rsidRPr="007F7036">
        <w:rPr>
          <w:rFonts w:ascii="Times New Roman" w:eastAsia="Times New Roman" w:hAnsi="Times New Roman" w:cs="Times New Roman"/>
          <w:sz w:val="28"/>
          <w:szCs w:val="27"/>
          <w:shd w:val="clear" w:color="auto" w:fill="FFFFFF"/>
          <w:lang w:eastAsia="ru-RU"/>
        </w:rPr>
        <w:t>В рассматриваемом кафе 55% от общего объема основных средств обеспечивают процесс производства, 35% - потребление и 10% - реализацию.</w:t>
      </w:r>
    </w:p>
    <w:p w:rsidR="00B238AD" w:rsidRPr="007F7036" w:rsidRDefault="00B238AD" w:rsidP="00481881">
      <w:pPr>
        <w:pStyle w:val="a3"/>
        <w:spacing w:line="360" w:lineRule="auto"/>
        <w:ind w:left="0" w:firstLine="709"/>
        <w:jc w:val="both"/>
        <w:rPr>
          <w:rFonts w:ascii="Times New Roman" w:eastAsia="Times New Roman" w:hAnsi="Times New Roman" w:cs="Times New Roman"/>
          <w:sz w:val="28"/>
          <w:szCs w:val="27"/>
          <w:lang w:eastAsia="ru-RU"/>
        </w:rPr>
      </w:pPr>
    </w:p>
    <w:p w:rsidR="007F7036" w:rsidRPr="007F7036" w:rsidRDefault="00382707" w:rsidP="00481881">
      <w:pPr>
        <w:pStyle w:val="a3"/>
        <w:spacing w:line="360" w:lineRule="auto"/>
        <w:ind w:left="0" w:firstLine="709"/>
        <w:jc w:val="both"/>
        <w:rPr>
          <w:rFonts w:ascii="Times New Roman" w:hAnsi="Times New Roman" w:cs="Times New Roman"/>
          <w:bCs/>
          <w:sz w:val="28"/>
          <w:szCs w:val="27"/>
          <w:shd w:val="clear" w:color="auto" w:fill="FFFFFF"/>
        </w:rPr>
      </w:pPr>
      <w:bookmarkStart w:id="11" w:name="_Toc135055173"/>
      <w:r w:rsidRPr="007F7036">
        <w:rPr>
          <w:rFonts w:ascii="Times New Roman" w:hAnsi="Times New Roman" w:cs="Times New Roman"/>
          <w:bCs/>
          <w:sz w:val="28"/>
          <w:szCs w:val="27"/>
          <w:shd w:val="clear" w:color="auto" w:fill="FFFFFF"/>
        </w:rPr>
        <w:t>2.2 Анализ эффективности функционирования информационных технологий в премиум кафе «Escobar»</w:t>
      </w:r>
      <w:bookmarkEnd w:id="11"/>
    </w:p>
    <w:p w:rsidR="005361E2" w:rsidRPr="007F7036" w:rsidRDefault="00382707" w:rsidP="00481881">
      <w:pPr>
        <w:pStyle w:val="a3"/>
        <w:spacing w:line="360" w:lineRule="auto"/>
        <w:ind w:left="0" w:firstLine="709"/>
        <w:jc w:val="both"/>
        <w:rPr>
          <w:rFonts w:ascii="Times New Roman" w:hAnsi="Times New Roman"/>
          <w:sz w:val="28"/>
          <w:szCs w:val="27"/>
        </w:rPr>
      </w:pPr>
      <w:r w:rsidRPr="007F7036">
        <w:rPr>
          <w:rFonts w:ascii="Times New Roman" w:hAnsi="Times New Roman"/>
          <w:sz w:val="28"/>
          <w:szCs w:val="27"/>
        </w:rPr>
        <w:lastRenderedPageBreak/>
        <w:br/>
      </w:r>
      <w:r w:rsidRPr="007F7036">
        <w:rPr>
          <w:rFonts w:ascii="Times New Roman" w:hAnsi="Times New Roman" w:cs="Times New Roman"/>
          <w:sz w:val="28"/>
          <w:szCs w:val="27"/>
          <w:shd w:val="clear" w:color="auto" w:fill="FFFFFF"/>
        </w:rPr>
        <w:t>Анализ информационных технологий управленческой деятельности проведен методом интервьюирования работников предприятия, так как проблема анализа усугубляется отсутствием явных показателей эффективности и объективных данных для расчета эффективности управления информационными технологиями.</w:t>
      </w:r>
      <w:r w:rsidRPr="007F7036">
        <w:rPr>
          <w:rFonts w:ascii="Times New Roman" w:hAnsi="Times New Roman" w:cs="Times New Roman"/>
          <w:sz w:val="28"/>
          <w:szCs w:val="27"/>
        </w:rPr>
        <w:br/>
      </w:r>
      <w:r w:rsidRPr="007F7036">
        <w:rPr>
          <w:rFonts w:ascii="Times New Roman" w:hAnsi="Times New Roman" w:cs="Times New Roman"/>
          <w:sz w:val="28"/>
          <w:szCs w:val="27"/>
          <w:shd w:val="clear" w:color="auto" w:fill="FFFFFF"/>
        </w:rPr>
        <w:t>Персонал предприятия работает в среде локальных вычислительных сетей построенных на технологии Wi-Fi и бесплатного доступа к нему. Управляет сетью сетевой администратор (менеджер) и директор кафе-бара.</w:t>
      </w:r>
      <w:r w:rsidRPr="007F7036">
        <w:rPr>
          <w:rFonts w:ascii="Times New Roman" w:hAnsi="Times New Roman" w:cs="Times New Roman"/>
          <w:sz w:val="28"/>
          <w:szCs w:val="27"/>
        </w:rPr>
        <w:br/>
      </w:r>
      <w:r w:rsidRPr="007F7036">
        <w:rPr>
          <w:rFonts w:ascii="Times New Roman" w:hAnsi="Times New Roman" w:cs="Times New Roman"/>
          <w:sz w:val="28"/>
          <w:szCs w:val="27"/>
          <w:shd w:val="clear" w:color="auto" w:fill="FFFFFF"/>
        </w:rPr>
        <w:t>Для кафе характерно:</w:t>
      </w:r>
      <w:r w:rsidRPr="007F7036">
        <w:rPr>
          <w:rFonts w:ascii="Times New Roman" w:hAnsi="Times New Roman" w:cs="Times New Roman"/>
          <w:sz w:val="28"/>
          <w:szCs w:val="27"/>
        </w:rPr>
        <w:br/>
      </w:r>
      <w:r w:rsidRPr="007F7036">
        <w:rPr>
          <w:rFonts w:ascii="Times New Roman" w:hAnsi="Times New Roman" w:cs="Times New Roman"/>
          <w:sz w:val="28"/>
          <w:szCs w:val="27"/>
          <w:shd w:val="clear" w:color="auto" w:fill="FFFFFF"/>
        </w:rPr>
        <w:t>- единое централизованное управление, администрирование и техническое обслуживание информационно-коммуникационных ресурсов;</w:t>
      </w:r>
      <w:r w:rsidRPr="007F7036">
        <w:rPr>
          <w:rFonts w:ascii="Times New Roman" w:hAnsi="Times New Roman" w:cs="Times New Roman"/>
          <w:sz w:val="28"/>
          <w:szCs w:val="27"/>
        </w:rPr>
        <w:br/>
      </w:r>
      <w:r w:rsidRPr="007F7036">
        <w:rPr>
          <w:rFonts w:ascii="Times New Roman" w:hAnsi="Times New Roman" w:cs="Times New Roman"/>
          <w:sz w:val="28"/>
          <w:szCs w:val="27"/>
          <w:shd w:val="clear" w:color="auto" w:fill="FFFFFF"/>
        </w:rPr>
        <w:t>- организацию доступа к структуриро</w:t>
      </w:r>
      <w:r w:rsidR="00381876" w:rsidRPr="007F7036">
        <w:rPr>
          <w:rFonts w:ascii="Times New Roman" w:hAnsi="Times New Roman" w:cs="Times New Roman"/>
          <w:sz w:val="28"/>
          <w:szCs w:val="27"/>
          <w:shd w:val="clear" w:color="auto" w:fill="FFFFFF"/>
        </w:rPr>
        <w:t>ванной информации в режимах on-</w:t>
      </w:r>
      <w:r w:rsidRPr="007F7036">
        <w:rPr>
          <w:rFonts w:ascii="Times New Roman" w:hAnsi="Times New Roman" w:cs="Times New Roman"/>
          <w:sz w:val="28"/>
          <w:szCs w:val="27"/>
          <w:shd w:val="clear" w:color="auto" w:fill="FFFFFF"/>
        </w:rPr>
        <w:t>line и off-line;</w:t>
      </w:r>
      <w:r w:rsidRPr="007F7036">
        <w:rPr>
          <w:rFonts w:ascii="Times New Roman" w:hAnsi="Times New Roman" w:cs="Times New Roman"/>
          <w:sz w:val="28"/>
          <w:szCs w:val="27"/>
        </w:rPr>
        <w:br/>
      </w:r>
      <w:r w:rsidRPr="007F7036">
        <w:rPr>
          <w:rFonts w:ascii="Times New Roman" w:hAnsi="Times New Roman" w:cs="Times New Roman"/>
          <w:sz w:val="28"/>
          <w:szCs w:val="27"/>
          <w:shd w:val="clear" w:color="auto" w:fill="FFFFFF"/>
        </w:rPr>
        <w:t>Широко используются возможности современной организационно-вычислительной техники в управлении кафе. Информационная система обеспечения состоит из набора следующих аппаратных элементов:</w:t>
      </w:r>
      <w:r w:rsidRPr="007F7036">
        <w:rPr>
          <w:rFonts w:ascii="Times New Roman" w:hAnsi="Times New Roman" w:cs="Times New Roman"/>
          <w:sz w:val="28"/>
          <w:szCs w:val="27"/>
        </w:rPr>
        <w:br/>
      </w:r>
      <w:r w:rsidRPr="007F7036">
        <w:rPr>
          <w:rFonts w:ascii="Times New Roman" w:hAnsi="Times New Roman" w:cs="Times New Roman"/>
          <w:sz w:val="28"/>
          <w:szCs w:val="27"/>
          <w:shd w:val="clear" w:color="auto" w:fill="FFFFFF"/>
        </w:rPr>
        <w:t>- офисные компьютеры (2 из которых находятся у менеджера и директора предприятия);</w:t>
      </w:r>
      <w:r w:rsidRPr="007F7036">
        <w:rPr>
          <w:rFonts w:ascii="Times New Roman" w:hAnsi="Times New Roman" w:cs="Times New Roman"/>
          <w:sz w:val="28"/>
          <w:szCs w:val="27"/>
        </w:rPr>
        <w:br/>
      </w:r>
      <w:r w:rsidRPr="007F7036">
        <w:rPr>
          <w:rFonts w:ascii="Times New Roman" w:hAnsi="Times New Roman" w:cs="Times New Roman"/>
          <w:sz w:val="28"/>
          <w:szCs w:val="27"/>
          <w:shd w:val="clear" w:color="auto" w:fill="FFFFFF"/>
        </w:rPr>
        <w:t>- периферия – лазерный принтер;</w:t>
      </w:r>
      <w:r w:rsidRPr="007F7036">
        <w:rPr>
          <w:rFonts w:ascii="Times New Roman" w:hAnsi="Times New Roman" w:cs="Times New Roman"/>
          <w:sz w:val="28"/>
          <w:szCs w:val="27"/>
        </w:rPr>
        <w:br/>
      </w:r>
      <w:r w:rsidRPr="007F7036">
        <w:rPr>
          <w:rFonts w:ascii="Times New Roman" w:hAnsi="Times New Roman" w:cs="Times New Roman"/>
          <w:sz w:val="28"/>
          <w:szCs w:val="27"/>
          <w:shd w:val="clear" w:color="auto" w:fill="FFFFFF"/>
        </w:rPr>
        <w:t>- сетевое оборудование для локальной сети (кабели, коммутаторы, сервер) и для связи с Интернетом по выделенной линии (кабели, модемы);</w:t>
      </w:r>
      <w:r w:rsidRPr="007F7036">
        <w:rPr>
          <w:rFonts w:ascii="Times New Roman" w:hAnsi="Times New Roman" w:cs="Times New Roman"/>
          <w:sz w:val="28"/>
          <w:szCs w:val="27"/>
        </w:rPr>
        <w:br/>
      </w:r>
      <w:r w:rsidRPr="007F7036">
        <w:rPr>
          <w:rFonts w:ascii="Times New Roman" w:hAnsi="Times New Roman" w:cs="Times New Roman"/>
          <w:sz w:val="28"/>
          <w:szCs w:val="27"/>
          <w:shd w:val="clear" w:color="auto" w:fill="FFFFFF"/>
        </w:rPr>
        <w:t>- контрольно-кассовая машина - фискальный регистратор, выполняющий следующие операции: учет денежных сумм; подсчет частных итогов; подсчет суммы сдачи, общих итогов; продажа за наличные; продажа в кредит; учет цены тары и упаковки; повторение покупки; расчет процентной надбавки и скидки; формирование отчетных документов.</w:t>
      </w:r>
      <w:r w:rsidRPr="007F7036">
        <w:rPr>
          <w:rFonts w:ascii="Times New Roman" w:hAnsi="Times New Roman" w:cs="Times New Roman"/>
          <w:sz w:val="28"/>
          <w:szCs w:val="27"/>
        </w:rPr>
        <w:br/>
      </w:r>
      <w:r w:rsidRPr="007F7036">
        <w:rPr>
          <w:rFonts w:ascii="Times New Roman" w:hAnsi="Times New Roman" w:cs="Times New Roman"/>
          <w:sz w:val="28"/>
          <w:szCs w:val="27"/>
          <w:shd w:val="clear" w:color="auto" w:fill="FFFFFF"/>
        </w:rPr>
        <w:t>В состав фискального регистратора входят принтер и фискальный блок, В программе формируются документы (чеки, отчеты), которые потом передаются на фискальный регистратор. Вывод информации осуществляется на бумажные но</w:t>
      </w:r>
      <w:r w:rsidRPr="007F7036">
        <w:rPr>
          <w:rFonts w:ascii="Times New Roman" w:hAnsi="Times New Roman" w:cs="Times New Roman"/>
          <w:sz w:val="28"/>
          <w:szCs w:val="27"/>
          <w:shd w:val="clear" w:color="auto" w:fill="FFFFFF"/>
        </w:rPr>
        <w:lastRenderedPageBreak/>
        <w:t>сители принтера (чековая лента, контрольная лента, подкладной документ). Выполняется функция учёта и контроля кассовых операций - система web-мониторинга на базе модуля SecurOS POS, которая помогают регистрировать нарушение в работе сотрудника (несоблюдение санитарных норм, правил безопасности). Данная технология по защите объектов от любого несанкционированного проникновения на объект, от хищений, фактов вандализма или саботажа снижает коммерческие риски и вероятность непрерывности бизнес-процессов. Рассматриваемая система может быть использована в случаях наступления событий информационной безопасности — использование в судебном делопроизводстве, корпоративных расследованиях, изменении менеджмента системы информационной безопасности компании.</w:t>
      </w:r>
      <w:r w:rsidRPr="007F7036">
        <w:rPr>
          <w:rFonts w:ascii="Times New Roman" w:hAnsi="Times New Roman"/>
          <w:sz w:val="28"/>
          <w:szCs w:val="27"/>
        </w:rPr>
        <w:br/>
      </w:r>
      <w:r w:rsidRPr="007F7036">
        <w:rPr>
          <w:rFonts w:ascii="Times New Roman" w:hAnsi="Times New Roman" w:cs="Times New Roman"/>
          <w:sz w:val="28"/>
          <w:szCs w:val="27"/>
          <w:shd w:val="clear" w:color="auto" w:fill="FFFFFF"/>
        </w:rPr>
        <w:t>Существующие информационные технологии в кафе связаны с решением задач бухгалтерского учета, накоплением информации по отдельным видам бизнес-процессов, созданием информационных баз данных по направленности деятельности предприятия и формированием телекоммуникационной среды для связи с другими предприятиями.</w:t>
      </w:r>
      <w:r w:rsidRPr="007F7036">
        <w:rPr>
          <w:rFonts w:ascii="Times New Roman" w:hAnsi="Times New Roman" w:cs="Times New Roman"/>
          <w:sz w:val="28"/>
          <w:szCs w:val="27"/>
        </w:rPr>
        <w:br/>
      </w:r>
      <w:r w:rsidRPr="007F7036">
        <w:rPr>
          <w:rFonts w:ascii="Times New Roman" w:hAnsi="Times New Roman" w:cs="Times New Roman"/>
          <w:sz w:val="28"/>
          <w:szCs w:val="27"/>
          <w:shd w:val="clear" w:color="auto" w:fill="FFFFFF"/>
        </w:rPr>
        <w:t>В целях выявления роли ИТ в эффективности управленческой деятельности был проведен опрос в виде анкетирования с открытыми вопросами. Было задействовано 4 респондента (директор, бухгалтер, менеджер, заведующий производством) при анализе проблем повышения эффективности управленческой деятельности. Если ответ на большинство вопросов — «нет», это означает с большой долей вероятности, что ИТ играют небольшую роль в повышении эффективности. Положительный ответ означает, что ИТ играли, продолжают или могут играть важную роль в работе предприятия.</w:t>
      </w:r>
    </w:p>
    <w:p w:rsidR="00FB1C9C" w:rsidRPr="00CD4E7A" w:rsidRDefault="00382707" w:rsidP="00CD4E7A">
      <w:pPr>
        <w:pStyle w:val="a3"/>
        <w:spacing w:line="360" w:lineRule="auto"/>
        <w:ind w:left="0"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shd w:val="clear" w:color="auto" w:fill="FFFFFF"/>
          <w:lang w:eastAsia="ru-RU"/>
        </w:rPr>
        <w:t xml:space="preserve">Еще одним подтверждением </w:t>
      </w:r>
      <w:r w:rsidR="00FB1C9C" w:rsidRPr="007F7036">
        <w:rPr>
          <w:rFonts w:ascii="Times New Roman" w:eastAsia="Times New Roman" w:hAnsi="Times New Roman" w:cs="Times New Roman"/>
          <w:sz w:val="28"/>
          <w:szCs w:val="27"/>
          <w:shd w:val="clear" w:color="auto" w:fill="FFFFFF"/>
          <w:lang w:eastAsia="ru-RU"/>
        </w:rPr>
        <w:t>скромных возможностей,</w:t>
      </w:r>
      <w:r w:rsidRPr="007F7036">
        <w:rPr>
          <w:rFonts w:ascii="Times New Roman" w:eastAsia="Times New Roman" w:hAnsi="Times New Roman" w:cs="Times New Roman"/>
          <w:sz w:val="28"/>
          <w:szCs w:val="27"/>
          <w:shd w:val="clear" w:color="auto" w:fill="FFFFFF"/>
          <w:lang w:eastAsia="ru-RU"/>
        </w:rPr>
        <w:t xml:space="preserve"> используемых ИТ является тот факт, что в организации информационные технологии функционируют на основе стандартного программного обеспечения.</w:t>
      </w:r>
    </w:p>
    <w:p w:rsidR="00382707" w:rsidRPr="007F7036" w:rsidRDefault="00382707" w:rsidP="00481881">
      <w:pPr>
        <w:pStyle w:val="a3"/>
        <w:spacing w:line="360" w:lineRule="auto"/>
        <w:ind w:left="0" w:firstLine="709"/>
        <w:jc w:val="both"/>
        <w:rPr>
          <w:rFonts w:ascii="Times New Roman" w:hAnsi="Times New Roman" w:cs="Times New Roman"/>
          <w:sz w:val="28"/>
          <w:szCs w:val="27"/>
        </w:rPr>
      </w:pPr>
      <w:r w:rsidRPr="007F7036">
        <w:rPr>
          <w:rFonts w:ascii="Times New Roman" w:eastAsia="Times New Roman" w:hAnsi="Times New Roman" w:cs="Times New Roman"/>
          <w:sz w:val="28"/>
          <w:szCs w:val="27"/>
          <w:lang w:eastAsia="ru-RU"/>
        </w:rPr>
        <w:br/>
      </w:r>
      <w:r w:rsidRPr="007F7036">
        <w:rPr>
          <w:rFonts w:ascii="Times New Roman" w:eastAsia="Times New Roman" w:hAnsi="Times New Roman" w:cs="Times New Roman"/>
          <w:sz w:val="28"/>
          <w:szCs w:val="27"/>
          <w:lang w:eastAsia="ru-RU"/>
        </w:rPr>
        <w:br/>
      </w:r>
      <w:r w:rsidRPr="007F7036">
        <w:rPr>
          <w:rFonts w:ascii="Times New Roman" w:eastAsia="Times New Roman" w:hAnsi="Times New Roman" w:cs="Times New Roman"/>
          <w:sz w:val="28"/>
          <w:szCs w:val="27"/>
          <w:shd w:val="clear" w:color="auto" w:fill="FFFFFF"/>
          <w:lang w:eastAsia="ru-RU"/>
        </w:rPr>
        <w:t>Таблица 2.2.11 –</w:t>
      </w:r>
      <w:r w:rsidRPr="007F7036">
        <w:rPr>
          <w:rFonts w:ascii="Times New Roman" w:eastAsia="Times New Roman" w:hAnsi="Times New Roman" w:cs="Times New Roman"/>
          <w:bCs/>
          <w:sz w:val="28"/>
          <w:szCs w:val="27"/>
          <w:shd w:val="clear" w:color="auto" w:fill="FFFFFF"/>
          <w:lang w:eastAsia="ru-RU"/>
        </w:rPr>
        <w:t> Программное обеспечение премиум кафе «Escobar»</w:t>
      </w:r>
    </w:p>
    <w:tbl>
      <w:tblPr>
        <w:tblW w:w="9465" w:type="dxa"/>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3855"/>
        <w:gridCol w:w="400"/>
        <w:gridCol w:w="5210"/>
      </w:tblGrid>
      <w:tr w:rsidR="00382707" w:rsidRPr="007F7036" w:rsidTr="00382707">
        <w:trPr>
          <w:trHeight w:val="210"/>
          <w:tblCellSpacing w:w="0" w:type="dxa"/>
        </w:trPr>
        <w:tc>
          <w:tcPr>
            <w:tcW w:w="4255" w:type="dxa"/>
            <w:gridSpan w:val="2"/>
            <w:tcBorders>
              <w:bottom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p>
        </w:tc>
        <w:tc>
          <w:tcPr>
            <w:tcW w:w="5210" w:type="dxa"/>
            <w:tcBorders>
              <w:bottom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p>
        </w:tc>
      </w:tr>
      <w:tr w:rsidR="00382707" w:rsidRPr="007F7036" w:rsidTr="00382707">
        <w:trPr>
          <w:trHeight w:val="360"/>
          <w:tblCellSpacing w:w="0" w:type="dxa"/>
        </w:trPr>
        <w:tc>
          <w:tcPr>
            <w:tcW w:w="3855" w:type="dxa"/>
            <w:tcBorders>
              <w:top w:val="single" w:sz="4" w:space="0" w:color="auto"/>
              <w:left w:val="single" w:sz="4" w:space="0" w:color="auto"/>
              <w:right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t>Форма ПО</w:t>
            </w:r>
          </w:p>
        </w:tc>
        <w:tc>
          <w:tcPr>
            <w:tcW w:w="400" w:type="dxa"/>
            <w:tcBorders>
              <w:top w:val="single" w:sz="4" w:space="0" w:color="auto"/>
              <w:left w:val="single" w:sz="4" w:space="0" w:color="auto"/>
            </w:tcBorders>
            <w:shd w:val="clear" w:color="auto" w:fill="FFFFFF"/>
            <w:vAlign w:val="center"/>
          </w:tcPr>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p>
        </w:tc>
        <w:tc>
          <w:tcPr>
            <w:tcW w:w="5210" w:type="dxa"/>
            <w:tcBorders>
              <w:top w:val="single" w:sz="4" w:space="0" w:color="auto"/>
              <w:right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t>Программа</w:t>
            </w:r>
          </w:p>
        </w:tc>
      </w:tr>
      <w:tr w:rsidR="00382707" w:rsidRPr="007F7036" w:rsidTr="00382707">
        <w:trPr>
          <w:trHeight w:val="165"/>
          <w:tblCellSpacing w:w="0" w:type="dxa"/>
        </w:trPr>
        <w:tc>
          <w:tcPr>
            <w:tcW w:w="3855" w:type="dxa"/>
            <w:tcBorders>
              <w:left w:val="single" w:sz="4" w:space="0" w:color="auto"/>
              <w:bottom w:val="single" w:sz="4" w:space="0" w:color="auto"/>
              <w:right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p>
        </w:tc>
        <w:tc>
          <w:tcPr>
            <w:tcW w:w="400" w:type="dxa"/>
            <w:tcBorders>
              <w:left w:val="single" w:sz="4" w:space="0" w:color="auto"/>
              <w:bottom w:val="single" w:sz="4" w:space="0" w:color="auto"/>
            </w:tcBorders>
            <w:shd w:val="clear" w:color="auto" w:fill="FFFFFF"/>
            <w:vAlign w:val="center"/>
          </w:tcPr>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p>
        </w:tc>
        <w:tc>
          <w:tcPr>
            <w:tcW w:w="5210" w:type="dxa"/>
            <w:tcBorders>
              <w:bottom w:val="single" w:sz="4" w:space="0" w:color="auto"/>
              <w:right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p>
        </w:tc>
      </w:tr>
      <w:tr w:rsidR="00382707" w:rsidRPr="007F7036" w:rsidTr="00382707">
        <w:trPr>
          <w:trHeight w:val="585"/>
          <w:tblCellSpacing w:w="0" w:type="dxa"/>
        </w:trPr>
        <w:tc>
          <w:tcPr>
            <w:tcW w:w="3855" w:type="dxa"/>
            <w:tcBorders>
              <w:top w:val="single" w:sz="4" w:space="0" w:color="auto"/>
              <w:left w:val="single" w:sz="4" w:space="0" w:color="auto"/>
              <w:right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t>Операционные системы</w:t>
            </w:r>
          </w:p>
        </w:tc>
        <w:tc>
          <w:tcPr>
            <w:tcW w:w="400" w:type="dxa"/>
            <w:tcBorders>
              <w:top w:val="single" w:sz="4" w:space="0" w:color="auto"/>
              <w:left w:val="single" w:sz="4" w:space="0" w:color="auto"/>
            </w:tcBorders>
            <w:shd w:val="clear" w:color="auto" w:fill="FFFFFF"/>
            <w:vAlign w:val="center"/>
          </w:tcPr>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p>
        </w:tc>
        <w:tc>
          <w:tcPr>
            <w:tcW w:w="5210" w:type="dxa"/>
            <w:tcBorders>
              <w:top w:val="single" w:sz="4" w:space="0" w:color="auto"/>
              <w:right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t>Microsoft Windows (windows 8.1 64 bit)</w:t>
            </w:r>
          </w:p>
        </w:tc>
      </w:tr>
      <w:tr w:rsidR="00382707" w:rsidRPr="007F7036" w:rsidTr="00382707">
        <w:trPr>
          <w:trHeight w:val="420"/>
          <w:tblCellSpacing w:w="0" w:type="dxa"/>
        </w:trPr>
        <w:tc>
          <w:tcPr>
            <w:tcW w:w="3855" w:type="dxa"/>
            <w:tcBorders>
              <w:left w:val="single" w:sz="4" w:space="0" w:color="auto"/>
              <w:right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br/>
              <w:t>Офисное программное обеспечение</w:t>
            </w:r>
          </w:p>
        </w:tc>
        <w:tc>
          <w:tcPr>
            <w:tcW w:w="400" w:type="dxa"/>
            <w:tcBorders>
              <w:left w:val="single" w:sz="4" w:space="0" w:color="auto"/>
            </w:tcBorders>
            <w:shd w:val="clear" w:color="auto" w:fill="FFFFFF"/>
            <w:vAlign w:val="center"/>
          </w:tcPr>
          <w:p w:rsidR="00382707" w:rsidRPr="007F7036" w:rsidRDefault="00382707" w:rsidP="00481881">
            <w:pPr>
              <w:spacing w:line="360" w:lineRule="auto"/>
              <w:ind w:firstLine="709"/>
              <w:jc w:val="both"/>
              <w:rPr>
                <w:rFonts w:ascii="Times New Roman" w:eastAsia="Times New Roman" w:hAnsi="Times New Roman" w:cs="Times New Roman"/>
                <w:sz w:val="28"/>
                <w:szCs w:val="24"/>
                <w:lang w:eastAsia="ru-RU"/>
              </w:rPr>
            </w:pPr>
          </w:p>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p>
        </w:tc>
        <w:tc>
          <w:tcPr>
            <w:tcW w:w="5210" w:type="dxa"/>
            <w:tcBorders>
              <w:right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br/>
              <w:t>Microsoft Office (Office 2010)</w:t>
            </w:r>
          </w:p>
        </w:tc>
      </w:tr>
      <w:tr w:rsidR="00382707" w:rsidRPr="0019420E" w:rsidTr="00382707">
        <w:trPr>
          <w:trHeight w:val="405"/>
          <w:tblCellSpacing w:w="0" w:type="dxa"/>
        </w:trPr>
        <w:tc>
          <w:tcPr>
            <w:tcW w:w="3855" w:type="dxa"/>
            <w:tcBorders>
              <w:left w:val="single" w:sz="4" w:space="0" w:color="auto"/>
              <w:right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br/>
              <w:t>Браузеры</w:t>
            </w:r>
          </w:p>
        </w:tc>
        <w:tc>
          <w:tcPr>
            <w:tcW w:w="400" w:type="dxa"/>
            <w:tcBorders>
              <w:left w:val="single" w:sz="4" w:space="0" w:color="auto"/>
            </w:tcBorders>
            <w:shd w:val="clear" w:color="auto" w:fill="FFFFFF"/>
            <w:vAlign w:val="center"/>
          </w:tcPr>
          <w:p w:rsidR="00382707" w:rsidRPr="007F7036" w:rsidRDefault="00382707" w:rsidP="00481881">
            <w:pPr>
              <w:spacing w:line="360" w:lineRule="auto"/>
              <w:ind w:firstLine="709"/>
              <w:jc w:val="both"/>
              <w:rPr>
                <w:rFonts w:ascii="Times New Roman" w:eastAsia="Times New Roman" w:hAnsi="Times New Roman" w:cs="Times New Roman"/>
                <w:sz w:val="28"/>
                <w:szCs w:val="24"/>
                <w:lang w:eastAsia="ru-RU"/>
              </w:rPr>
            </w:pPr>
          </w:p>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p>
        </w:tc>
        <w:tc>
          <w:tcPr>
            <w:tcW w:w="5210" w:type="dxa"/>
            <w:tcBorders>
              <w:right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val="en-US" w:eastAsia="ru-RU"/>
              </w:rPr>
            </w:pPr>
            <w:r w:rsidRPr="007F7036">
              <w:rPr>
                <w:rFonts w:ascii="Times New Roman" w:eastAsia="Times New Roman" w:hAnsi="Times New Roman" w:cs="Times New Roman"/>
                <w:sz w:val="28"/>
                <w:szCs w:val="24"/>
                <w:lang w:val="en-US" w:eastAsia="ru-RU"/>
              </w:rPr>
              <w:br/>
              <w:t>Google Chrome, Mozilla FireFox, Opera</w:t>
            </w:r>
          </w:p>
        </w:tc>
      </w:tr>
      <w:tr w:rsidR="00382707" w:rsidRPr="007F7036" w:rsidTr="00382707">
        <w:trPr>
          <w:trHeight w:val="390"/>
          <w:tblCellSpacing w:w="0" w:type="dxa"/>
        </w:trPr>
        <w:tc>
          <w:tcPr>
            <w:tcW w:w="3855" w:type="dxa"/>
            <w:tcBorders>
              <w:left w:val="single" w:sz="4" w:space="0" w:color="auto"/>
              <w:right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val="en-US" w:eastAsia="ru-RU"/>
              </w:rPr>
              <w:br/>
            </w:r>
            <w:r w:rsidRPr="007F7036">
              <w:rPr>
                <w:rFonts w:ascii="Times New Roman" w:eastAsia="Times New Roman" w:hAnsi="Times New Roman" w:cs="Times New Roman"/>
                <w:sz w:val="28"/>
                <w:szCs w:val="24"/>
                <w:lang w:eastAsia="ru-RU"/>
              </w:rPr>
              <w:t>Почтовые клиенты</w:t>
            </w:r>
          </w:p>
        </w:tc>
        <w:tc>
          <w:tcPr>
            <w:tcW w:w="400" w:type="dxa"/>
            <w:tcBorders>
              <w:left w:val="single" w:sz="4" w:space="0" w:color="auto"/>
            </w:tcBorders>
            <w:shd w:val="clear" w:color="auto" w:fill="FFFFFF"/>
            <w:vAlign w:val="center"/>
          </w:tcPr>
          <w:p w:rsidR="00382707" w:rsidRPr="007F7036" w:rsidRDefault="00382707" w:rsidP="00481881">
            <w:pPr>
              <w:spacing w:line="360" w:lineRule="auto"/>
              <w:ind w:firstLine="709"/>
              <w:jc w:val="both"/>
              <w:rPr>
                <w:rFonts w:ascii="Times New Roman" w:eastAsia="Times New Roman" w:hAnsi="Times New Roman" w:cs="Times New Roman"/>
                <w:sz w:val="28"/>
                <w:szCs w:val="24"/>
                <w:lang w:eastAsia="ru-RU"/>
              </w:rPr>
            </w:pPr>
          </w:p>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p>
        </w:tc>
        <w:tc>
          <w:tcPr>
            <w:tcW w:w="5210" w:type="dxa"/>
            <w:tcBorders>
              <w:right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br/>
              <w:t>Мicrosoft Outlook,Outlook Express</w:t>
            </w:r>
          </w:p>
        </w:tc>
      </w:tr>
      <w:tr w:rsidR="00382707" w:rsidRPr="0019420E" w:rsidTr="00382707">
        <w:trPr>
          <w:trHeight w:val="285"/>
          <w:tblCellSpacing w:w="0" w:type="dxa"/>
        </w:trPr>
        <w:tc>
          <w:tcPr>
            <w:tcW w:w="3855" w:type="dxa"/>
            <w:tcBorders>
              <w:left w:val="single" w:sz="4" w:space="0" w:color="auto"/>
              <w:right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br/>
              <w:t>Графические пакеты</w:t>
            </w:r>
          </w:p>
        </w:tc>
        <w:tc>
          <w:tcPr>
            <w:tcW w:w="400" w:type="dxa"/>
            <w:tcBorders>
              <w:left w:val="single" w:sz="4" w:space="0" w:color="auto"/>
            </w:tcBorders>
            <w:shd w:val="clear" w:color="auto" w:fill="FFFFFF"/>
            <w:vAlign w:val="center"/>
          </w:tcPr>
          <w:p w:rsidR="00382707" w:rsidRPr="007F7036" w:rsidRDefault="00382707" w:rsidP="00481881">
            <w:pPr>
              <w:spacing w:line="360" w:lineRule="auto"/>
              <w:ind w:firstLine="709"/>
              <w:jc w:val="both"/>
              <w:rPr>
                <w:rFonts w:ascii="Times New Roman" w:eastAsia="Times New Roman" w:hAnsi="Times New Roman" w:cs="Times New Roman"/>
                <w:sz w:val="28"/>
                <w:szCs w:val="24"/>
                <w:lang w:eastAsia="ru-RU"/>
              </w:rPr>
            </w:pPr>
          </w:p>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p>
        </w:tc>
        <w:tc>
          <w:tcPr>
            <w:tcW w:w="5210" w:type="dxa"/>
            <w:tcBorders>
              <w:right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val="en-US" w:eastAsia="ru-RU"/>
              </w:rPr>
            </w:pPr>
            <w:r w:rsidRPr="007F7036">
              <w:rPr>
                <w:rFonts w:ascii="Times New Roman" w:eastAsia="Times New Roman" w:hAnsi="Times New Roman" w:cs="Times New Roman"/>
                <w:sz w:val="28"/>
                <w:szCs w:val="24"/>
                <w:lang w:val="en-US" w:eastAsia="ru-RU"/>
              </w:rPr>
              <w:br/>
              <w:t>Adobe Flash, Adobe Photoshop, CorelDraw X7,</w:t>
            </w:r>
          </w:p>
        </w:tc>
      </w:tr>
      <w:tr w:rsidR="00382707" w:rsidRPr="007F7036" w:rsidTr="00382707">
        <w:trPr>
          <w:trHeight w:val="435"/>
          <w:tblCellSpacing w:w="0" w:type="dxa"/>
        </w:trPr>
        <w:tc>
          <w:tcPr>
            <w:tcW w:w="3855" w:type="dxa"/>
            <w:tcBorders>
              <w:left w:val="single" w:sz="4" w:space="0" w:color="auto"/>
              <w:right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val="en-US" w:eastAsia="ru-RU"/>
              </w:rPr>
              <w:br/>
            </w:r>
            <w:r w:rsidRPr="007F7036">
              <w:rPr>
                <w:rFonts w:ascii="Times New Roman" w:eastAsia="Times New Roman" w:hAnsi="Times New Roman" w:cs="Times New Roman"/>
                <w:sz w:val="28"/>
                <w:szCs w:val="24"/>
                <w:lang w:eastAsia="ru-RU"/>
              </w:rPr>
              <w:t>Бухгалтерские программы</w:t>
            </w:r>
          </w:p>
        </w:tc>
        <w:tc>
          <w:tcPr>
            <w:tcW w:w="400" w:type="dxa"/>
            <w:tcBorders>
              <w:left w:val="single" w:sz="4" w:space="0" w:color="auto"/>
            </w:tcBorders>
            <w:shd w:val="clear" w:color="auto" w:fill="FFFFFF"/>
            <w:vAlign w:val="center"/>
          </w:tcPr>
          <w:p w:rsidR="00382707" w:rsidRPr="007F7036" w:rsidRDefault="00382707" w:rsidP="00481881">
            <w:pPr>
              <w:spacing w:line="360" w:lineRule="auto"/>
              <w:ind w:firstLine="709"/>
              <w:jc w:val="both"/>
              <w:rPr>
                <w:rFonts w:ascii="Times New Roman" w:eastAsia="Times New Roman" w:hAnsi="Times New Roman" w:cs="Times New Roman"/>
                <w:sz w:val="28"/>
                <w:szCs w:val="24"/>
                <w:lang w:eastAsia="ru-RU"/>
              </w:rPr>
            </w:pPr>
          </w:p>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p>
        </w:tc>
        <w:tc>
          <w:tcPr>
            <w:tcW w:w="5210" w:type="dxa"/>
            <w:tcBorders>
              <w:right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br/>
              <w:t>1С (8.0)</w:t>
            </w:r>
          </w:p>
        </w:tc>
      </w:tr>
      <w:tr w:rsidR="00382707" w:rsidRPr="007F7036" w:rsidTr="00382707">
        <w:trPr>
          <w:trHeight w:val="510"/>
          <w:tblCellSpacing w:w="0" w:type="dxa"/>
        </w:trPr>
        <w:tc>
          <w:tcPr>
            <w:tcW w:w="3855" w:type="dxa"/>
            <w:tcBorders>
              <w:left w:val="single" w:sz="4" w:space="0" w:color="auto"/>
              <w:right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br/>
              <w:t>Коммуникаторы</w:t>
            </w:r>
          </w:p>
        </w:tc>
        <w:tc>
          <w:tcPr>
            <w:tcW w:w="400" w:type="dxa"/>
            <w:tcBorders>
              <w:left w:val="single" w:sz="4" w:space="0" w:color="auto"/>
            </w:tcBorders>
            <w:shd w:val="clear" w:color="auto" w:fill="FFFFFF"/>
            <w:vAlign w:val="center"/>
          </w:tcPr>
          <w:p w:rsidR="00382707" w:rsidRPr="007F7036" w:rsidRDefault="00382707" w:rsidP="00481881">
            <w:pPr>
              <w:spacing w:line="360" w:lineRule="auto"/>
              <w:ind w:firstLine="709"/>
              <w:jc w:val="both"/>
              <w:rPr>
                <w:rFonts w:ascii="Times New Roman" w:eastAsia="Times New Roman" w:hAnsi="Times New Roman" w:cs="Times New Roman"/>
                <w:sz w:val="28"/>
                <w:szCs w:val="24"/>
                <w:lang w:eastAsia="ru-RU"/>
              </w:rPr>
            </w:pPr>
          </w:p>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p>
        </w:tc>
        <w:tc>
          <w:tcPr>
            <w:tcW w:w="5210" w:type="dxa"/>
            <w:tcBorders>
              <w:right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br/>
              <w:t>Skype, Viber, WhatsApp</w:t>
            </w:r>
          </w:p>
        </w:tc>
      </w:tr>
      <w:tr w:rsidR="00382707" w:rsidRPr="007F7036" w:rsidTr="00382707">
        <w:trPr>
          <w:trHeight w:val="300"/>
          <w:tblCellSpacing w:w="0" w:type="dxa"/>
        </w:trPr>
        <w:tc>
          <w:tcPr>
            <w:tcW w:w="3855" w:type="dxa"/>
            <w:tcBorders>
              <w:left w:val="single" w:sz="4" w:space="0" w:color="auto"/>
              <w:bottom w:val="single" w:sz="4" w:space="0" w:color="auto"/>
              <w:right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br/>
              <w:t>Антивирусное ПО</w:t>
            </w:r>
          </w:p>
        </w:tc>
        <w:tc>
          <w:tcPr>
            <w:tcW w:w="400" w:type="dxa"/>
            <w:tcBorders>
              <w:left w:val="single" w:sz="4" w:space="0" w:color="auto"/>
              <w:bottom w:val="single" w:sz="4" w:space="0" w:color="auto"/>
            </w:tcBorders>
            <w:shd w:val="clear" w:color="auto" w:fill="FFFFFF"/>
            <w:vAlign w:val="center"/>
          </w:tcPr>
          <w:p w:rsidR="00382707" w:rsidRPr="007F7036" w:rsidRDefault="00382707" w:rsidP="00481881">
            <w:pPr>
              <w:spacing w:line="360" w:lineRule="auto"/>
              <w:ind w:firstLine="709"/>
              <w:jc w:val="both"/>
              <w:rPr>
                <w:rFonts w:ascii="Times New Roman" w:eastAsia="Times New Roman" w:hAnsi="Times New Roman" w:cs="Times New Roman"/>
                <w:sz w:val="28"/>
                <w:szCs w:val="24"/>
                <w:lang w:eastAsia="ru-RU"/>
              </w:rPr>
            </w:pPr>
          </w:p>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p>
        </w:tc>
        <w:tc>
          <w:tcPr>
            <w:tcW w:w="5210" w:type="dxa"/>
            <w:tcBorders>
              <w:bottom w:val="single" w:sz="4" w:space="0" w:color="auto"/>
              <w:right w:val="single" w:sz="4" w:space="0" w:color="auto"/>
            </w:tcBorders>
            <w:shd w:val="clear" w:color="auto" w:fill="FFFFFF"/>
            <w:vAlign w:val="center"/>
            <w:hideMark/>
          </w:tcPr>
          <w:p w:rsidR="00382707" w:rsidRPr="007F7036" w:rsidRDefault="00382707"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br/>
              <w:t>Kaspersy Internet Security</w:t>
            </w:r>
          </w:p>
        </w:tc>
      </w:tr>
    </w:tbl>
    <w:p w:rsidR="000514F1" w:rsidRPr="007F7036" w:rsidRDefault="00382707" w:rsidP="00481881">
      <w:pPr>
        <w:pStyle w:val="a3"/>
        <w:spacing w:line="360" w:lineRule="auto"/>
        <w:ind w:left="0"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lang w:eastAsia="ru-RU"/>
        </w:rPr>
        <w:br/>
      </w:r>
      <w:r w:rsidRPr="007F7036">
        <w:rPr>
          <w:rFonts w:ascii="Times New Roman" w:eastAsia="Times New Roman" w:hAnsi="Times New Roman" w:cs="Times New Roman"/>
          <w:sz w:val="28"/>
          <w:szCs w:val="27"/>
          <w:shd w:val="clear" w:color="auto" w:fill="FFFFFF"/>
          <w:lang w:eastAsia="ru-RU"/>
        </w:rPr>
        <w:t>Рассматриваемые формы программного обеспечения относятся к информационным технологиям автоматизированного офиса. Охватывающая основные контуры управления и учета на данном предприятии комплексная программ 1С: Предприятие 8.0 является информационной системой класса ERP, и соответственно относится к информационной технологии управления.</w:t>
      </w:r>
      <w:r w:rsidRPr="007F7036">
        <w:rPr>
          <w:rFonts w:ascii="Times New Roman" w:eastAsia="Times New Roman" w:hAnsi="Times New Roman" w:cs="Times New Roman"/>
          <w:sz w:val="28"/>
          <w:szCs w:val="27"/>
          <w:lang w:eastAsia="ru-RU"/>
        </w:rPr>
        <w:br/>
      </w:r>
      <w:r w:rsidRPr="007F7036">
        <w:rPr>
          <w:rFonts w:ascii="Times New Roman" w:eastAsia="Times New Roman" w:hAnsi="Times New Roman" w:cs="Times New Roman"/>
          <w:sz w:val="28"/>
          <w:szCs w:val="27"/>
          <w:shd w:val="clear" w:color="auto" w:fill="FFFFFF"/>
          <w:lang w:eastAsia="ru-RU"/>
        </w:rPr>
        <w:t xml:space="preserve">Кафе оперирует наиболее известной из всех конфигураций 1С версии 8.0 </w:t>
      </w:r>
      <w:r w:rsidRPr="007F7036">
        <w:rPr>
          <w:rFonts w:ascii="Times New Roman" w:eastAsia="Times New Roman" w:hAnsi="Times New Roman" w:cs="Times New Roman"/>
          <w:sz w:val="28"/>
          <w:szCs w:val="27"/>
          <w:shd w:val="clear" w:color="auto" w:fill="FFFFFF"/>
          <w:lang w:eastAsia="ru-RU"/>
        </w:rPr>
        <w:lastRenderedPageBreak/>
        <w:t>«1С:Бухгалтерия 8.0». Данное прикладное решение предназначено для ведения бухгалтерского учёта, управленческого и налогового учёта.</w:t>
      </w:r>
    </w:p>
    <w:p w:rsidR="00382707" w:rsidRPr="007F7036" w:rsidRDefault="00382707" w:rsidP="00481881">
      <w:pPr>
        <w:pStyle w:val="a3"/>
        <w:spacing w:line="360" w:lineRule="auto"/>
        <w:ind w:left="0" w:firstLine="709"/>
        <w:jc w:val="both"/>
        <w:rPr>
          <w:rFonts w:ascii="Times New Roman" w:hAnsi="Times New Roman" w:cs="Times New Roman"/>
          <w:sz w:val="28"/>
          <w:szCs w:val="27"/>
        </w:rPr>
      </w:pPr>
      <w:r w:rsidRPr="007F7036">
        <w:rPr>
          <w:rFonts w:ascii="Times New Roman" w:hAnsi="Times New Roman"/>
          <w:sz w:val="28"/>
          <w:szCs w:val="27"/>
          <w:shd w:val="clear" w:color="auto" w:fill="FFFFFF"/>
        </w:rPr>
        <w:t>Перечень проблем, с которыми сталкиваются респонденты выглядит следующим образом:</w:t>
      </w:r>
      <w:r w:rsidRPr="007F7036">
        <w:rPr>
          <w:rFonts w:ascii="Times New Roman" w:hAnsi="Times New Roman"/>
          <w:sz w:val="28"/>
          <w:szCs w:val="27"/>
        </w:rPr>
        <w:br/>
      </w:r>
      <w:r w:rsidRPr="007F7036">
        <w:rPr>
          <w:rFonts w:ascii="Times New Roman" w:hAnsi="Times New Roman" w:cs="Times New Roman"/>
          <w:sz w:val="28"/>
          <w:szCs w:val="27"/>
          <w:shd w:val="clear" w:color="auto" w:fill="FFFFFF"/>
        </w:rPr>
        <w:t>1) В рассматриваемом кафе существует нарушение порядка приемки, хранения, отпуска товаров со склада, а также отсутствие надлежащего внутреннего контроля над движением товаров, что является причинами возникновения пересортицы. Особенно критична пересортица по бару, метод борьбы с данной ситуацией является инвентаризация. Инвентаризация в премиум кафе «Escobar» проводится ежедневно по кухне, в конце и начале смены, путем ручного учета, что вызывает трату времени и затруднения при сравнении полученных данных с учетными. В вопросе инвентаризаций очень важную роль играет оперативность, которую может обеспечить </w:t>
      </w:r>
      <w:r w:rsidR="000514F1" w:rsidRPr="007F7036">
        <w:rPr>
          <w:rFonts w:ascii="Times New Roman" w:hAnsi="Times New Roman" w:cs="Times New Roman"/>
          <w:sz w:val="28"/>
          <w:szCs w:val="27"/>
        </w:rPr>
        <w:t xml:space="preserve">работу компьютерного режима, </w:t>
      </w:r>
      <w:r w:rsidRPr="007F7036">
        <w:rPr>
          <w:rFonts w:ascii="Times New Roman" w:hAnsi="Times New Roman" w:cs="Times New Roman"/>
          <w:sz w:val="28"/>
          <w:szCs w:val="27"/>
          <w:shd w:val="clear" w:color="auto" w:fill="FFFFFF"/>
        </w:rPr>
        <w:t>работающей в режиме реального времени.</w:t>
      </w:r>
      <w:r w:rsidRPr="007F7036">
        <w:rPr>
          <w:rFonts w:ascii="Times New Roman" w:hAnsi="Times New Roman" w:cs="Times New Roman"/>
          <w:sz w:val="28"/>
          <w:szCs w:val="27"/>
        </w:rPr>
        <w:br/>
      </w:r>
      <w:r w:rsidRPr="007F7036">
        <w:rPr>
          <w:rFonts w:ascii="Times New Roman" w:hAnsi="Times New Roman" w:cs="Times New Roman"/>
          <w:sz w:val="28"/>
          <w:szCs w:val="27"/>
          <w:shd w:val="clear" w:color="auto" w:fill="FFFFFF"/>
        </w:rPr>
        <w:t>2) Малоэффективна установленная одиночная система видеонаблюдения в кафе. Существует великое множество способов скрыть свои действия от видеокамер, поэтому система видеонаблюдения является лишь дополнением системы автоматизации.</w:t>
      </w:r>
      <w:r w:rsidRPr="007F7036">
        <w:rPr>
          <w:rFonts w:ascii="Times New Roman" w:hAnsi="Times New Roman" w:cs="Times New Roman"/>
          <w:sz w:val="28"/>
          <w:szCs w:val="27"/>
        </w:rPr>
        <w:br/>
      </w:r>
      <w:r w:rsidRPr="007F7036">
        <w:rPr>
          <w:rFonts w:ascii="Times New Roman" w:hAnsi="Times New Roman" w:cs="Times New Roman"/>
          <w:sz w:val="28"/>
          <w:szCs w:val="27"/>
          <w:shd w:val="clear" w:color="auto" w:fill="FFFFFF"/>
        </w:rPr>
        <w:t>3) Анализ статистической информации о ценах и закупках на все используемые товары за длительный период времени и отслеживание истории цен закупок по наиболее ходовым и дорогостоящим товарам проводится менеджером кафе вручную, что отнимает много времени, так как требует постоянного учета.</w:t>
      </w:r>
      <w:r w:rsidRPr="007F7036">
        <w:rPr>
          <w:rFonts w:ascii="Times New Roman" w:hAnsi="Times New Roman" w:cs="Times New Roman"/>
          <w:sz w:val="28"/>
          <w:szCs w:val="27"/>
        </w:rPr>
        <w:br/>
      </w:r>
      <w:r w:rsidRPr="007F7036">
        <w:rPr>
          <w:rFonts w:ascii="Times New Roman" w:hAnsi="Times New Roman" w:cs="Times New Roman"/>
          <w:sz w:val="28"/>
          <w:szCs w:val="27"/>
          <w:shd w:val="clear" w:color="auto" w:fill="FFFFFF"/>
        </w:rPr>
        <w:t>4) Ведение базы данных о покупателях, поставщиках, объемах продукции, выполнении договорных обязательств не осуществляется. Неэффективно ведется работа с постоянными клиентами, так как отсутствует база данных по постоянным клиентам. Здесь велика роль продуманных персональных скидок и маркетинговых акций.</w:t>
      </w:r>
      <w:r w:rsidRPr="007F7036">
        <w:rPr>
          <w:rFonts w:ascii="Times New Roman" w:hAnsi="Times New Roman" w:cs="Times New Roman"/>
          <w:sz w:val="28"/>
          <w:szCs w:val="27"/>
        </w:rPr>
        <w:br/>
      </w:r>
      <w:r w:rsidRPr="007F7036">
        <w:rPr>
          <w:rFonts w:ascii="Times New Roman" w:hAnsi="Times New Roman" w:cs="Times New Roman"/>
          <w:sz w:val="28"/>
          <w:szCs w:val="27"/>
          <w:shd w:val="clear" w:color="auto" w:fill="FFFFFF"/>
        </w:rPr>
        <w:t>5) Не используются возможности компьютерной техники по обработке, систематизированию и анализу данных. Содержащиеся в информационных потоках. Данные не воплощаются в практические действия менеджера ( что в суще</w:t>
      </w:r>
      <w:r w:rsidRPr="007F7036">
        <w:rPr>
          <w:rFonts w:ascii="Times New Roman" w:hAnsi="Times New Roman" w:cs="Times New Roman"/>
          <w:sz w:val="28"/>
          <w:szCs w:val="27"/>
          <w:shd w:val="clear" w:color="auto" w:fill="FFFFFF"/>
        </w:rPr>
        <w:lastRenderedPageBreak/>
        <w:t>ственной мере зависит от его организационной культуры)</w:t>
      </w:r>
      <w:r w:rsidRPr="007F7036">
        <w:rPr>
          <w:rFonts w:ascii="Times New Roman" w:hAnsi="Times New Roman" w:cs="Times New Roman"/>
          <w:sz w:val="28"/>
          <w:szCs w:val="27"/>
        </w:rPr>
        <w:br/>
      </w:r>
      <w:r w:rsidRPr="007F7036">
        <w:rPr>
          <w:rFonts w:ascii="Times New Roman" w:hAnsi="Times New Roman" w:cs="Times New Roman"/>
          <w:sz w:val="28"/>
          <w:szCs w:val="27"/>
          <w:shd w:val="clear" w:color="auto" w:fill="FFFFFF"/>
        </w:rPr>
        <w:t>6)Каждая информационная система осуществляется по своему изолированному циклу без достаточной связи с другими системами. Нет должной координации систем.</w:t>
      </w:r>
    </w:p>
    <w:p w:rsidR="00CD4E7A" w:rsidRPr="009F4CB2" w:rsidRDefault="000514F1" w:rsidP="009F4CB2">
      <w:pPr>
        <w:pStyle w:val="a3"/>
        <w:spacing w:line="360" w:lineRule="auto"/>
        <w:ind w:left="0" w:firstLine="709"/>
        <w:jc w:val="both"/>
        <w:rPr>
          <w:rFonts w:ascii="Times New Roman" w:hAnsi="Times New Roman" w:cs="Times New Roman"/>
          <w:sz w:val="28"/>
          <w:szCs w:val="27"/>
          <w:shd w:val="clear" w:color="auto" w:fill="FFFFFF"/>
        </w:rPr>
      </w:pPr>
      <w:r w:rsidRPr="007F7036">
        <w:rPr>
          <w:rFonts w:ascii="Times New Roman" w:hAnsi="Times New Roman" w:cs="Times New Roman"/>
          <w:sz w:val="28"/>
          <w:szCs w:val="27"/>
          <w:shd w:val="clear" w:color="auto" w:fill="FFFFFF"/>
        </w:rPr>
        <w:t>Существенными препятствиями для эффективного использования ИТ, по мнению респондентов являются:</w:t>
      </w:r>
      <w:r w:rsidRPr="007F7036">
        <w:rPr>
          <w:rFonts w:ascii="Times New Roman" w:hAnsi="Times New Roman" w:cs="Times New Roman"/>
          <w:sz w:val="28"/>
          <w:szCs w:val="27"/>
        </w:rPr>
        <w:br/>
      </w:r>
      <w:r w:rsidRPr="007F7036">
        <w:rPr>
          <w:rFonts w:ascii="Times New Roman" w:hAnsi="Times New Roman" w:cs="Times New Roman"/>
          <w:sz w:val="28"/>
          <w:szCs w:val="27"/>
          <w:shd w:val="clear" w:color="auto" w:fill="FFFFFF"/>
        </w:rPr>
        <w:t>1) Недостаточное финансирование на приобретение, модернизацию и расширение сферы использования ИТ;</w:t>
      </w:r>
      <w:r w:rsidRPr="007F7036">
        <w:rPr>
          <w:rFonts w:ascii="Times New Roman" w:hAnsi="Times New Roman" w:cs="Times New Roman"/>
          <w:sz w:val="28"/>
          <w:szCs w:val="27"/>
        </w:rPr>
        <w:br/>
      </w:r>
      <w:r w:rsidRPr="007F7036">
        <w:rPr>
          <w:rFonts w:ascii="Times New Roman" w:hAnsi="Times New Roman" w:cs="Times New Roman"/>
          <w:sz w:val="28"/>
          <w:szCs w:val="27"/>
          <w:shd w:val="clear" w:color="auto" w:fill="FFFFFF"/>
        </w:rPr>
        <w:t>2) Недостаточная квалификация сотрудников. На предприятии нет специалистов, которые бы обладали современными знаниями в этой области и делились опытом. Какую либо подготовку по знанию компьютерной техники сотрудники не проходили, как по собственной инициативе, так и по инициативе предприятия. По этой причине понимание многих нюансов и специфических возможностей компьютерных технологий затруднено или недоступно для представителей гуманитарной культуры. грамотность управленческих кадров в области современных информационных технологий.</w:t>
      </w:r>
      <w:r w:rsidRPr="007F7036">
        <w:rPr>
          <w:rFonts w:ascii="Times New Roman" w:hAnsi="Times New Roman" w:cs="Times New Roman"/>
          <w:sz w:val="28"/>
          <w:szCs w:val="27"/>
        </w:rPr>
        <w:br/>
      </w:r>
      <w:r w:rsidRPr="007F7036">
        <w:rPr>
          <w:rFonts w:ascii="Times New Roman" w:hAnsi="Times New Roman" w:cs="Times New Roman"/>
          <w:sz w:val="28"/>
          <w:szCs w:val="27"/>
          <w:shd w:val="clear" w:color="auto" w:fill="FFFFFF"/>
        </w:rPr>
        <w:t>3) Отсутствие критериев выделения приоритетных информационных систем и технологий. Отбор проектов в целях их финансирования в значительной мере носит субъективный характер.</w:t>
      </w:r>
      <w:r w:rsidRPr="007F7036">
        <w:rPr>
          <w:rFonts w:ascii="Times New Roman" w:hAnsi="Times New Roman" w:cs="Times New Roman"/>
          <w:sz w:val="28"/>
          <w:szCs w:val="27"/>
        </w:rPr>
        <w:br/>
      </w:r>
      <w:r w:rsidRPr="007F7036">
        <w:rPr>
          <w:rFonts w:ascii="Times New Roman" w:hAnsi="Times New Roman" w:cs="Times New Roman"/>
          <w:sz w:val="28"/>
          <w:szCs w:val="27"/>
          <w:shd w:val="clear" w:color="auto" w:fill="FFFFFF"/>
        </w:rPr>
        <w:t>4) Недостаточно разработанными вопросами являются: критерии и показатели уровня информационно-технологического развития, оценка влияния информационных технологий на показатели конкурентоспособности предприятий. Недостаточно исследованы зависимости между ростом затрат на ИТ и результатами экономической деятельности.</w:t>
      </w:r>
      <w:r w:rsidRPr="007F7036">
        <w:rPr>
          <w:rFonts w:ascii="Times New Roman" w:hAnsi="Times New Roman" w:cs="Times New Roman"/>
          <w:sz w:val="28"/>
          <w:szCs w:val="27"/>
        </w:rPr>
        <w:br/>
      </w:r>
      <w:r w:rsidRPr="007F7036">
        <w:rPr>
          <w:rFonts w:ascii="Times New Roman" w:hAnsi="Times New Roman" w:cs="Times New Roman"/>
          <w:sz w:val="28"/>
          <w:szCs w:val="27"/>
        </w:rPr>
        <w:br/>
      </w:r>
      <w:r w:rsidRPr="007F7036">
        <w:rPr>
          <w:rFonts w:ascii="Times New Roman" w:hAnsi="Times New Roman" w:cs="Times New Roman"/>
          <w:sz w:val="28"/>
          <w:szCs w:val="27"/>
          <w:shd w:val="clear" w:color="auto" w:fill="FFFFFF"/>
        </w:rPr>
        <w:t xml:space="preserve">Индивидуальные приложения и функциональная информация специалистов данной организации локализуются на уровне автоматизированных рабочих мест локальной вычислительной сети, а автоматизированная база данных для эффективной информационной поддержки работы верхнего звена управления отсутствует. Поэтому наиболее целесообразна организация комбинированной </w:t>
      </w:r>
      <w:r w:rsidRPr="007F7036">
        <w:rPr>
          <w:rFonts w:ascii="Times New Roman" w:hAnsi="Times New Roman" w:cs="Times New Roman"/>
          <w:sz w:val="28"/>
          <w:szCs w:val="27"/>
          <w:shd w:val="clear" w:color="auto" w:fill="FFFFFF"/>
        </w:rPr>
        <w:lastRenderedPageBreak/>
        <w:t>информационной технологии, которая сочетает в себе распределенную обработку данных с централизацией информационных ресурсов в автоматизированном банке данных. Необходимо провести автоматизацию рабочего места менеджера для повышения эффективности работы кафе. Хорошая система автоматизации помогает решать, какие изменения необходимо произвести в кафе, повысить эффективность управления организацией, ускорить качество обслуживания гостей, минимизировать злоупотребления персонала.</w:t>
      </w:r>
      <w:bookmarkStart w:id="12" w:name="_Toc135055174"/>
    </w:p>
    <w:p w:rsidR="007F7036" w:rsidRPr="007F7036" w:rsidRDefault="00CD4E7A" w:rsidP="00481881">
      <w:pPr>
        <w:pStyle w:val="1"/>
        <w:spacing w:line="360" w:lineRule="auto"/>
        <w:ind w:firstLine="709"/>
        <w:jc w:val="both"/>
        <w:rPr>
          <w:b w:val="0"/>
          <w:bCs w:val="0"/>
          <w:sz w:val="28"/>
          <w:szCs w:val="27"/>
          <w:shd w:val="clear" w:color="auto" w:fill="FFFFFF"/>
        </w:rPr>
      </w:pPr>
      <w:r>
        <w:rPr>
          <w:b w:val="0"/>
          <w:bCs w:val="0"/>
          <w:sz w:val="28"/>
          <w:szCs w:val="27"/>
          <w:shd w:val="clear" w:color="auto" w:fill="FFFFFF"/>
        </w:rPr>
        <w:t xml:space="preserve"> </w:t>
      </w:r>
      <w:r w:rsidR="000514F1" w:rsidRPr="007F7036">
        <w:rPr>
          <w:b w:val="0"/>
          <w:bCs w:val="0"/>
          <w:sz w:val="28"/>
          <w:szCs w:val="27"/>
          <w:shd w:val="clear" w:color="auto" w:fill="FFFFFF"/>
        </w:rPr>
        <w:t xml:space="preserve"> 3 РЕКОМЕНДАЦИИ ПО УСОВЕРШЕНСТВОВАНИЮ ПРИМЕНЕНИЯ ИНФОРМАЦИОННЫХ ТЕХНОЛОГИЙ В УПРАВЛЕНИИ ОРГАНИЗАЦИЕЙ.</w:t>
      </w:r>
    </w:p>
    <w:p w:rsidR="000514F1" w:rsidRPr="00CD4E7A" w:rsidRDefault="00CD4E7A" w:rsidP="00CD4E7A">
      <w:pPr>
        <w:pStyle w:val="1"/>
        <w:spacing w:line="360" w:lineRule="auto"/>
        <w:ind w:left="142" w:firstLine="567"/>
        <w:jc w:val="both"/>
        <w:rPr>
          <w:b w:val="0"/>
          <w:sz w:val="28"/>
          <w:szCs w:val="27"/>
          <w:shd w:val="clear" w:color="auto" w:fill="FFFFFF"/>
        </w:rPr>
      </w:pPr>
      <w:r>
        <w:rPr>
          <w:b w:val="0"/>
          <w:bCs w:val="0"/>
          <w:sz w:val="28"/>
          <w:szCs w:val="27"/>
          <w:shd w:val="clear" w:color="auto" w:fill="FFFFFF"/>
        </w:rPr>
        <w:t>3.1 В</w:t>
      </w:r>
      <w:r w:rsidR="007F7036" w:rsidRPr="007F7036">
        <w:rPr>
          <w:b w:val="0"/>
          <w:bCs w:val="0"/>
          <w:sz w:val="28"/>
          <w:szCs w:val="27"/>
          <w:shd w:val="clear" w:color="auto" w:fill="FFFFFF"/>
        </w:rPr>
        <w:t>недрение информационных технологий в управлении организацией.</w:t>
      </w:r>
      <w:r w:rsidR="000514F1" w:rsidRPr="007F7036">
        <w:rPr>
          <w:b w:val="0"/>
          <w:sz w:val="28"/>
          <w:szCs w:val="27"/>
        </w:rPr>
        <w:br/>
      </w:r>
      <w:r w:rsidR="000514F1" w:rsidRPr="007F7036">
        <w:rPr>
          <w:b w:val="0"/>
          <w:sz w:val="28"/>
          <w:szCs w:val="27"/>
        </w:rPr>
        <w:br/>
      </w:r>
      <w:r>
        <w:rPr>
          <w:b w:val="0"/>
          <w:sz w:val="28"/>
          <w:szCs w:val="27"/>
          <w:shd w:val="clear" w:color="auto" w:fill="FFFFFF"/>
        </w:rPr>
        <w:t xml:space="preserve">          </w:t>
      </w:r>
      <w:r w:rsidR="000514F1" w:rsidRPr="007F7036">
        <w:rPr>
          <w:b w:val="0"/>
          <w:sz w:val="28"/>
          <w:szCs w:val="27"/>
          <w:shd w:val="clear" w:color="auto" w:fill="FFFFFF"/>
        </w:rPr>
        <w:t>Эффективному функционированию премиум кафе «Escobar» в значительной мере будет способствовать создание компьютеризированной системы информационного обеспечения деятельности предприятия.</w:t>
      </w:r>
      <w:r w:rsidR="000514F1" w:rsidRPr="007F7036">
        <w:rPr>
          <w:b w:val="0"/>
          <w:sz w:val="28"/>
          <w:szCs w:val="27"/>
        </w:rPr>
        <w:br/>
      </w:r>
      <w:r w:rsidR="000514F1" w:rsidRPr="007F7036">
        <w:rPr>
          <w:b w:val="0"/>
          <w:sz w:val="28"/>
          <w:szCs w:val="27"/>
          <w:shd w:val="clear" w:color="auto" w:fill="FFFFFF"/>
        </w:rPr>
        <w:t>Однако, если изучить уже существующие системы, можно заметить, что они довольно сложны и громоздки для кафе. Эти системы включают множество компонентов, которые никогда не будут использоваться в небольших заведениях, как рассматриваемое предприятие.</w:t>
      </w:r>
      <w:r>
        <w:rPr>
          <w:b w:val="0"/>
          <w:sz w:val="28"/>
          <w:szCs w:val="27"/>
        </w:rPr>
        <w:br/>
      </w:r>
      <w:r w:rsidR="000514F1" w:rsidRPr="007F7036">
        <w:rPr>
          <w:b w:val="0"/>
          <w:sz w:val="28"/>
          <w:szCs w:val="27"/>
          <w:shd w:val="clear" w:color="auto" w:fill="FFFFFF"/>
        </w:rPr>
        <w:t>При разработке рекомендаций были использованы следующие критери</w:t>
      </w:r>
      <w:bookmarkEnd w:id="12"/>
      <w:r>
        <w:rPr>
          <w:b w:val="0"/>
          <w:sz w:val="28"/>
          <w:szCs w:val="27"/>
          <w:shd w:val="clear" w:color="auto" w:fill="FFFFFF"/>
        </w:rPr>
        <w:t>и</w:t>
      </w:r>
      <w:r w:rsidR="000514F1" w:rsidRPr="007F7036">
        <w:rPr>
          <w:sz w:val="28"/>
          <w:szCs w:val="27"/>
        </w:rPr>
        <w:br/>
      </w:r>
      <w:r w:rsidR="000514F1" w:rsidRPr="007F7036">
        <w:rPr>
          <w:sz w:val="28"/>
          <w:szCs w:val="27"/>
        </w:rPr>
        <w:br/>
      </w:r>
      <w:r w:rsidR="000514F1" w:rsidRPr="007F7036">
        <w:rPr>
          <w:sz w:val="28"/>
          <w:szCs w:val="27"/>
          <w:shd w:val="clear" w:color="auto" w:fill="FFFFFF"/>
        </w:rPr>
        <w:t>Таблица 3.1.12 –</w:t>
      </w:r>
      <w:r w:rsidR="000514F1" w:rsidRPr="007F7036">
        <w:rPr>
          <w:bCs w:val="0"/>
          <w:sz w:val="28"/>
          <w:szCs w:val="27"/>
          <w:shd w:val="clear" w:color="auto" w:fill="FFFFFF"/>
        </w:rPr>
        <w:t> Факторы включения ИТ в информационные системы организации</w:t>
      </w:r>
    </w:p>
    <w:tbl>
      <w:tblPr>
        <w:tblW w:w="9360" w:type="dxa"/>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3000"/>
        <w:gridCol w:w="241"/>
        <w:gridCol w:w="6119"/>
      </w:tblGrid>
      <w:tr w:rsidR="000514F1" w:rsidRPr="007F7036" w:rsidTr="000514F1">
        <w:trPr>
          <w:trHeight w:val="165"/>
          <w:tblCellSpacing w:w="0" w:type="dxa"/>
        </w:trPr>
        <w:tc>
          <w:tcPr>
            <w:tcW w:w="3241" w:type="dxa"/>
            <w:gridSpan w:val="2"/>
            <w:tcBorders>
              <w:bottom w:val="single" w:sz="4" w:space="0" w:color="auto"/>
            </w:tcBorders>
            <w:shd w:val="clear" w:color="auto" w:fill="FFFFFF"/>
            <w:hideMark/>
          </w:tcPr>
          <w:p w:rsidR="000514F1" w:rsidRPr="007F7036" w:rsidRDefault="000514F1" w:rsidP="00481881">
            <w:pPr>
              <w:spacing w:after="0" w:line="360" w:lineRule="auto"/>
              <w:ind w:firstLine="709"/>
              <w:jc w:val="both"/>
              <w:rPr>
                <w:rFonts w:ascii="Times New Roman" w:eastAsia="Times New Roman" w:hAnsi="Times New Roman" w:cs="Times New Roman"/>
                <w:sz w:val="28"/>
                <w:szCs w:val="24"/>
                <w:lang w:eastAsia="ru-RU"/>
              </w:rPr>
            </w:pPr>
          </w:p>
        </w:tc>
        <w:tc>
          <w:tcPr>
            <w:tcW w:w="6119" w:type="dxa"/>
            <w:tcBorders>
              <w:bottom w:val="single" w:sz="4" w:space="0" w:color="auto"/>
            </w:tcBorders>
            <w:shd w:val="clear" w:color="auto" w:fill="FFFFFF"/>
            <w:hideMark/>
          </w:tcPr>
          <w:p w:rsidR="000514F1" w:rsidRPr="007F7036" w:rsidRDefault="000514F1" w:rsidP="00481881">
            <w:pPr>
              <w:spacing w:after="0" w:line="360" w:lineRule="auto"/>
              <w:ind w:firstLine="709"/>
              <w:jc w:val="both"/>
              <w:rPr>
                <w:rFonts w:ascii="Times New Roman" w:eastAsia="Times New Roman" w:hAnsi="Times New Roman" w:cs="Times New Roman"/>
                <w:sz w:val="28"/>
                <w:szCs w:val="24"/>
                <w:lang w:eastAsia="ru-RU"/>
              </w:rPr>
            </w:pPr>
          </w:p>
        </w:tc>
      </w:tr>
      <w:tr w:rsidR="000514F1" w:rsidRPr="007F7036" w:rsidTr="000514F1">
        <w:trPr>
          <w:trHeight w:val="405"/>
          <w:tblCellSpacing w:w="0" w:type="dxa"/>
        </w:trPr>
        <w:tc>
          <w:tcPr>
            <w:tcW w:w="3000" w:type="dxa"/>
            <w:tcBorders>
              <w:top w:val="single" w:sz="4" w:space="0" w:color="auto"/>
              <w:left w:val="single" w:sz="4" w:space="0" w:color="auto"/>
              <w:right w:val="single" w:sz="4" w:space="0" w:color="auto"/>
            </w:tcBorders>
            <w:shd w:val="clear" w:color="auto" w:fill="FFFFFF"/>
            <w:hideMark/>
          </w:tcPr>
          <w:p w:rsidR="000514F1" w:rsidRPr="007F7036" w:rsidRDefault="000514F1"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t>Критерии решения</w:t>
            </w:r>
          </w:p>
        </w:tc>
        <w:tc>
          <w:tcPr>
            <w:tcW w:w="241" w:type="dxa"/>
            <w:tcBorders>
              <w:top w:val="single" w:sz="4" w:space="0" w:color="auto"/>
              <w:left w:val="single" w:sz="4" w:space="0" w:color="auto"/>
            </w:tcBorders>
            <w:shd w:val="clear" w:color="auto" w:fill="FFFFFF"/>
          </w:tcPr>
          <w:p w:rsidR="000514F1" w:rsidRPr="007F7036" w:rsidRDefault="000514F1" w:rsidP="00481881">
            <w:pPr>
              <w:spacing w:after="0" w:line="360" w:lineRule="auto"/>
              <w:ind w:firstLine="709"/>
              <w:jc w:val="both"/>
              <w:rPr>
                <w:rFonts w:ascii="Times New Roman" w:eastAsia="Times New Roman" w:hAnsi="Times New Roman" w:cs="Times New Roman"/>
                <w:sz w:val="28"/>
                <w:szCs w:val="24"/>
                <w:lang w:eastAsia="ru-RU"/>
              </w:rPr>
            </w:pPr>
          </w:p>
        </w:tc>
        <w:tc>
          <w:tcPr>
            <w:tcW w:w="6119" w:type="dxa"/>
            <w:tcBorders>
              <w:top w:val="single" w:sz="4" w:space="0" w:color="auto"/>
              <w:right w:val="single" w:sz="4" w:space="0" w:color="auto"/>
            </w:tcBorders>
            <w:shd w:val="clear" w:color="auto" w:fill="FFFFFF"/>
            <w:hideMark/>
          </w:tcPr>
          <w:p w:rsidR="000514F1" w:rsidRPr="007F7036" w:rsidRDefault="000514F1"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t>Положительные факторы</w:t>
            </w:r>
          </w:p>
        </w:tc>
      </w:tr>
      <w:tr w:rsidR="000514F1" w:rsidRPr="007F7036" w:rsidTr="000514F1">
        <w:trPr>
          <w:trHeight w:val="795"/>
          <w:tblCellSpacing w:w="0" w:type="dxa"/>
        </w:trPr>
        <w:tc>
          <w:tcPr>
            <w:tcW w:w="3000" w:type="dxa"/>
            <w:tcBorders>
              <w:top w:val="single" w:sz="4" w:space="0" w:color="auto"/>
              <w:left w:val="single" w:sz="4" w:space="0" w:color="auto"/>
              <w:right w:val="single" w:sz="4" w:space="0" w:color="auto"/>
            </w:tcBorders>
            <w:shd w:val="clear" w:color="auto" w:fill="FFFFFF"/>
            <w:hideMark/>
          </w:tcPr>
          <w:p w:rsidR="000514F1" w:rsidRPr="007F7036" w:rsidRDefault="000514F1"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br/>
              <w:t>Деловая стратегия</w:t>
            </w:r>
          </w:p>
        </w:tc>
        <w:tc>
          <w:tcPr>
            <w:tcW w:w="241" w:type="dxa"/>
            <w:tcBorders>
              <w:top w:val="single" w:sz="4" w:space="0" w:color="auto"/>
              <w:left w:val="single" w:sz="4" w:space="0" w:color="auto"/>
            </w:tcBorders>
            <w:shd w:val="clear" w:color="auto" w:fill="FFFFFF"/>
          </w:tcPr>
          <w:p w:rsidR="000514F1" w:rsidRPr="007F7036" w:rsidRDefault="000514F1" w:rsidP="00481881">
            <w:pPr>
              <w:spacing w:line="360" w:lineRule="auto"/>
              <w:ind w:firstLine="709"/>
              <w:jc w:val="both"/>
              <w:rPr>
                <w:rFonts w:ascii="Times New Roman" w:eastAsia="Times New Roman" w:hAnsi="Times New Roman" w:cs="Times New Roman"/>
                <w:sz w:val="28"/>
                <w:szCs w:val="24"/>
                <w:lang w:eastAsia="ru-RU"/>
              </w:rPr>
            </w:pPr>
          </w:p>
          <w:p w:rsidR="000514F1" w:rsidRPr="007F7036" w:rsidRDefault="000514F1" w:rsidP="00481881">
            <w:pPr>
              <w:spacing w:after="0" w:line="360" w:lineRule="auto"/>
              <w:ind w:firstLine="709"/>
              <w:jc w:val="both"/>
              <w:rPr>
                <w:rFonts w:ascii="Times New Roman" w:eastAsia="Times New Roman" w:hAnsi="Times New Roman" w:cs="Times New Roman"/>
                <w:sz w:val="28"/>
                <w:szCs w:val="24"/>
                <w:lang w:eastAsia="ru-RU"/>
              </w:rPr>
            </w:pPr>
          </w:p>
        </w:tc>
        <w:tc>
          <w:tcPr>
            <w:tcW w:w="6119" w:type="dxa"/>
            <w:tcBorders>
              <w:top w:val="single" w:sz="4" w:space="0" w:color="auto"/>
              <w:right w:val="single" w:sz="4" w:space="0" w:color="auto"/>
            </w:tcBorders>
            <w:shd w:val="clear" w:color="auto" w:fill="FFFFFF"/>
            <w:hideMark/>
          </w:tcPr>
          <w:p w:rsidR="000514F1" w:rsidRPr="007F7036" w:rsidRDefault="000514F1"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br/>
              <w:t xml:space="preserve">приложения ИТ или инфраструктура обеспечивают поддержку стратегии или операциям, но не </w:t>
            </w:r>
            <w:r w:rsidRPr="007F7036">
              <w:rPr>
                <w:rFonts w:ascii="Times New Roman" w:eastAsia="Times New Roman" w:hAnsi="Times New Roman" w:cs="Times New Roman"/>
                <w:sz w:val="28"/>
                <w:szCs w:val="24"/>
                <w:lang w:eastAsia="ru-RU"/>
              </w:rPr>
              <w:lastRenderedPageBreak/>
              <w:t>рассматриваются как стратегические</w:t>
            </w:r>
          </w:p>
        </w:tc>
      </w:tr>
      <w:tr w:rsidR="000514F1" w:rsidRPr="007F7036" w:rsidTr="000514F1">
        <w:trPr>
          <w:trHeight w:val="810"/>
          <w:tblCellSpacing w:w="0" w:type="dxa"/>
        </w:trPr>
        <w:tc>
          <w:tcPr>
            <w:tcW w:w="3000" w:type="dxa"/>
            <w:tcBorders>
              <w:left w:val="single" w:sz="4" w:space="0" w:color="auto"/>
              <w:right w:val="single" w:sz="4" w:space="0" w:color="auto"/>
            </w:tcBorders>
            <w:shd w:val="clear" w:color="auto" w:fill="FFFFFF"/>
            <w:hideMark/>
          </w:tcPr>
          <w:p w:rsidR="000514F1" w:rsidRPr="007F7036" w:rsidRDefault="000514F1"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lastRenderedPageBreak/>
              <w:br/>
              <w:t>Ключевая компетенция</w:t>
            </w:r>
          </w:p>
        </w:tc>
        <w:tc>
          <w:tcPr>
            <w:tcW w:w="241" w:type="dxa"/>
            <w:tcBorders>
              <w:left w:val="single" w:sz="4" w:space="0" w:color="auto"/>
            </w:tcBorders>
            <w:shd w:val="clear" w:color="auto" w:fill="FFFFFF"/>
          </w:tcPr>
          <w:p w:rsidR="000514F1" w:rsidRPr="007F7036" w:rsidRDefault="000514F1" w:rsidP="00481881">
            <w:pPr>
              <w:spacing w:line="360" w:lineRule="auto"/>
              <w:ind w:firstLine="709"/>
              <w:jc w:val="both"/>
              <w:rPr>
                <w:rFonts w:ascii="Times New Roman" w:eastAsia="Times New Roman" w:hAnsi="Times New Roman" w:cs="Times New Roman"/>
                <w:sz w:val="28"/>
                <w:szCs w:val="24"/>
                <w:lang w:eastAsia="ru-RU"/>
              </w:rPr>
            </w:pPr>
          </w:p>
          <w:p w:rsidR="000514F1" w:rsidRPr="007F7036" w:rsidRDefault="000514F1" w:rsidP="00481881">
            <w:pPr>
              <w:spacing w:after="0" w:line="360" w:lineRule="auto"/>
              <w:ind w:firstLine="709"/>
              <w:jc w:val="both"/>
              <w:rPr>
                <w:rFonts w:ascii="Times New Roman" w:eastAsia="Times New Roman" w:hAnsi="Times New Roman" w:cs="Times New Roman"/>
                <w:sz w:val="28"/>
                <w:szCs w:val="24"/>
                <w:lang w:eastAsia="ru-RU"/>
              </w:rPr>
            </w:pPr>
          </w:p>
        </w:tc>
        <w:tc>
          <w:tcPr>
            <w:tcW w:w="6119" w:type="dxa"/>
            <w:tcBorders>
              <w:right w:val="single" w:sz="4" w:space="0" w:color="auto"/>
            </w:tcBorders>
            <w:shd w:val="clear" w:color="auto" w:fill="FFFFFF"/>
            <w:hideMark/>
          </w:tcPr>
          <w:p w:rsidR="000514F1" w:rsidRPr="007F7036" w:rsidRDefault="000514F1"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br/>
              <w:t>требуемые знания или опыт для разработки/эксплуатации приложений рассматриваются в (инфраструктуры) не являются решающими для успеха фирмы</w:t>
            </w:r>
          </w:p>
        </w:tc>
      </w:tr>
      <w:tr w:rsidR="000514F1" w:rsidRPr="007F7036" w:rsidTr="000514F1">
        <w:trPr>
          <w:trHeight w:val="525"/>
          <w:tblCellSpacing w:w="0" w:type="dxa"/>
        </w:trPr>
        <w:tc>
          <w:tcPr>
            <w:tcW w:w="3000" w:type="dxa"/>
            <w:tcBorders>
              <w:left w:val="single" w:sz="4" w:space="0" w:color="auto"/>
              <w:right w:val="single" w:sz="4" w:space="0" w:color="auto"/>
            </w:tcBorders>
            <w:shd w:val="clear" w:color="auto" w:fill="FFFFFF"/>
            <w:hideMark/>
          </w:tcPr>
          <w:p w:rsidR="000514F1" w:rsidRPr="007F7036" w:rsidRDefault="000514F1"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br/>
              <w:t>Конфиденциальность информации</w:t>
            </w:r>
          </w:p>
        </w:tc>
        <w:tc>
          <w:tcPr>
            <w:tcW w:w="241" w:type="dxa"/>
            <w:tcBorders>
              <w:left w:val="single" w:sz="4" w:space="0" w:color="auto"/>
            </w:tcBorders>
            <w:shd w:val="clear" w:color="auto" w:fill="FFFFFF"/>
          </w:tcPr>
          <w:p w:rsidR="000514F1" w:rsidRPr="007F7036" w:rsidRDefault="000514F1" w:rsidP="00481881">
            <w:pPr>
              <w:spacing w:line="360" w:lineRule="auto"/>
              <w:ind w:firstLine="709"/>
              <w:jc w:val="both"/>
              <w:rPr>
                <w:rFonts w:ascii="Times New Roman" w:eastAsia="Times New Roman" w:hAnsi="Times New Roman" w:cs="Times New Roman"/>
                <w:sz w:val="28"/>
                <w:szCs w:val="24"/>
                <w:lang w:eastAsia="ru-RU"/>
              </w:rPr>
            </w:pPr>
          </w:p>
          <w:p w:rsidR="000514F1" w:rsidRPr="007F7036" w:rsidRDefault="000514F1" w:rsidP="00481881">
            <w:pPr>
              <w:spacing w:line="360" w:lineRule="auto"/>
              <w:ind w:firstLine="709"/>
              <w:jc w:val="both"/>
              <w:rPr>
                <w:rFonts w:ascii="Times New Roman" w:eastAsia="Times New Roman" w:hAnsi="Times New Roman" w:cs="Times New Roman"/>
                <w:sz w:val="28"/>
                <w:szCs w:val="24"/>
                <w:lang w:eastAsia="ru-RU"/>
              </w:rPr>
            </w:pPr>
          </w:p>
          <w:p w:rsidR="000514F1" w:rsidRPr="007F7036" w:rsidRDefault="000514F1" w:rsidP="00481881">
            <w:pPr>
              <w:spacing w:after="0" w:line="360" w:lineRule="auto"/>
              <w:ind w:firstLine="709"/>
              <w:jc w:val="both"/>
              <w:rPr>
                <w:rFonts w:ascii="Times New Roman" w:eastAsia="Times New Roman" w:hAnsi="Times New Roman" w:cs="Times New Roman"/>
                <w:sz w:val="28"/>
                <w:szCs w:val="24"/>
                <w:lang w:eastAsia="ru-RU"/>
              </w:rPr>
            </w:pPr>
          </w:p>
        </w:tc>
        <w:tc>
          <w:tcPr>
            <w:tcW w:w="6119" w:type="dxa"/>
            <w:tcBorders>
              <w:right w:val="single" w:sz="4" w:space="0" w:color="auto"/>
            </w:tcBorders>
            <w:shd w:val="clear" w:color="auto" w:fill="FFFFFF"/>
            <w:hideMark/>
          </w:tcPr>
          <w:p w:rsidR="000514F1" w:rsidRPr="007F7036" w:rsidRDefault="000514F1"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br/>
              <w:t>неудачи в области информация создают проблемы, но не вызывают организационной дисфункциональности</w:t>
            </w:r>
          </w:p>
        </w:tc>
      </w:tr>
      <w:tr w:rsidR="000514F1" w:rsidRPr="007F7036" w:rsidTr="000514F1">
        <w:trPr>
          <w:trHeight w:val="390"/>
          <w:tblCellSpacing w:w="0" w:type="dxa"/>
        </w:trPr>
        <w:tc>
          <w:tcPr>
            <w:tcW w:w="3000" w:type="dxa"/>
            <w:tcBorders>
              <w:left w:val="single" w:sz="4" w:space="0" w:color="auto"/>
              <w:right w:val="single" w:sz="4" w:space="0" w:color="auto"/>
            </w:tcBorders>
            <w:shd w:val="clear" w:color="auto" w:fill="FFFFFF"/>
            <w:hideMark/>
          </w:tcPr>
          <w:p w:rsidR="000514F1" w:rsidRPr="007F7036" w:rsidRDefault="000514F1"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br/>
              <w:t>Доступность соответствующих образцов</w:t>
            </w:r>
          </w:p>
        </w:tc>
        <w:tc>
          <w:tcPr>
            <w:tcW w:w="241" w:type="dxa"/>
            <w:tcBorders>
              <w:left w:val="single" w:sz="4" w:space="0" w:color="auto"/>
            </w:tcBorders>
            <w:shd w:val="clear" w:color="auto" w:fill="FFFFFF"/>
          </w:tcPr>
          <w:p w:rsidR="000514F1" w:rsidRPr="007F7036" w:rsidRDefault="000514F1" w:rsidP="00481881">
            <w:pPr>
              <w:spacing w:after="0" w:line="360" w:lineRule="auto"/>
              <w:ind w:firstLine="709"/>
              <w:jc w:val="both"/>
              <w:rPr>
                <w:rFonts w:ascii="Times New Roman" w:eastAsia="Times New Roman" w:hAnsi="Times New Roman" w:cs="Times New Roman"/>
                <w:sz w:val="28"/>
                <w:szCs w:val="24"/>
                <w:lang w:eastAsia="ru-RU"/>
              </w:rPr>
            </w:pPr>
          </w:p>
        </w:tc>
        <w:tc>
          <w:tcPr>
            <w:tcW w:w="6119" w:type="dxa"/>
            <w:tcBorders>
              <w:right w:val="single" w:sz="4" w:space="0" w:color="auto"/>
            </w:tcBorders>
            <w:shd w:val="clear" w:color="auto" w:fill="FFFFFF"/>
            <w:hideMark/>
          </w:tcPr>
          <w:p w:rsidR="000514F1" w:rsidRPr="007F7036" w:rsidRDefault="000514F1"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br/>
              <w:t>надежные и компетентные поставщики существуют</w:t>
            </w:r>
          </w:p>
        </w:tc>
      </w:tr>
      <w:tr w:rsidR="000514F1" w:rsidRPr="007F7036" w:rsidTr="000514F1">
        <w:trPr>
          <w:trHeight w:val="690"/>
          <w:tblCellSpacing w:w="0" w:type="dxa"/>
        </w:trPr>
        <w:tc>
          <w:tcPr>
            <w:tcW w:w="3000" w:type="dxa"/>
            <w:tcBorders>
              <w:left w:val="single" w:sz="4" w:space="0" w:color="auto"/>
              <w:right w:val="single" w:sz="4" w:space="0" w:color="auto"/>
            </w:tcBorders>
            <w:shd w:val="clear" w:color="auto" w:fill="FFFFFF"/>
            <w:hideMark/>
          </w:tcPr>
          <w:p w:rsidR="000514F1" w:rsidRPr="007F7036" w:rsidRDefault="000514F1"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br/>
              <w:t>Доступность </w:t>
            </w:r>
            <w:hyperlink r:id="rId34" w:tooltip="Лекция 32. Характеристики качества программного обеспечения" w:history="1">
              <w:r w:rsidRPr="007F7036">
                <w:rPr>
                  <w:rFonts w:ascii="Times New Roman" w:eastAsia="Times New Roman" w:hAnsi="Times New Roman" w:cs="Times New Roman"/>
                  <w:sz w:val="28"/>
                  <w:szCs w:val="24"/>
                  <w:lang w:eastAsia="ru-RU"/>
                </w:rPr>
                <w:t>пакетов программного обеспечения</w:t>
              </w:r>
            </w:hyperlink>
          </w:p>
        </w:tc>
        <w:tc>
          <w:tcPr>
            <w:tcW w:w="241" w:type="dxa"/>
            <w:tcBorders>
              <w:left w:val="single" w:sz="4" w:space="0" w:color="auto"/>
            </w:tcBorders>
            <w:shd w:val="clear" w:color="auto" w:fill="FFFFFF"/>
          </w:tcPr>
          <w:p w:rsidR="000514F1" w:rsidRPr="007F7036" w:rsidRDefault="000514F1" w:rsidP="00481881">
            <w:pPr>
              <w:spacing w:line="360" w:lineRule="auto"/>
              <w:ind w:firstLine="709"/>
              <w:jc w:val="both"/>
              <w:rPr>
                <w:rFonts w:ascii="Times New Roman" w:eastAsia="Times New Roman" w:hAnsi="Times New Roman" w:cs="Times New Roman"/>
                <w:sz w:val="28"/>
                <w:szCs w:val="24"/>
                <w:lang w:eastAsia="ru-RU"/>
              </w:rPr>
            </w:pPr>
          </w:p>
          <w:p w:rsidR="000514F1" w:rsidRPr="007F7036" w:rsidRDefault="000514F1" w:rsidP="00481881">
            <w:pPr>
              <w:spacing w:line="360" w:lineRule="auto"/>
              <w:ind w:firstLine="709"/>
              <w:jc w:val="both"/>
              <w:rPr>
                <w:rFonts w:ascii="Times New Roman" w:eastAsia="Times New Roman" w:hAnsi="Times New Roman" w:cs="Times New Roman"/>
                <w:sz w:val="28"/>
                <w:szCs w:val="24"/>
                <w:lang w:eastAsia="ru-RU"/>
              </w:rPr>
            </w:pPr>
          </w:p>
          <w:p w:rsidR="000514F1" w:rsidRPr="007F7036" w:rsidRDefault="000514F1" w:rsidP="00481881">
            <w:pPr>
              <w:spacing w:after="0" w:line="360" w:lineRule="auto"/>
              <w:ind w:firstLine="709"/>
              <w:jc w:val="both"/>
              <w:rPr>
                <w:rFonts w:ascii="Times New Roman" w:eastAsia="Times New Roman" w:hAnsi="Times New Roman" w:cs="Times New Roman"/>
                <w:sz w:val="28"/>
                <w:szCs w:val="24"/>
                <w:lang w:eastAsia="ru-RU"/>
              </w:rPr>
            </w:pPr>
          </w:p>
        </w:tc>
        <w:tc>
          <w:tcPr>
            <w:tcW w:w="6119" w:type="dxa"/>
            <w:tcBorders>
              <w:right w:val="single" w:sz="4" w:space="0" w:color="auto"/>
            </w:tcBorders>
            <w:shd w:val="clear" w:color="auto" w:fill="FFFFFF"/>
            <w:hideMark/>
          </w:tcPr>
          <w:p w:rsidR="000514F1" w:rsidRPr="007F7036" w:rsidRDefault="000514F1"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br/>
              <w:t>пакеты, отвечающие необходимые требованиям, доступны</w:t>
            </w:r>
          </w:p>
        </w:tc>
      </w:tr>
      <w:tr w:rsidR="000514F1" w:rsidRPr="007F7036" w:rsidTr="000514F1">
        <w:trPr>
          <w:trHeight w:val="525"/>
          <w:tblCellSpacing w:w="0" w:type="dxa"/>
        </w:trPr>
        <w:tc>
          <w:tcPr>
            <w:tcW w:w="3000" w:type="dxa"/>
            <w:tcBorders>
              <w:left w:val="single" w:sz="4" w:space="0" w:color="auto"/>
              <w:right w:val="single" w:sz="4" w:space="0" w:color="auto"/>
            </w:tcBorders>
            <w:shd w:val="clear" w:color="auto" w:fill="FFFFFF"/>
            <w:hideMark/>
          </w:tcPr>
          <w:p w:rsidR="000514F1" w:rsidRPr="007F7036" w:rsidRDefault="000514F1"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br/>
              <w:t>Временные ограничения</w:t>
            </w:r>
          </w:p>
        </w:tc>
        <w:tc>
          <w:tcPr>
            <w:tcW w:w="241" w:type="dxa"/>
            <w:tcBorders>
              <w:left w:val="single" w:sz="4" w:space="0" w:color="auto"/>
            </w:tcBorders>
            <w:shd w:val="clear" w:color="auto" w:fill="FFFFFF"/>
          </w:tcPr>
          <w:p w:rsidR="000514F1" w:rsidRPr="007F7036" w:rsidRDefault="000514F1" w:rsidP="00481881">
            <w:pPr>
              <w:spacing w:line="360" w:lineRule="auto"/>
              <w:ind w:firstLine="709"/>
              <w:jc w:val="both"/>
              <w:rPr>
                <w:rFonts w:ascii="Times New Roman" w:eastAsia="Times New Roman" w:hAnsi="Times New Roman" w:cs="Times New Roman"/>
                <w:sz w:val="28"/>
                <w:szCs w:val="24"/>
                <w:lang w:eastAsia="ru-RU"/>
              </w:rPr>
            </w:pPr>
          </w:p>
          <w:p w:rsidR="000514F1" w:rsidRPr="007F7036" w:rsidRDefault="000514F1" w:rsidP="00481881">
            <w:pPr>
              <w:spacing w:after="0" w:line="360" w:lineRule="auto"/>
              <w:ind w:firstLine="709"/>
              <w:jc w:val="both"/>
              <w:rPr>
                <w:rFonts w:ascii="Times New Roman" w:eastAsia="Times New Roman" w:hAnsi="Times New Roman" w:cs="Times New Roman"/>
                <w:sz w:val="28"/>
                <w:szCs w:val="24"/>
                <w:lang w:eastAsia="ru-RU"/>
              </w:rPr>
            </w:pPr>
          </w:p>
        </w:tc>
        <w:tc>
          <w:tcPr>
            <w:tcW w:w="6119" w:type="dxa"/>
            <w:tcBorders>
              <w:right w:val="single" w:sz="4" w:space="0" w:color="auto"/>
            </w:tcBorders>
            <w:shd w:val="clear" w:color="auto" w:fill="FFFFFF"/>
            <w:hideMark/>
          </w:tcPr>
          <w:p w:rsidR="000514F1" w:rsidRPr="007F7036" w:rsidRDefault="000514F1"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br/>
              <w:t>время, необходимое для создания ресурсов и получения опыта, невелико</w:t>
            </w:r>
          </w:p>
        </w:tc>
      </w:tr>
      <w:tr w:rsidR="000514F1" w:rsidRPr="007F7036" w:rsidTr="000514F1">
        <w:trPr>
          <w:trHeight w:val="510"/>
          <w:tblCellSpacing w:w="0" w:type="dxa"/>
        </w:trPr>
        <w:tc>
          <w:tcPr>
            <w:tcW w:w="3000" w:type="dxa"/>
            <w:tcBorders>
              <w:left w:val="single" w:sz="4" w:space="0" w:color="auto"/>
              <w:bottom w:val="single" w:sz="4" w:space="0" w:color="auto"/>
              <w:right w:val="single" w:sz="4" w:space="0" w:color="auto"/>
            </w:tcBorders>
            <w:shd w:val="clear" w:color="auto" w:fill="FFFFFF"/>
            <w:hideMark/>
          </w:tcPr>
          <w:p w:rsidR="000514F1" w:rsidRPr="007F7036" w:rsidRDefault="000514F1"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br/>
              <w:t>Эволюция и сложность технологии</w:t>
            </w:r>
          </w:p>
        </w:tc>
        <w:tc>
          <w:tcPr>
            <w:tcW w:w="241" w:type="dxa"/>
            <w:tcBorders>
              <w:left w:val="single" w:sz="4" w:space="0" w:color="auto"/>
              <w:bottom w:val="single" w:sz="4" w:space="0" w:color="auto"/>
            </w:tcBorders>
            <w:shd w:val="clear" w:color="auto" w:fill="FFFFFF"/>
          </w:tcPr>
          <w:p w:rsidR="000514F1" w:rsidRPr="007F7036" w:rsidRDefault="000514F1" w:rsidP="00481881">
            <w:pPr>
              <w:spacing w:line="360" w:lineRule="auto"/>
              <w:ind w:firstLine="709"/>
              <w:jc w:val="both"/>
              <w:rPr>
                <w:rFonts w:ascii="Times New Roman" w:eastAsia="Times New Roman" w:hAnsi="Times New Roman" w:cs="Times New Roman"/>
                <w:sz w:val="28"/>
                <w:szCs w:val="24"/>
                <w:lang w:eastAsia="ru-RU"/>
              </w:rPr>
            </w:pPr>
          </w:p>
          <w:p w:rsidR="000514F1" w:rsidRPr="007F7036" w:rsidRDefault="000514F1" w:rsidP="00481881">
            <w:pPr>
              <w:spacing w:line="360" w:lineRule="auto"/>
              <w:ind w:firstLine="709"/>
              <w:jc w:val="both"/>
              <w:rPr>
                <w:rFonts w:ascii="Times New Roman" w:eastAsia="Times New Roman" w:hAnsi="Times New Roman" w:cs="Times New Roman"/>
                <w:sz w:val="28"/>
                <w:szCs w:val="24"/>
                <w:lang w:eastAsia="ru-RU"/>
              </w:rPr>
            </w:pPr>
          </w:p>
          <w:p w:rsidR="000514F1" w:rsidRPr="007F7036" w:rsidRDefault="000514F1" w:rsidP="00481881">
            <w:pPr>
              <w:spacing w:after="0" w:line="360" w:lineRule="auto"/>
              <w:ind w:firstLine="709"/>
              <w:jc w:val="both"/>
              <w:rPr>
                <w:rFonts w:ascii="Times New Roman" w:eastAsia="Times New Roman" w:hAnsi="Times New Roman" w:cs="Times New Roman"/>
                <w:sz w:val="28"/>
                <w:szCs w:val="24"/>
                <w:lang w:eastAsia="ru-RU"/>
              </w:rPr>
            </w:pPr>
          </w:p>
        </w:tc>
        <w:tc>
          <w:tcPr>
            <w:tcW w:w="6119" w:type="dxa"/>
            <w:tcBorders>
              <w:bottom w:val="single" w:sz="4" w:space="0" w:color="auto"/>
              <w:right w:val="single" w:sz="4" w:space="0" w:color="auto"/>
            </w:tcBorders>
            <w:shd w:val="clear" w:color="auto" w:fill="FFFFFF"/>
            <w:hideMark/>
          </w:tcPr>
          <w:p w:rsidR="000514F1" w:rsidRPr="007F7036" w:rsidRDefault="000514F1"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4"/>
                <w:lang w:eastAsia="ru-RU"/>
              </w:rPr>
              <w:br/>
              <w:t>фирма неспособна приспособиться к быстрым изменениям технологии</w:t>
            </w:r>
          </w:p>
        </w:tc>
      </w:tr>
    </w:tbl>
    <w:p w:rsidR="000514F1" w:rsidRPr="007F7036" w:rsidRDefault="000514F1" w:rsidP="00481881">
      <w:pPr>
        <w:spacing w:after="0" w:line="360" w:lineRule="auto"/>
        <w:ind w:firstLine="709"/>
        <w:jc w:val="both"/>
        <w:rPr>
          <w:rFonts w:ascii="Times New Roman" w:eastAsia="Times New Roman" w:hAnsi="Times New Roman" w:cs="Times New Roman"/>
          <w:sz w:val="28"/>
          <w:szCs w:val="24"/>
          <w:lang w:eastAsia="ru-RU"/>
        </w:rPr>
      </w:pPr>
      <w:r w:rsidRPr="007F7036">
        <w:rPr>
          <w:rFonts w:ascii="Times New Roman" w:eastAsia="Times New Roman" w:hAnsi="Times New Roman" w:cs="Times New Roman"/>
          <w:sz w:val="28"/>
          <w:szCs w:val="27"/>
          <w:lang w:eastAsia="ru-RU"/>
        </w:rPr>
        <w:br/>
      </w:r>
      <w:r w:rsidRPr="007F7036">
        <w:rPr>
          <w:rFonts w:ascii="Times New Roman" w:eastAsia="Times New Roman" w:hAnsi="Times New Roman" w:cs="Times New Roman"/>
          <w:sz w:val="28"/>
          <w:szCs w:val="27"/>
          <w:shd w:val="clear" w:color="auto" w:fill="FFFFFF"/>
          <w:lang w:eastAsia="ru-RU"/>
        </w:rPr>
        <w:t>Примечание - Источник: Собственная разработка</w:t>
      </w:r>
      <w:r w:rsidRPr="007F7036">
        <w:rPr>
          <w:rFonts w:ascii="Times New Roman" w:eastAsia="Times New Roman" w:hAnsi="Times New Roman" w:cs="Times New Roman"/>
          <w:sz w:val="28"/>
          <w:szCs w:val="27"/>
          <w:lang w:eastAsia="ru-RU"/>
        </w:rPr>
        <w:br/>
      </w:r>
      <w:r w:rsidRPr="007F7036">
        <w:rPr>
          <w:rFonts w:ascii="Times New Roman" w:eastAsia="Times New Roman" w:hAnsi="Times New Roman" w:cs="Times New Roman"/>
          <w:sz w:val="28"/>
          <w:szCs w:val="27"/>
          <w:shd w:val="clear" w:color="auto" w:fill="FFFFFF"/>
          <w:lang w:eastAsia="ru-RU"/>
        </w:rPr>
        <w:t>В соответствии с выделенными факторами на ближайшие три года рекомендуются программные продукты, реализующиеся в нескольких направлениях:</w:t>
      </w:r>
      <w:r w:rsidRPr="007F7036">
        <w:rPr>
          <w:rFonts w:ascii="Times New Roman" w:eastAsia="Times New Roman" w:hAnsi="Times New Roman" w:cs="Times New Roman"/>
          <w:sz w:val="28"/>
          <w:szCs w:val="27"/>
          <w:lang w:eastAsia="ru-RU"/>
        </w:rPr>
        <w:br/>
      </w:r>
      <w:r w:rsidRPr="007F7036">
        <w:rPr>
          <w:rFonts w:ascii="Times New Roman" w:eastAsia="Times New Roman" w:hAnsi="Times New Roman" w:cs="Times New Roman"/>
          <w:sz w:val="28"/>
          <w:szCs w:val="27"/>
          <w:shd w:val="clear" w:color="auto" w:fill="FFFFFF"/>
          <w:lang w:eastAsia="ru-RU"/>
        </w:rPr>
        <w:t>- интеграция с Web-технологиями;</w:t>
      </w:r>
      <w:r w:rsidRPr="007F7036">
        <w:rPr>
          <w:rFonts w:ascii="Times New Roman" w:eastAsia="Times New Roman" w:hAnsi="Times New Roman" w:cs="Times New Roman"/>
          <w:sz w:val="28"/>
          <w:szCs w:val="27"/>
          <w:lang w:eastAsia="ru-RU"/>
        </w:rPr>
        <w:br/>
      </w:r>
      <w:r w:rsidRPr="007F7036">
        <w:rPr>
          <w:rFonts w:ascii="Times New Roman" w:eastAsia="Times New Roman" w:hAnsi="Times New Roman" w:cs="Times New Roman"/>
          <w:sz w:val="28"/>
          <w:szCs w:val="27"/>
          <w:shd w:val="clear" w:color="auto" w:fill="FFFFFF"/>
          <w:lang w:eastAsia="ru-RU"/>
        </w:rPr>
        <w:lastRenderedPageBreak/>
        <w:t>- использование методик CRM (управление взаимоотношениями с клиентами);</w:t>
      </w:r>
      <w:r w:rsidRPr="007F7036">
        <w:rPr>
          <w:rFonts w:ascii="Times New Roman" w:eastAsia="Times New Roman" w:hAnsi="Times New Roman" w:cs="Times New Roman"/>
          <w:sz w:val="28"/>
          <w:szCs w:val="27"/>
          <w:lang w:eastAsia="ru-RU"/>
        </w:rPr>
        <w:br/>
      </w:r>
      <w:r w:rsidRPr="007F7036">
        <w:rPr>
          <w:rFonts w:ascii="Times New Roman" w:eastAsia="Times New Roman" w:hAnsi="Times New Roman" w:cs="Times New Roman"/>
          <w:sz w:val="28"/>
          <w:szCs w:val="27"/>
          <w:shd w:val="clear" w:color="auto" w:fill="FFFFFF"/>
          <w:lang w:eastAsia="ru-RU"/>
        </w:rPr>
        <w:t>- внедрение инструментов планирования и бюджетирования.</w:t>
      </w:r>
      <w:r w:rsidRPr="007F7036">
        <w:rPr>
          <w:rFonts w:ascii="Times New Roman" w:eastAsia="Times New Roman" w:hAnsi="Times New Roman" w:cs="Times New Roman"/>
          <w:sz w:val="28"/>
          <w:szCs w:val="27"/>
          <w:lang w:eastAsia="ru-RU"/>
        </w:rPr>
        <w:br/>
      </w:r>
      <w:r w:rsidRPr="007F7036">
        <w:rPr>
          <w:rFonts w:ascii="Times New Roman" w:eastAsia="Times New Roman" w:hAnsi="Times New Roman" w:cs="Times New Roman"/>
          <w:sz w:val="28"/>
          <w:szCs w:val="27"/>
          <w:lang w:eastAsia="ru-RU"/>
        </w:rPr>
        <w:br/>
      </w:r>
      <w:r w:rsidRPr="007F7036">
        <w:rPr>
          <w:rFonts w:ascii="Times New Roman" w:eastAsia="Times New Roman" w:hAnsi="Times New Roman" w:cs="Times New Roman"/>
          <w:sz w:val="28"/>
          <w:szCs w:val="27"/>
          <w:shd w:val="clear" w:color="auto" w:fill="FFFFFF"/>
          <w:lang w:eastAsia="ru-RU"/>
        </w:rPr>
        <w:t>Только современная система позволяет в любой момент получить и распечатать полный или выборочный отчет по учетным остаткам и специальный бланк для инвентаризации. После ввода фактического остатка в систему будет сформирована сличительная ведомость, в которой отражаются расхождения по каждому продукту. Актуализация данной сличительной ведомости обновит данные фактического остатка, создав необходимые акты.</w:t>
      </w:r>
    </w:p>
    <w:p w:rsidR="000514F1" w:rsidRPr="007F7036" w:rsidRDefault="000514F1" w:rsidP="00481881">
      <w:pPr>
        <w:pStyle w:val="a3"/>
        <w:numPr>
          <w:ilvl w:val="0"/>
          <w:numId w:val="12"/>
        </w:numPr>
        <w:shd w:val="clear" w:color="auto" w:fill="FFFFFF"/>
        <w:spacing w:before="100" w:beforeAutospacing="1" w:after="100" w:afterAutospacing="1" w:line="360" w:lineRule="auto"/>
        <w:ind w:left="0"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br/>
        <w:t>Инвентаризация остатков по бару обычно проводится самим барменом с вводом данных по фактическим остаткам непосредственно в компьютерную кассу. Введенные барменом остатки мгновенно обрабатываются системой. В результате – четкое понимание того, что происходит в баре.</w:t>
      </w:r>
    </w:p>
    <w:p w:rsidR="000514F1" w:rsidRPr="007F7036" w:rsidRDefault="000514F1" w:rsidP="00481881">
      <w:pPr>
        <w:pStyle w:val="a3"/>
        <w:numPr>
          <w:ilvl w:val="0"/>
          <w:numId w:val="12"/>
        </w:numPr>
        <w:shd w:val="clear" w:color="auto" w:fill="FFFFFF"/>
        <w:spacing w:before="100" w:beforeAutospacing="1" w:after="100" w:afterAutospacing="1" w:line="360" w:lineRule="auto"/>
        <w:ind w:left="0"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br/>
        <w:t>Анализ статистической информации о ценах и закупках. Данный анализ позволяет выявить расхождения, указывающие на наличие злоупотреблений.</w:t>
      </w:r>
    </w:p>
    <w:p w:rsidR="000514F1" w:rsidRPr="007F7036" w:rsidRDefault="000514F1" w:rsidP="00481881">
      <w:pPr>
        <w:pStyle w:val="a3"/>
        <w:numPr>
          <w:ilvl w:val="0"/>
          <w:numId w:val="12"/>
        </w:numPr>
        <w:shd w:val="clear" w:color="auto" w:fill="FFFFFF"/>
        <w:spacing w:before="100" w:beforeAutospacing="1" w:after="100" w:afterAutospacing="1" w:line="360" w:lineRule="auto"/>
        <w:ind w:left="0"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br/>
        <w:t>При наличии компьютерной системы учет цен закупок по различным поставщикам достаточно быстр и удобен, что позволяет свести попытки завышения цен закупки к нулю.</w:t>
      </w:r>
    </w:p>
    <w:p w:rsidR="000514F1" w:rsidRPr="007F7036" w:rsidRDefault="000514F1" w:rsidP="00481881">
      <w:pPr>
        <w:pStyle w:val="a3"/>
        <w:numPr>
          <w:ilvl w:val="0"/>
          <w:numId w:val="12"/>
        </w:numPr>
        <w:shd w:val="clear" w:color="auto" w:fill="FFFFFF"/>
        <w:spacing w:before="100" w:beforeAutospacing="1" w:after="100" w:afterAutospacing="1" w:line="360" w:lineRule="auto"/>
        <w:ind w:left="0"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br/>
        <w:t>. Помощником в организации грамотной работы с постоянными клиентами и оценки ее эффективности станет система автоматизации в рамках которой будут вводиться, храниться и обновляться данные по постоянным клиентам, по персональным дисконтным картам с накопительной системой скидок. Система позволит фиксировать каждый визит постоянного клиента, потраченные им суммы. Система позволит создать условия обслуживания, выгодные для клиента и прибыльные для самого кафе.</w:t>
      </w:r>
    </w:p>
    <w:p w:rsidR="000514F1" w:rsidRPr="007F7036" w:rsidRDefault="000514F1" w:rsidP="00481881">
      <w:pPr>
        <w:pStyle w:val="a3"/>
        <w:numPr>
          <w:ilvl w:val="0"/>
          <w:numId w:val="12"/>
        </w:numPr>
        <w:shd w:val="clear" w:color="auto" w:fill="FFFFFF"/>
        <w:spacing w:before="100" w:beforeAutospacing="1" w:after="100" w:afterAutospacing="1" w:line="360" w:lineRule="auto"/>
        <w:ind w:left="0"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lastRenderedPageBreak/>
        <w:br/>
        <w:t>Современные решения позволяют не просматривать весь видеоархив, а выбрать конкретные действия, конкретных людей, конкретные товары.</w:t>
      </w:r>
    </w:p>
    <w:p w:rsidR="000514F1" w:rsidRDefault="000514F1" w:rsidP="00481881">
      <w:pPr>
        <w:spacing w:after="0" w:line="360" w:lineRule="auto"/>
        <w:ind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lang w:eastAsia="ru-RU"/>
        </w:rPr>
        <w:br/>
      </w:r>
      <w:r w:rsidRPr="007F7036">
        <w:rPr>
          <w:rFonts w:ascii="Times New Roman" w:eastAsia="Times New Roman" w:hAnsi="Times New Roman" w:cs="Times New Roman"/>
          <w:sz w:val="28"/>
          <w:szCs w:val="27"/>
          <w:shd w:val="clear" w:color="auto" w:fill="FFFFFF"/>
          <w:lang w:eastAsia="ru-RU"/>
        </w:rPr>
        <w:t>Система автоматизации даст следующие преимущества:</w:t>
      </w:r>
      <w:r w:rsidRPr="007F7036">
        <w:rPr>
          <w:rFonts w:ascii="Times New Roman" w:eastAsia="Times New Roman" w:hAnsi="Times New Roman" w:cs="Times New Roman"/>
          <w:sz w:val="28"/>
          <w:szCs w:val="27"/>
          <w:lang w:eastAsia="ru-RU"/>
        </w:rPr>
        <w:br/>
      </w:r>
      <w:r w:rsidRPr="007F7036">
        <w:rPr>
          <w:rFonts w:ascii="Times New Roman" w:eastAsia="Times New Roman" w:hAnsi="Times New Roman" w:cs="Times New Roman"/>
          <w:sz w:val="28"/>
          <w:szCs w:val="27"/>
          <w:shd w:val="clear" w:color="auto" w:fill="FFFFFF"/>
          <w:lang w:eastAsia="ru-RU"/>
        </w:rPr>
        <w:t>- Ускорение и точность обслуживания клиентов,</w:t>
      </w:r>
      <w:r w:rsidRPr="007F7036">
        <w:rPr>
          <w:rFonts w:ascii="Times New Roman" w:eastAsia="Times New Roman" w:hAnsi="Times New Roman" w:cs="Times New Roman"/>
          <w:sz w:val="28"/>
          <w:szCs w:val="27"/>
          <w:lang w:eastAsia="ru-RU"/>
        </w:rPr>
        <w:br/>
      </w:r>
      <w:r w:rsidRPr="007F7036">
        <w:rPr>
          <w:rFonts w:ascii="Times New Roman" w:eastAsia="Times New Roman" w:hAnsi="Times New Roman" w:cs="Times New Roman"/>
          <w:sz w:val="28"/>
          <w:szCs w:val="27"/>
          <w:shd w:val="clear" w:color="auto" w:fill="FFFFFF"/>
          <w:lang w:eastAsia="ru-RU"/>
        </w:rPr>
        <w:t>- Оптимизация торговых запасов,</w:t>
      </w:r>
      <w:r w:rsidRPr="007F7036">
        <w:rPr>
          <w:rFonts w:ascii="Times New Roman" w:eastAsia="Times New Roman" w:hAnsi="Times New Roman" w:cs="Times New Roman"/>
          <w:sz w:val="28"/>
          <w:szCs w:val="27"/>
          <w:lang w:eastAsia="ru-RU"/>
        </w:rPr>
        <w:br/>
      </w:r>
      <w:r w:rsidRPr="007F7036">
        <w:rPr>
          <w:rFonts w:ascii="Times New Roman" w:eastAsia="Times New Roman" w:hAnsi="Times New Roman" w:cs="Times New Roman"/>
          <w:sz w:val="28"/>
          <w:szCs w:val="27"/>
          <w:shd w:val="clear" w:color="auto" w:fill="FFFFFF"/>
          <w:lang w:eastAsia="ru-RU"/>
        </w:rPr>
        <w:t>- Привлечение новых клиентов,</w:t>
      </w:r>
      <w:r w:rsidRPr="007F7036">
        <w:rPr>
          <w:rFonts w:ascii="Times New Roman" w:eastAsia="Times New Roman" w:hAnsi="Times New Roman" w:cs="Times New Roman"/>
          <w:sz w:val="28"/>
          <w:szCs w:val="27"/>
          <w:lang w:eastAsia="ru-RU"/>
        </w:rPr>
        <w:br/>
      </w:r>
      <w:r w:rsidRPr="007F7036">
        <w:rPr>
          <w:rFonts w:ascii="Times New Roman" w:eastAsia="Times New Roman" w:hAnsi="Times New Roman" w:cs="Times New Roman"/>
          <w:sz w:val="28"/>
          <w:szCs w:val="27"/>
          <w:shd w:val="clear" w:color="auto" w:fill="FFFFFF"/>
          <w:lang w:eastAsia="ru-RU"/>
        </w:rPr>
        <w:t>- Снижение издержек производства (минимизации вмешательства человека в задачи, требующие рутинных или сложных вычислений, например, сообщение о том, что тот или иной продукт заканчивается, система выдаст заблаговременно).</w:t>
      </w:r>
      <w:r w:rsidRPr="007F7036">
        <w:rPr>
          <w:rFonts w:ascii="Times New Roman" w:eastAsia="Times New Roman" w:hAnsi="Times New Roman" w:cs="Times New Roman"/>
          <w:sz w:val="28"/>
          <w:szCs w:val="27"/>
          <w:lang w:eastAsia="ru-RU"/>
        </w:rPr>
        <w:br/>
      </w:r>
      <w:r w:rsidRPr="007F7036">
        <w:rPr>
          <w:rFonts w:ascii="Times New Roman" w:eastAsia="Times New Roman" w:hAnsi="Times New Roman" w:cs="Times New Roman"/>
          <w:sz w:val="28"/>
          <w:szCs w:val="27"/>
          <w:shd w:val="clear" w:color="auto" w:fill="FFFFFF"/>
          <w:lang w:eastAsia="ru-RU"/>
        </w:rPr>
        <w:t>- Удобство ведения учёта и получения отчётности (бухгалтеру или менеджеру проще следить за складскими остатками, сводить отчеты, составлять калькуляционные карты).</w:t>
      </w:r>
      <w:r w:rsidRPr="007F7036">
        <w:rPr>
          <w:rFonts w:ascii="Times New Roman" w:eastAsia="Times New Roman" w:hAnsi="Times New Roman" w:cs="Times New Roman"/>
          <w:sz w:val="28"/>
          <w:szCs w:val="27"/>
          <w:lang w:eastAsia="ru-RU"/>
        </w:rPr>
        <w:br/>
      </w:r>
      <w:r w:rsidRPr="007F7036">
        <w:rPr>
          <w:rFonts w:ascii="Times New Roman" w:eastAsia="Times New Roman" w:hAnsi="Times New Roman" w:cs="Times New Roman"/>
          <w:sz w:val="28"/>
          <w:szCs w:val="27"/>
          <w:shd w:val="clear" w:color="auto" w:fill="FFFFFF"/>
          <w:lang w:eastAsia="ru-RU"/>
        </w:rPr>
        <w:t>- Возможность провести проверку в любой момент снижают различного рода махинации персонала.</w:t>
      </w:r>
      <w:r w:rsidRPr="007F7036">
        <w:rPr>
          <w:rFonts w:ascii="Times New Roman" w:eastAsia="Times New Roman" w:hAnsi="Times New Roman" w:cs="Times New Roman"/>
          <w:sz w:val="28"/>
          <w:szCs w:val="27"/>
          <w:lang w:eastAsia="ru-RU"/>
        </w:rPr>
        <w:br/>
      </w:r>
      <w:r w:rsidRPr="007F7036">
        <w:rPr>
          <w:rFonts w:ascii="Times New Roman" w:eastAsia="Times New Roman" w:hAnsi="Times New Roman" w:cs="Times New Roman"/>
          <w:sz w:val="28"/>
          <w:szCs w:val="27"/>
          <w:shd w:val="clear" w:color="auto" w:fill="FFFFFF"/>
          <w:lang w:eastAsia="ru-RU"/>
        </w:rPr>
        <w:t>Эти возможности делают систему главной управляющей программой бизнес-деятельности организации и оградят пользователей от рутинных задач, что повысит производительность и эффективность работы.</w:t>
      </w:r>
      <w:r w:rsidRPr="007F7036">
        <w:rPr>
          <w:rFonts w:ascii="Times New Roman" w:eastAsia="Times New Roman" w:hAnsi="Times New Roman" w:cs="Times New Roman"/>
          <w:sz w:val="28"/>
          <w:szCs w:val="27"/>
          <w:lang w:eastAsia="ru-RU"/>
        </w:rPr>
        <w:br/>
      </w:r>
      <w:r w:rsidRPr="007F7036">
        <w:rPr>
          <w:rFonts w:ascii="Times New Roman" w:eastAsia="Times New Roman" w:hAnsi="Times New Roman" w:cs="Times New Roman"/>
          <w:sz w:val="28"/>
          <w:szCs w:val="27"/>
          <w:shd w:val="clear" w:color="auto" w:fill="FFFFFF"/>
          <w:lang w:eastAsia="ru-RU"/>
        </w:rPr>
        <w:t>Так как ИТ в рассматриваемом предприятии является вспомогательным (обеспечивающим) технологическим процессом в рамках основного производственного технологического процесса, то обоснованием для осуществления инвестиций в ИТ является повышение производительности. Экономический эффект от повышения производительности можно оценить в виде условного прироста объеме реализации или объема прибыли, полученных за счет использования сэкономленного рабочего времени.</w:t>
      </w:r>
    </w:p>
    <w:p w:rsidR="00FB1C9C" w:rsidRDefault="00FB1C9C" w:rsidP="009F4CB2">
      <w:pPr>
        <w:spacing w:after="0" w:line="360" w:lineRule="auto"/>
        <w:jc w:val="both"/>
        <w:rPr>
          <w:rFonts w:ascii="Times New Roman" w:eastAsia="Times New Roman" w:hAnsi="Times New Roman" w:cs="Times New Roman"/>
          <w:sz w:val="28"/>
          <w:szCs w:val="27"/>
          <w:shd w:val="clear" w:color="auto" w:fill="FFFFFF"/>
          <w:lang w:eastAsia="ru-RU"/>
        </w:rPr>
      </w:pPr>
    </w:p>
    <w:p w:rsidR="009F4CB2" w:rsidRPr="007F7036" w:rsidRDefault="009F4CB2" w:rsidP="009F4CB2">
      <w:pPr>
        <w:spacing w:after="0" w:line="360" w:lineRule="auto"/>
        <w:jc w:val="both"/>
        <w:rPr>
          <w:rFonts w:ascii="Times New Roman" w:eastAsia="Times New Roman" w:hAnsi="Times New Roman" w:cs="Times New Roman"/>
          <w:sz w:val="28"/>
          <w:szCs w:val="24"/>
          <w:lang w:eastAsia="ru-RU"/>
        </w:rPr>
      </w:pPr>
    </w:p>
    <w:tbl>
      <w:tblPr>
        <w:tblW w:w="9360" w:type="dxa"/>
        <w:tblCellSpacing w:w="0" w:type="dxa"/>
        <w:shd w:val="clear" w:color="auto" w:fill="FFFFFF"/>
        <w:tblCellMar>
          <w:top w:w="12" w:type="dxa"/>
          <w:left w:w="12" w:type="dxa"/>
          <w:bottom w:w="12" w:type="dxa"/>
          <w:right w:w="12" w:type="dxa"/>
        </w:tblCellMar>
        <w:tblLook w:val="04A0" w:firstRow="1" w:lastRow="0" w:firstColumn="1" w:lastColumn="0" w:noHBand="0" w:noVBand="1"/>
      </w:tblPr>
      <w:tblGrid>
        <w:gridCol w:w="3857"/>
        <w:gridCol w:w="1692"/>
        <w:gridCol w:w="1479"/>
        <w:gridCol w:w="2332"/>
      </w:tblGrid>
      <w:tr w:rsidR="009F4CB2" w:rsidRPr="009F4CB2" w:rsidTr="009F4CB2">
        <w:trPr>
          <w:trHeight w:val="396"/>
          <w:tblCellSpacing w:w="0" w:type="dxa"/>
        </w:trPr>
        <w:tc>
          <w:tcPr>
            <w:tcW w:w="3795" w:type="dxa"/>
            <w:shd w:val="clear" w:color="auto" w:fill="FFFFFF"/>
            <w:vAlign w:val="center"/>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lastRenderedPageBreak/>
              <w:t>Наименование показателя</w:t>
            </w:r>
          </w:p>
        </w:tc>
        <w:tc>
          <w:tcPr>
            <w:tcW w:w="1665" w:type="dxa"/>
            <w:shd w:val="clear" w:color="auto" w:fill="FFFFFF"/>
            <w:vAlign w:val="center"/>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Фактически</w:t>
            </w:r>
          </w:p>
        </w:tc>
        <w:tc>
          <w:tcPr>
            <w:tcW w:w="1455" w:type="dxa"/>
            <w:shd w:val="clear" w:color="auto" w:fill="FFFFFF"/>
            <w:vAlign w:val="center"/>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По плану</w:t>
            </w:r>
          </w:p>
        </w:tc>
        <w:tc>
          <w:tcPr>
            <w:tcW w:w="2295" w:type="dxa"/>
            <w:shd w:val="clear" w:color="auto" w:fill="FFFFFF"/>
            <w:vAlign w:val="center"/>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Отклонение, %</w:t>
            </w:r>
          </w:p>
        </w:tc>
      </w:tr>
      <w:tr w:rsidR="009F4CB2" w:rsidRPr="009F4CB2" w:rsidTr="009F4CB2">
        <w:trPr>
          <w:trHeight w:val="324"/>
          <w:tblCellSpacing w:w="0" w:type="dxa"/>
        </w:trPr>
        <w:tc>
          <w:tcPr>
            <w:tcW w:w="3795" w:type="dxa"/>
            <w:shd w:val="clear" w:color="auto" w:fill="FFFFFF"/>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Объем выпуска продукции, млн. руб</w:t>
            </w:r>
          </w:p>
        </w:tc>
        <w:tc>
          <w:tcPr>
            <w:tcW w:w="1665" w:type="dxa"/>
            <w:shd w:val="clear" w:color="auto" w:fill="FFFFFF"/>
            <w:vAlign w:val="center"/>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3774</w:t>
            </w:r>
          </w:p>
        </w:tc>
        <w:tc>
          <w:tcPr>
            <w:tcW w:w="1455" w:type="dxa"/>
            <w:shd w:val="clear" w:color="auto" w:fill="FFFFFF"/>
            <w:vAlign w:val="center"/>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5364</w:t>
            </w:r>
          </w:p>
        </w:tc>
        <w:tc>
          <w:tcPr>
            <w:tcW w:w="2295" w:type="dxa"/>
            <w:shd w:val="clear" w:color="auto" w:fill="FFFFFF"/>
            <w:vAlign w:val="center"/>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142,1</w:t>
            </w:r>
          </w:p>
        </w:tc>
      </w:tr>
      <w:tr w:rsidR="009F4CB2" w:rsidRPr="009F4CB2" w:rsidTr="009F4CB2">
        <w:trPr>
          <w:trHeight w:val="552"/>
          <w:tblCellSpacing w:w="0" w:type="dxa"/>
        </w:trPr>
        <w:tc>
          <w:tcPr>
            <w:tcW w:w="3795" w:type="dxa"/>
            <w:shd w:val="clear" w:color="auto" w:fill="FFFFFF"/>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Среднесписочная численность работников, чел.</w:t>
            </w:r>
          </w:p>
        </w:tc>
        <w:tc>
          <w:tcPr>
            <w:tcW w:w="1665" w:type="dxa"/>
            <w:shd w:val="clear" w:color="auto" w:fill="FFFFFF"/>
            <w:vAlign w:val="center"/>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15</w:t>
            </w:r>
          </w:p>
        </w:tc>
        <w:tc>
          <w:tcPr>
            <w:tcW w:w="1455" w:type="dxa"/>
            <w:shd w:val="clear" w:color="auto" w:fill="FFFFFF"/>
            <w:vAlign w:val="center"/>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15</w:t>
            </w:r>
          </w:p>
        </w:tc>
        <w:tc>
          <w:tcPr>
            <w:tcW w:w="2295" w:type="dxa"/>
            <w:shd w:val="clear" w:color="auto" w:fill="FFFFFF"/>
            <w:vAlign w:val="center"/>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0</w:t>
            </w:r>
          </w:p>
        </w:tc>
      </w:tr>
      <w:tr w:rsidR="009F4CB2" w:rsidRPr="009F4CB2" w:rsidTr="009F4CB2">
        <w:trPr>
          <w:trHeight w:val="636"/>
          <w:tblCellSpacing w:w="0" w:type="dxa"/>
        </w:trPr>
        <w:tc>
          <w:tcPr>
            <w:tcW w:w="3795" w:type="dxa"/>
            <w:shd w:val="clear" w:color="auto" w:fill="FFFFFF"/>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Среднегодовая выработка на одного рабочего, руб.</w:t>
            </w:r>
          </w:p>
        </w:tc>
        <w:tc>
          <w:tcPr>
            <w:tcW w:w="1665" w:type="dxa"/>
            <w:shd w:val="clear" w:color="auto" w:fill="FFFFFF"/>
            <w:vAlign w:val="center"/>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252</w:t>
            </w:r>
          </w:p>
        </w:tc>
        <w:tc>
          <w:tcPr>
            <w:tcW w:w="1455" w:type="dxa"/>
            <w:shd w:val="clear" w:color="auto" w:fill="FFFFFF"/>
            <w:vAlign w:val="center"/>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358</w:t>
            </w:r>
          </w:p>
        </w:tc>
        <w:tc>
          <w:tcPr>
            <w:tcW w:w="2295" w:type="dxa"/>
            <w:shd w:val="clear" w:color="auto" w:fill="FFFFFF"/>
            <w:vAlign w:val="center"/>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142</w:t>
            </w:r>
          </w:p>
        </w:tc>
      </w:tr>
      <w:tr w:rsidR="009F4CB2" w:rsidRPr="009F4CB2" w:rsidTr="009F4CB2">
        <w:trPr>
          <w:trHeight w:val="648"/>
          <w:tblCellSpacing w:w="0" w:type="dxa"/>
        </w:trPr>
        <w:tc>
          <w:tcPr>
            <w:tcW w:w="3795" w:type="dxa"/>
            <w:shd w:val="clear" w:color="auto" w:fill="FFFFFF"/>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Число человеко-дней, отработанные всеми рабочими</w:t>
            </w:r>
          </w:p>
        </w:tc>
        <w:tc>
          <w:tcPr>
            <w:tcW w:w="1665" w:type="dxa"/>
            <w:shd w:val="clear" w:color="auto" w:fill="FFFFFF"/>
            <w:vAlign w:val="center"/>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2485</w:t>
            </w:r>
          </w:p>
        </w:tc>
        <w:tc>
          <w:tcPr>
            <w:tcW w:w="1455" w:type="dxa"/>
            <w:shd w:val="clear" w:color="auto" w:fill="FFFFFF"/>
            <w:vAlign w:val="center"/>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2410</w:t>
            </w:r>
          </w:p>
        </w:tc>
        <w:tc>
          <w:tcPr>
            <w:tcW w:w="2295" w:type="dxa"/>
            <w:shd w:val="clear" w:color="auto" w:fill="FFFFFF"/>
            <w:vAlign w:val="center"/>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96,9</w:t>
            </w:r>
          </w:p>
        </w:tc>
      </w:tr>
      <w:tr w:rsidR="009F4CB2" w:rsidRPr="009F4CB2" w:rsidTr="009F4CB2">
        <w:trPr>
          <w:trHeight w:val="600"/>
          <w:tblCellSpacing w:w="0" w:type="dxa"/>
        </w:trPr>
        <w:tc>
          <w:tcPr>
            <w:tcW w:w="3795" w:type="dxa"/>
            <w:shd w:val="clear" w:color="auto" w:fill="FFFFFF"/>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Число человеко-часов, отработанные всеми рабочими</w:t>
            </w:r>
          </w:p>
        </w:tc>
        <w:tc>
          <w:tcPr>
            <w:tcW w:w="1665" w:type="dxa"/>
            <w:shd w:val="clear" w:color="auto" w:fill="FFFFFF"/>
            <w:vAlign w:val="center"/>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22862</w:t>
            </w:r>
          </w:p>
        </w:tc>
        <w:tc>
          <w:tcPr>
            <w:tcW w:w="1455" w:type="dxa"/>
            <w:shd w:val="clear" w:color="auto" w:fill="FFFFFF"/>
            <w:vAlign w:val="center"/>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21456</w:t>
            </w:r>
          </w:p>
        </w:tc>
        <w:tc>
          <w:tcPr>
            <w:tcW w:w="2295" w:type="dxa"/>
            <w:shd w:val="clear" w:color="auto" w:fill="FFFFFF"/>
            <w:vAlign w:val="center"/>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93,8</w:t>
            </w:r>
          </w:p>
        </w:tc>
      </w:tr>
      <w:tr w:rsidR="009F4CB2" w:rsidRPr="009F4CB2" w:rsidTr="009F4CB2">
        <w:trPr>
          <w:trHeight w:val="648"/>
          <w:tblCellSpacing w:w="0" w:type="dxa"/>
        </w:trPr>
        <w:tc>
          <w:tcPr>
            <w:tcW w:w="3795" w:type="dxa"/>
            <w:shd w:val="clear" w:color="auto" w:fill="FFFFFF"/>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Число дней, отработанное в среднем одним рабочим</w:t>
            </w:r>
          </w:p>
        </w:tc>
        <w:tc>
          <w:tcPr>
            <w:tcW w:w="1665" w:type="dxa"/>
            <w:shd w:val="clear" w:color="auto" w:fill="FFFFFF"/>
            <w:vAlign w:val="center"/>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166</w:t>
            </w:r>
          </w:p>
        </w:tc>
        <w:tc>
          <w:tcPr>
            <w:tcW w:w="1455" w:type="dxa"/>
            <w:shd w:val="clear" w:color="auto" w:fill="FFFFFF"/>
            <w:vAlign w:val="center"/>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166</w:t>
            </w:r>
          </w:p>
        </w:tc>
        <w:tc>
          <w:tcPr>
            <w:tcW w:w="2295" w:type="dxa"/>
            <w:shd w:val="clear" w:color="auto" w:fill="FFFFFF"/>
            <w:vAlign w:val="center"/>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0</w:t>
            </w:r>
          </w:p>
        </w:tc>
      </w:tr>
      <w:tr w:rsidR="009F4CB2" w:rsidRPr="009F4CB2" w:rsidTr="009F4CB2">
        <w:trPr>
          <w:trHeight w:val="540"/>
          <w:tblCellSpacing w:w="0" w:type="dxa"/>
        </w:trPr>
        <w:tc>
          <w:tcPr>
            <w:tcW w:w="3795" w:type="dxa"/>
            <w:shd w:val="clear" w:color="auto" w:fill="FFFFFF"/>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Средняя продолжительность рабочего дня, час</w:t>
            </w:r>
          </w:p>
        </w:tc>
        <w:tc>
          <w:tcPr>
            <w:tcW w:w="1665" w:type="dxa"/>
            <w:shd w:val="clear" w:color="auto" w:fill="FFFFFF"/>
            <w:vAlign w:val="center"/>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9.2</w:t>
            </w:r>
          </w:p>
        </w:tc>
        <w:tc>
          <w:tcPr>
            <w:tcW w:w="1455" w:type="dxa"/>
            <w:shd w:val="clear" w:color="auto" w:fill="FFFFFF"/>
            <w:vAlign w:val="center"/>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8.8</w:t>
            </w:r>
          </w:p>
        </w:tc>
        <w:tc>
          <w:tcPr>
            <w:tcW w:w="2295" w:type="dxa"/>
            <w:shd w:val="clear" w:color="auto" w:fill="FFFFFF"/>
            <w:vAlign w:val="center"/>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95,6</w:t>
            </w:r>
          </w:p>
        </w:tc>
      </w:tr>
      <w:tr w:rsidR="009F4CB2" w:rsidRPr="009F4CB2" w:rsidTr="009F4CB2">
        <w:trPr>
          <w:trHeight w:val="396"/>
          <w:tblCellSpacing w:w="0" w:type="dxa"/>
        </w:trPr>
        <w:tc>
          <w:tcPr>
            <w:tcW w:w="3795" w:type="dxa"/>
            <w:shd w:val="clear" w:color="auto" w:fill="FFFFFF"/>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Среднечасовая выработка, руб.</w:t>
            </w:r>
          </w:p>
        </w:tc>
        <w:tc>
          <w:tcPr>
            <w:tcW w:w="1665" w:type="dxa"/>
            <w:shd w:val="clear" w:color="auto" w:fill="FFFFFF"/>
            <w:vAlign w:val="center"/>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0, 17</w:t>
            </w:r>
          </w:p>
        </w:tc>
        <w:tc>
          <w:tcPr>
            <w:tcW w:w="1455" w:type="dxa"/>
            <w:shd w:val="clear" w:color="auto" w:fill="FFFFFF"/>
            <w:vAlign w:val="center"/>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0,25</w:t>
            </w:r>
          </w:p>
        </w:tc>
        <w:tc>
          <w:tcPr>
            <w:tcW w:w="2295" w:type="dxa"/>
            <w:shd w:val="clear" w:color="auto" w:fill="FFFFFF"/>
            <w:vAlign w:val="center"/>
            <w:hideMark/>
          </w:tcPr>
          <w:p w:rsidR="009F4CB2" w:rsidRPr="009F4CB2" w:rsidRDefault="009F4CB2" w:rsidP="009F4CB2">
            <w:pPr>
              <w:spacing w:after="0" w:line="240" w:lineRule="auto"/>
              <w:rPr>
                <w:rFonts w:ascii="Times New Roman" w:eastAsia="Times New Roman" w:hAnsi="Times New Roman" w:cs="Times New Roman"/>
                <w:sz w:val="24"/>
                <w:szCs w:val="24"/>
                <w:lang w:eastAsia="ru-RU"/>
              </w:rPr>
            </w:pPr>
            <w:r w:rsidRPr="009F4CB2">
              <w:rPr>
                <w:rFonts w:ascii="Times New Roman" w:eastAsia="Times New Roman" w:hAnsi="Times New Roman" w:cs="Times New Roman"/>
                <w:sz w:val="24"/>
                <w:szCs w:val="24"/>
                <w:lang w:eastAsia="ru-RU"/>
              </w:rPr>
              <w:br/>
              <w:t>147</w:t>
            </w:r>
          </w:p>
        </w:tc>
      </w:tr>
    </w:tbl>
    <w:p w:rsidR="005361E2" w:rsidRPr="007F7036" w:rsidRDefault="000514F1" w:rsidP="00481881">
      <w:pPr>
        <w:pStyle w:val="a3"/>
        <w:spacing w:line="360" w:lineRule="auto"/>
        <w:ind w:left="0"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lang w:eastAsia="ru-RU"/>
        </w:rPr>
        <w:br/>
      </w:r>
      <w:r w:rsidRPr="007F7036">
        <w:rPr>
          <w:rFonts w:ascii="Times New Roman" w:eastAsia="Times New Roman" w:hAnsi="Times New Roman" w:cs="Times New Roman"/>
          <w:sz w:val="28"/>
          <w:szCs w:val="27"/>
          <w:shd w:val="clear" w:color="auto" w:fill="FFFFFF"/>
          <w:lang w:eastAsia="ru-RU"/>
        </w:rPr>
        <w:t>Таблица 3.1.13 –</w:t>
      </w:r>
      <w:r w:rsidRPr="007F7036">
        <w:rPr>
          <w:rFonts w:ascii="Times New Roman" w:eastAsia="Times New Roman" w:hAnsi="Times New Roman" w:cs="Times New Roman"/>
          <w:bCs/>
          <w:sz w:val="28"/>
          <w:szCs w:val="27"/>
          <w:shd w:val="clear" w:color="auto" w:fill="FFFFFF"/>
          <w:lang w:eastAsia="ru-RU"/>
        </w:rPr>
        <w:t> Оценка эффективности внедрения новых информационных технологий</w:t>
      </w:r>
      <w:r w:rsidRPr="007F7036">
        <w:rPr>
          <w:rFonts w:ascii="Times New Roman" w:eastAsia="Times New Roman" w:hAnsi="Times New Roman" w:cs="Times New Roman"/>
          <w:sz w:val="28"/>
          <w:szCs w:val="27"/>
          <w:lang w:eastAsia="ru-RU"/>
        </w:rPr>
        <w:br/>
      </w:r>
      <w:r w:rsidRPr="007F7036">
        <w:rPr>
          <w:rFonts w:ascii="Times New Roman" w:eastAsia="Times New Roman" w:hAnsi="Times New Roman" w:cs="Times New Roman"/>
          <w:sz w:val="28"/>
          <w:szCs w:val="27"/>
          <w:lang w:eastAsia="ru-RU"/>
        </w:rPr>
        <w:br/>
      </w:r>
      <w:r w:rsidRPr="007F7036">
        <w:rPr>
          <w:rFonts w:ascii="Times New Roman" w:eastAsia="Times New Roman" w:hAnsi="Times New Roman" w:cs="Times New Roman"/>
          <w:sz w:val="28"/>
          <w:szCs w:val="27"/>
          <w:shd w:val="clear" w:color="auto" w:fill="FFFFFF"/>
          <w:lang w:eastAsia="ru-RU"/>
        </w:rPr>
        <w:t>При использовании рекомендаций, сделанных на основе проведенного анализа и опроса респондентов организации, представляющих операционный, тактический и стратегический уровни управления, можно получить следующие результаты: уменьшения отработанного времени за счет внедренных информационных технологий на 75 часов в год, увеличения производительности труда на 42% , сокращения рабочего дня в среднем на 24 минуты и увеличения объема выпуска продукции на 42%. В конечном счете это приведёт к увеличению прибыли как основной цели ведения бизнеса.</w:t>
      </w:r>
    </w:p>
    <w:p w:rsidR="002039C5" w:rsidRPr="007F7036" w:rsidRDefault="002039C5" w:rsidP="00481881">
      <w:pPr>
        <w:pStyle w:val="a3"/>
        <w:spacing w:line="360" w:lineRule="auto"/>
        <w:ind w:left="0" w:firstLine="709"/>
        <w:jc w:val="both"/>
        <w:rPr>
          <w:rFonts w:ascii="Times New Roman" w:eastAsia="Times New Roman" w:hAnsi="Times New Roman" w:cs="Times New Roman"/>
          <w:sz w:val="28"/>
          <w:szCs w:val="27"/>
          <w:shd w:val="clear" w:color="auto" w:fill="FFFFFF"/>
          <w:lang w:eastAsia="ru-RU"/>
        </w:rPr>
      </w:pPr>
    </w:p>
    <w:p w:rsidR="002039C5" w:rsidRPr="007F7036" w:rsidRDefault="002039C5" w:rsidP="00481881">
      <w:pPr>
        <w:pStyle w:val="a3"/>
        <w:spacing w:line="360" w:lineRule="auto"/>
        <w:ind w:left="0" w:firstLine="709"/>
        <w:jc w:val="both"/>
        <w:rPr>
          <w:rFonts w:ascii="Times New Roman" w:eastAsia="Times New Roman" w:hAnsi="Times New Roman" w:cs="Times New Roman"/>
          <w:sz w:val="28"/>
          <w:szCs w:val="27"/>
          <w:shd w:val="clear" w:color="auto" w:fill="FFFFFF"/>
          <w:lang w:eastAsia="ru-RU"/>
        </w:rPr>
      </w:pPr>
      <w:bookmarkStart w:id="13" w:name="_Toc135055175"/>
      <w:r w:rsidRPr="007F7036">
        <w:rPr>
          <w:rFonts w:ascii="Times New Roman" w:eastAsia="Times New Roman" w:hAnsi="Times New Roman" w:cs="Times New Roman"/>
          <w:sz w:val="28"/>
          <w:szCs w:val="27"/>
          <w:shd w:val="clear" w:color="auto" w:fill="FFFFFF"/>
          <w:lang w:eastAsia="ru-RU"/>
        </w:rPr>
        <w:t>3.1. Внедрение новых информационных технологий в управление организацией.</w:t>
      </w:r>
      <w:bookmarkEnd w:id="13"/>
    </w:p>
    <w:p w:rsidR="002039C5" w:rsidRPr="007F7036" w:rsidRDefault="002039C5" w:rsidP="00481881">
      <w:pPr>
        <w:pStyle w:val="a3"/>
        <w:spacing w:line="360" w:lineRule="auto"/>
        <w:ind w:left="0" w:firstLine="709"/>
        <w:jc w:val="both"/>
        <w:rPr>
          <w:rFonts w:ascii="Times New Roman" w:eastAsia="Times New Roman" w:hAnsi="Times New Roman" w:cs="Times New Roman"/>
          <w:sz w:val="28"/>
          <w:szCs w:val="27"/>
          <w:shd w:val="clear" w:color="auto" w:fill="FFFFFF"/>
          <w:lang w:eastAsia="ru-RU"/>
        </w:rPr>
      </w:pP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shd w:val="clear" w:color="auto" w:fill="FFFFFF"/>
          <w:lang w:eastAsia="ru-RU"/>
        </w:rPr>
        <w:lastRenderedPageBreak/>
        <w:t>При внедрении информационной технологии в фирму необходимо выбрать одну из двух основных концепций, отражающих сложившиеся точки зрения на существующую структуру организации и роль в ней компьютерной обработки информации.</w:t>
      </w: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shd w:val="clear" w:color="auto" w:fill="FFFFFF"/>
          <w:lang w:eastAsia="ru-RU"/>
        </w:rPr>
        <w:t>Первая концепция ориентируется на существующую структуру фирмы. Информационная технология приспосабливается к организационной структуре, и происходит лишь модернизация методов работы. Коммуникации развиты слабо, рационализируются только рабочие места. Степень риска от внедрения новой информационной технологии минимальна, так как затраты незначительны и организационная структура фирмы не меняется.</w:t>
      </w: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shd w:val="clear" w:color="auto" w:fill="FFFFFF"/>
          <w:lang w:eastAsia="ru-RU"/>
        </w:rPr>
        <w:t>Основной недостаток такой стратегии – любое оперативное решение «вязнет» на различных этапах информационной технологии.</w:t>
      </w: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shd w:val="clear" w:color="auto" w:fill="FFFFFF"/>
          <w:lang w:eastAsia="ru-RU"/>
        </w:rPr>
        <w:t>Вторая концепция ориентируется на будущую структуру фирмы. Существующая структура будет модернизироваться.</w:t>
      </w: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shd w:val="clear" w:color="auto" w:fill="FFFFFF"/>
          <w:lang w:eastAsia="ru-RU"/>
        </w:rPr>
        <w:t>Данная стратегия предполагает максимальное развитие коммуникаций и разработку новых организационных взаимосвязей. Продуктивность организационной структуры фирмы возрастает, так как рационально распределяются архивы данных, снижается объем циркулирующей по системным каналам информации и достигается сбалансированность между решаемыми задачами.</w:t>
      </w: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shd w:val="clear" w:color="auto" w:fill="FFFFFF"/>
          <w:lang w:eastAsia="ru-RU"/>
        </w:rPr>
        <w:t>К основным ее недостаткам следует отнести:</w:t>
      </w: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shd w:val="clear" w:color="auto" w:fill="FFFFFF"/>
          <w:lang w:eastAsia="ru-RU"/>
        </w:rPr>
        <w:t>существенные затраты на первом этапе, связанном с разработкой общей концепции и обследованием всех подразделений фирмы;</w:t>
      </w: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p>
    <w:p w:rsidR="00FB1C9C" w:rsidRPr="00FB1C9C"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shd w:val="clear" w:color="auto" w:fill="FFFFFF"/>
          <w:lang w:eastAsia="ru-RU"/>
        </w:rPr>
        <w:t>наличие психологической напряженности, вызванной предполагаемыми изменениями структуры фирмы и, как следствие, изменениями штатного расписания и должностных обязанностей.</w:t>
      </w: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shd w:val="clear" w:color="auto" w:fill="FFFFFF"/>
          <w:lang w:eastAsia="ru-RU"/>
        </w:rPr>
        <w:t>Достоинствами данной стратегии являются:</w:t>
      </w:r>
    </w:p>
    <w:p w:rsidR="002039C5" w:rsidRPr="00FB1C9C" w:rsidRDefault="002039C5" w:rsidP="00481881">
      <w:pPr>
        <w:spacing w:line="360" w:lineRule="auto"/>
        <w:jc w:val="both"/>
        <w:rPr>
          <w:rFonts w:ascii="Times New Roman" w:eastAsia="Times New Roman" w:hAnsi="Times New Roman" w:cs="Times New Roman"/>
          <w:sz w:val="28"/>
          <w:szCs w:val="27"/>
          <w:shd w:val="clear" w:color="auto" w:fill="FFFFFF"/>
          <w:lang w:eastAsia="ru-RU"/>
        </w:rPr>
      </w:pPr>
      <w:r w:rsidRPr="00FB1C9C">
        <w:rPr>
          <w:rFonts w:ascii="Times New Roman" w:eastAsia="Times New Roman" w:hAnsi="Times New Roman" w:cs="Times New Roman"/>
          <w:sz w:val="28"/>
          <w:szCs w:val="27"/>
          <w:shd w:val="clear" w:color="auto" w:fill="FFFFFF"/>
          <w:lang w:eastAsia="ru-RU"/>
        </w:rPr>
        <w:t>рационализация организационной структуры фирмы;</w:t>
      </w:r>
      <w:r w:rsidR="00FB1C9C" w:rsidRPr="00FB1C9C">
        <w:rPr>
          <w:rFonts w:ascii="Times New Roman" w:eastAsia="Times New Roman" w:hAnsi="Times New Roman" w:cs="Times New Roman"/>
          <w:sz w:val="28"/>
          <w:szCs w:val="27"/>
          <w:shd w:val="clear" w:color="auto" w:fill="FFFFFF"/>
          <w:lang w:eastAsia="ru-RU"/>
        </w:rPr>
        <w:t xml:space="preserve"> </w:t>
      </w:r>
      <w:r w:rsidRPr="00FB1C9C">
        <w:rPr>
          <w:rFonts w:ascii="Times New Roman" w:eastAsia="Times New Roman" w:hAnsi="Times New Roman" w:cs="Times New Roman"/>
          <w:sz w:val="28"/>
          <w:szCs w:val="27"/>
          <w:shd w:val="clear" w:color="auto" w:fill="FFFFFF"/>
          <w:lang w:eastAsia="ru-RU"/>
        </w:rPr>
        <w:t>максимальная занятость всех работников;</w:t>
      </w:r>
      <w:r w:rsidR="00FB1C9C" w:rsidRPr="00FB1C9C">
        <w:rPr>
          <w:rFonts w:ascii="Times New Roman" w:eastAsia="Times New Roman" w:hAnsi="Times New Roman" w:cs="Times New Roman"/>
          <w:sz w:val="28"/>
          <w:szCs w:val="27"/>
          <w:shd w:val="clear" w:color="auto" w:fill="FFFFFF"/>
          <w:lang w:eastAsia="ru-RU"/>
        </w:rPr>
        <w:t xml:space="preserve"> </w:t>
      </w:r>
      <w:r w:rsidRPr="00FB1C9C">
        <w:rPr>
          <w:rFonts w:ascii="Times New Roman" w:eastAsia="Times New Roman" w:hAnsi="Times New Roman" w:cs="Times New Roman"/>
          <w:sz w:val="28"/>
          <w:szCs w:val="27"/>
          <w:shd w:val="clear" w:color="auto" w:fill="FFFFFF"/>
          <w:lang w:eastAsia="ru-RU"/>
        </w:rPr>
        <w:t>высокий профессиональный уровень;</w:t>
      </w:r>
      <w:r w:rsidR="00FB1C9C" w:rsidRPr="00FB1C9C">
        <w:rPr>
          <w:rFonts w:ascii="Times New Roman" w:eastAsia="Times New Roman" w:hAnsi="Times New Roman" w:cs="Times New Roman"/>
          <w:sz w:val="28"/>
          <w:szCs w:val="27"/>
          <w:shd w:val="clear" w:color="auto" w:fill="FFFFFF"/>
          <w:lang w:eastAsia="ru-RU"/>
        </w:rPr>
        <w:t xml:space="preserve"> </w:t>
      </w:r>
      <w:r w:rsidRPr="00FB1C9C">
        <w:rPr>
          <w:rFonts w:ascii="Times New Roman" w:eastAsia="Times New Roman" w:hAnsi="Times New Roman" w:cs="Times New Roman"/>
          <w:sz w:val="28"/>
          <w:szCs w:val="27"/>
          <w:shd w:val="clear" w:color="auto" w:fill="FFFFFF"/>
          <w:lang w:eastAsia="ru-RU"/>
        </w:rPr>
        <w:t>интеграция профессиональных функций за счет использования компьютерных сетей.</w:t>
      </w: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p>
    <w:p w:rsidR="002039C5" w:rsidRPr="007F7036" w:rsidRDefault="002039C5" w:rsidP="00481881">
      <w:pPr>
        <w:pStyle w:val="a3"/>
        <w:spacing w:line="360" w:lineRule="auto"/>
        <w:ind w:left="0"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shd w:val="clear" w:color="auto" w:fill="FFFFFF"/>
          <w:lang w:eastAsia="ru-RU"/>
        </w:rPr>
        <w:t>Новая информационная технология в фирме должна быть такой, чтобы уровни информации и подсистемы, ее обрабатывающие, связывались между собой единым массивом информации. При этом предъявляются два требования. Во-первых, структура системы переработки информации должна соответствовать распределению полномочий в фирме. Во-вторых, информация внутри системы должна функционировать так, чтобы достаточно полно отражать уровни управления.</w:t>
      </w:r>
    </w:p>
    <w:p w:rsidR="002039C5" w:rsidRPr="007F7036" w:rsidRDefault="002039C5" w:rsidP="00481881">
      <w:pPr>
        <w:pStyle w:val="a3"/>
        <w:spacing w:line="360" w:lineRule="auto"/>
        <w:ind w:left="0" w:firstLine="709"/>
        <w:jc w:val="both"/>
        <w:rPr>
          <w:rFonts w:ascii="Times New Roman" w:eastAsia="Times New Roman" w:hAnsi="Times New Roman" w:cs="Times New Roman"/>
          <w:sz w:val="28"/>
          <w:szCs w:val="27"/>
          <w:shd w:val="clear" w:color="auto" w:fill="FFFFFF"/>
          <w:lang w:eastAsia="ru-RU"/>
        </w:rPr>
      </w:pPr>
    </w:p>
    <w:p w:rsidR="002039C5" w:rsidRPr="007F7036" w:rsidRDefault="002039C5" w:rsidP="00481881">
      <w:pPr>
        <w:pStyle w:val="a3"/>
        <w:spacing w:line="360" w:lineRule="auto"/>
        <w:ind w:left="0" w:firstLine="709"/>
        <w:jc w:val="both"/>
        <w:rPr>
          <w:rFonts w:ascii="Times New Roman" w:eastAsia="Times New Roman" w:hAnsi="Times New Roman" w:cs="Times New Roman"/>
          <w:sz w:val="28"/>
          <w:szCs w:val="27"/>
          <w:shd w:val="clear" w:color="auto" w:fill="FFFFFF"/>
          <w:lang w:eastAsia="ru-RU"/>
        </w:rPr>
      </w:pPr>
      <w:bookmarkStart w:id="14" w:name="_Toc135055176"/>
      <w:r w:rsidRPr="007F7036">
        <w:rPr>
          <w:rFonts w:ascii="Times New Roman" w:eastAsia="Times New Roman" w:hAnsi="Times New Roman" w:cs="Times New Roman"/>
          <w:sz w:val="28"/>
          <w:szCs w:val="27"/>
          <w:shd w:val="clear" w:color="auto" w:fill="FFFFFF"/>
          <w:lang w:eastAsia="ru-RU"/>
        </w:rPr>
        <w:t>3.2.  Повышение эффективности использования информационных технологий в управлении организацией.</w:t>
      </w:r>
      <w:bookmarkEnd w:id="14"/>
    </w:p>
    <w:p w:rsidR="002039C5" w:rsidRPr="007F7036" w:rsidRDefault="002039C5" w:rsidP="00481881">
      <w:pPr>
        <w:pStyle w:val="a3"/>
        <w:spacing w:line="360" w:lineRule="auto"/>
        <w:ind w:left="0" w:firstLine="709"/>
        <w:jc w:val="both"/>
        <w:rPr>
          <w:rFonts w:ascii="Times New Roman" w:eastAsia="Times New Roman" w:hAnsi="Times New Roman" w:cs="Times New Roman"/>
          <w:sz w:val="28"/>
          <w:szCs w:val="27"/>
          <w:shd w:val="clear" w:color="auto" w:fill="FFFFFF"/>
          <w:lang w:eastAsia="ru-RU"/>
        </w:rPr>
      </w:pP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shd w:val="clear" w:color="auto" w:fill="FFFFFF"/>
          <w:lang w:eastAsia="ru-RU"/>
        </w:rPr>
        <w:t>Информационные технологии – комплекс методов и процедур, с помощью которых реализуется функции сбора, передачи, обработки, хранения и доведения до пользователя информации в организации управленческих систем с использованием выбранного комплекса технических средств. Следует учитывать, что информационные технологии включают в себя элемент творчества, которые не поддаются регламентации и формализации.</w:t>
      </w: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shd w:val="clear" w:color="auto" w:fill="FFFFFF"/>
          <w:lang w:eastAsia="ru-RU"/>
        </w:rPr>
        <w:lastRenderedPageBreak/>
        <w:t>Основными требованиями к эффективной информационной технологии являются: высокая степень интегрированности, гибкость и информативность. Создавая информационную технологию, следует проводить персонализацию средств вычисления, увязывать рабочие места в локальные сети и с производительными системами обработки данных, организовывать автоматизированные рабочие места.</w:t>
      </w: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shd w:val="clear" w:color="auto" w:fill="FFFFFF"/>
          <w:lang w:eastAsia="ru-RU"/>
        </w:rPr>
        <w:t>Эффективная информационная технология – это удобство выполнения операций для пользователя, минимальные затраты ручного труда, возможность проверки полноты и корректности расчетов с использованием ЭВМ, минимальные затраты времени на пополнение информации, обеспечение защиты информации от несанкционированного доступа.</w:t>
      </w: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shd w:val="clear" w:color="auto" w:fill="FFFFFF"/>
          <w:lang w:eastAsia="ru-RU"/>
        </w:rPr>
        <w:t>Разбирая методы и процедуры реализации эффективного управления следует выделить организацию автоматизированных рабочих мест.</w:t>
      </w: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p>
    <w:p w:rsidR="002039C5"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shd w:val="clear" w:color="auto" w:fill="FFFFFF"/>
          <w:lang w:eastAsia="ru-RU"/>
        </w:rPr>
        <w:t>Состав работников системы управления, по уровню решаемых задач, можно разделить на три группы:</w:t>
      </w:r>
      <w:r w:rsidR="00FB1C9C">
        <w:rPr>
          <w:rFonts w:ascii="Times New Roman" w:eastAsia="Times New Roman" w:hAnsi="Times New Roman" w:cs="Times New Roman"/>
          <w:sz w:val="28"/>
          <w:szCs w:val="27"/>
          <w:shd w:val="clear" w:color="auto" w:fill="FFFFFF"/>
          <w:lang w:eastAsia="ru-RU"/>
        </w:rPr>
        <w:t xml:space="preserve"> руководители, специалисты, технические работники.</w:t>
      </w:r>
    </w:p>
    <w:p w:rsidR="00FB1C9C" w:rsidRPr="00FB1C9C" w:rsidRDefault="00FB1C9C"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shd w:val="clear" w:color="auto" w:fill="FFFFFF"/>
          <w:lang w:eastAsia="ru-RU"/>
        </w:rPr>
        <w:t>Согласно, приведенного разделения, разрабатываются специализированные автоматизированные рабочие места, которые призваны эффективно решать соответствующие задачи.</w:t>
      </w: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shd w:val="clear" w:color="auto" w:fill="FFFFFF"/>
          <w:lang w:eastAsia="ru-RU"/>
        </w:rPr>
        <w:t xml:space="preserve">АРМ-Р – наличие: развитой базы данных, постоянно пополняемой оперативной информации, поисковая система необходимой информации, экспертной системы входящей в состав системы поддержки принятия решения с максимальной </w:t>
      </w:r>
      <w:r w:rsidR="00FB1C9C" w:rsidRPr="007F7036">
        <w:rPr>
          <w:rFonts w:ascii="Times New Roman" w:eastAsia="Times New Roman" w:hAnsi="Times New Roman" w:cs="Times New Roman"/>
          <w:sz w:val="28"/>
          <w:szCs w:val="27"/>
          <w:shd w:val="clear" w:color="auto" w:fill="FFFFFF"/>
          <w:lang w:eastAsia="ru-RU"/>
        </w:rPr>
        <w:t>адаптацией</w:t>
      </w:r>
      <w:r w:rsidRPr="007F7036">
        <w:rPr>
          <w:rFonts w:ascii="Times New Roman" w:eastAsia="Times New Roman" w:hAnsi="Times New Roman" w:cs="Times New Roman"/>
          <w:sz w:val="28"/>
          <w:szCs w:val="27"/>
          <w:shd w:val="clear" w:color="auto" w:fill="FFFFFF"/>
          <w:lang w:eastAsia="ru-RU"/>
        </w:rPr>
        <w:t>, обеспечение оперативной связи с различными источниками информации.</w:t>
      </w: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shd w:val="clear" w:color="auto" w:fill="FFFFFF"/>
          <w:lang w:eastAsia="ru-RU"/>
        </w:rPr>
        <w:lastRenderedPageBreak/>
        <w:t>АРМ-С – эффективная система работы с аналитической документацией, доступ к центральной базе данных и коммуникации с различными источниками информации.</w:t>
      </w: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shd w:val="clear" w:color="auto" w:fill="FFFFFF"/>
          <w:lang w:eastAsia="ru-RU"/>
        </w:rPr>
        <w:t>АРМ-Т – система работы с документами, ввод информации и документов, обработка входящей документации, контроль деятельности.</w:t>
      </w: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shd w:val="clear" w:color="auto" w:fill="FFFFFF"/>
          <w:lang w:eastAsia="ru-RU"/>
        </w:rPr>
        <w:t>Для повышения эффективности решения задач управления, локальные системы АРМ объединяются в интегрированные информационные системы управления посредством различного вида сетей, которые позволяют комплексно автоматизировать инженерно-техническую, административную, хозяйственную и др. деятельность предприятия.</w:t>
      </w: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shd w:val="clear" w:color="auto" w:fill="FFFFFF"/>
          <w:lang w:eastAsia="ru-RU"/>
        </w:rPr>
        <w:t>Также предоставляют интерес системы поддержки принятия решений. СППР – интерактивная автоматизированная система, которая обеспечивает лицо, принимающее решение, легким и удобным доступом к данным и моделям, с целю принятия решения в неструктурированных и плохо структурированных ситуациях.</w:t>
      </w: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shd w:val="clear" w:color="auto" w:fill="FFFFFF"/>
          <w:lang w:eastAsia="ru-RU"/>
        </w:rPr>
        <w:t>Они призваны помогать руководителю в понимании решаемой проблемы, в решении задач выбора моделей и методов, вычислениях, подготовке, сборе и анализе результатов. В состав СППР входит интерфейс пользователя; подсистемы хранения, отображения, анализа; модели ответов на запросы пользователя.</w:t>
      </w: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shd w:val="clear" w:color="auto" w:fill="FFFFFF"/>
          <w:lang w:eastAsia="ru-RU"/>
        </w:rPr>
        <w:t>Не менее важны и экспертные системы – компьютеризированные системы, содержащие в себе опыт экспертов в определенной отрасли. Экспертная система на основе обработки этих знаний может давать интеллектуальные советы, принимать решения на уровне эксперта профессионала и объяснять пользователю ход решения.</w:t>
      </w:r>
    </w:p>
    <w:p w:rsidR="002039C5" w:rsidRPr="007F7036" w:rsidRDefault="002039C5" w:rsidP="00481881">
      <w:pPr>
        <w:pStyle w:val="a3"/>
        <w:spacing w:line="360" w:lineRule="auto"/>
        <w:ind w:firstLine="709"/>
        <w:jc w:val="both"/>
        <w:rPr>
          <w:rFonts w:ascii="Times New Roman" w:eastAsia="Times New Roman" w:hAnsi="Times New Roman" w:cs="Times New Roman"/>
          <w:sz w:val="28"/>
          <w:szCs w:val="27"/>
          <w:shd w:val="clear" w:color="auto" w:fill="FFFFFF"/>
          <w:lang w:eastAsia="ru-RU"/>
        </w:rPr>
      </w:pPr>
    </w:p>
    <w:p w:rsidR="002039C5" w:rsidRPr="007F7036" w:rsidRDefault="002039C5" w:rsidP="00481881">
      <w:pPr>
        <w:pStyle w:val="a3"/>
        <w:spacing w:line="360" w:lineRule="auto"/>
        <w:ind w:left="0" w:firstLine="709"/>
        <w:jc w:val="both"/>
        <w:rPr>
          <w:rFonts w:ascii="Times New Roman" w:eastAsia="Times New Roman" w:hAnsi="Times New Roman" w:cs="Times New Roman"/>
          <w:sz w:val="28"/>
          <w:szCs w:val="27"/>
          <w:shd w:val="clear" w:color="auto" w:fill="FFFFFF"/>
          <w:lang w:eastAsia="ru-RU"/>
        </w:rPr>
      </w:pPr>
      <w:r w:rsidRPr="007F7036">
        <w:rPr>
          <w:rFonts w:ascii="Times New Roman" w:eastAsia="Times New Roman" w:hAnsi="Times New Roman" w:cs="Times New Roman"/>
          <w:sz w:val="28"/>
          <w:szCs w:val="27"/>
          <w:shd w:val="clear" w:color="auto" w:fill="FFFFFF"/>
          <w:lang w:eastAsia="ru-RU"/>
        </w:rPr>
        <w:t>Объедение приведенных выше систем в единое целое и их использование в процессе управления предприятием, позволяет повысить эффективность управления фирмой.</w:t>
      </w:r>
    </w:p>
    <w:p w:rsidR="002039C5" w:rsidRDefault="002039C5" w:rsidP="00481881">
      <w:pPr>
        <w:spacing w:line="360" w:lineRule="auto"/>
        <w:jc w:val="both"/>
        <w:rPr>
          <w:rFonts w:ascii="Times New Roman" w:eastAsia="Times New Roman" w:hAnsi="Times New Roman" w:cs="Times New Roman"/>
          <w:sz w:val="28"/>
          <w:szCs w:val="27"/>
          <w:shd w:val="clear" w:color="auto" w:fill="FFFFFF"/>
          <w:lang w:eastAsia="ru-RU"/>
        </w:rPr>
      </w:pPr>
    </w:p>
    <w:p w:rsidR="00FB1C9C" w:rsidRDefault="00FB1C9C" w:rsidP="00481881">
      <w:pPr>
        <w:spacing w:line="360" w:lineRule="auto"/>
        <w:jc w:val="both"/>
        <w:rPr>
          <w:rFonts w:ascii="Times New Roman" w:eastAsia="Times New Roman" w:hAnsi="Times New Roman" w:cs="Times New Roman"/>
          <w:sz w:val="28"/>
          <w:szCs w:val="27"/>
          <w:shd w:val="clear" w:color="auto" w:fill="FFFFFF"/>
          <w:lang w:eastAsia="ru-RU"/>
        </w:rPr>
      </w:pPr>
    </w:p>
    <w:p w:rsidR="0019420E" w:rsidRDefault="0019420E" w:rsidP="00481881">
      <w:pPr>
        <w:spacing w:line="360" w:lineRule="auto"/>
        <w:jc w:val="both"/>
        <w:rPr>
          <w:rFonts w:ascii="Times New Roman" w:eastAsia="Times New Roman" w:hAnsi="Times New Roman" w:cs="Times New Roman"/>
          <w:sz w:val="28"/>
          <w:szCs w:val="27"/>
          <w:shd w:val="clear" w:color="auto" w:fill="FFFFFF"/>
          <w:lang w:eastAsia="ru-RU"/>
        </w:rPr>
      </w:pPr>
    </w:p>
    <w:p w:rsidR="0019420E" w:rsidRDefault="0019420E" w:rsidP="00481881">
      <w:pPr>
        <w:spacing w:line="360" w:lineRule="auto"/>
        <w:jc w:val="both"/>
        <w:rPr>
          <w:rFonts w:ascii="Times New Roman" w:eastAsia="Times New Roman" w:hAnsi="Times New Roman" w:cs="Times New Roman"/>
          <w:sz w:val="28"/>
          <w:szCs w:val="27"/>
          <w:shd w:val="clear" w:color="auto" w:fill="FFFFFF"/>
          <w:lang w:eastAsia="ru-RU"/>
        </w:rPr>
      </w:pPr>
    </w:p>
    <w:p w:rsidR="0019420E" w:rsidRDefault="0019420E" w:rsidP="00481881">
      <w:pPr>
        <w:spacing w:line="360" w:lineRule="auto"/>
        <w:jc w:val="both"/>
        <w:rPr>
          <w:rFonts w:ascii="Times New Roman" w:eastAsia="Times New Roman" w:hAnsi="Times New Roman" w:cs="Times New Roman"/>
          <w:sz w:val="28"/>
          <w:szCs w:val="27"/>
          <w:shd w:val="clear" w:color="auto" w:fill="FFFFFF"/>
          <w:lang w:eastAsia="ru-RU"/>
        </w:rPr>
      </w:pPr>
    </w:p>
    <w:p w:rsidR="0019420E" w:rsidRDefault="0019420E" w:rsidP="00481881">
      <w:pPr>
        <w:spacing w:line="360" w:lineRule="auto"/>
        <w:jc w:val="both"/>
        <w:rPr>
          <w:rFonts w:ascii="Times New Roman" w:eastAsia="Times New Roman" w:hAnsi="Times New Roman" w:cs="Times New Roman"/>
          <w:sz w:val="28"/>
          <w:szCs w:val="27"/>
          <w:shd w:val="clear" w:color="auto" w:fill="FFFFFF"/>
          <w:lang w:eastAsia="ru-RU"/>
        </w:rPr>
      </w:pPr>
    </w:p>
    <w:p w:rsidR="0019420E" w:rsidRDefault="0019420E" w:rsidP="00481881">
      <w:pPr>
        <w:spacing w:line="360" w:lineRule="auto"/>
        <w:jc w:val="both"/>
        <w:rPr>
          <w:rFonts w:ascii="Times New Roman" w:eastAsia="Times New Roman" w:hAnsi="Times New Roman" w:cs="Times New Roman"/>
          <w:sz w:val="28"/>
          <w:szCs w:val="27"/>
          <w:shd w:val="clear" w:color="auto" w:fill="FFFFFF"/>
          <w:lang w:eastAsia="ru-RU"/>
        </w:rPr>
      </w:pPr>
    </w:p>
    <w:p w:rsidR="0019420E" w:rsidRDefault="0019420E" w:rsidP="00481881">
      <w:pPr>
        <w:spacing w:line="360" w:lineRule="auto"/>
        <w:jc w:val="both"/>
        <w:rPr>
          <w:rFonts w:ascii="Times New Roman" w:eastAsia="Times New Roman" w:hAnsi="Times New Roman" w:cs="Times New Roman"/>
          <w:sz w:val="28"/>
          <w:szCs w:val="27"/>
          <w:shd w:val="clear" w:color="auto" w:fill="FFFFFF"/>
          <w:lang w:eastAsia="ru-RU"/>
        </w:rPr>
      </w:pPr>
    </w:p>
    <w:p w:rsidR="0019420E" w:rsidRDefault="0019420E" w:rsidP="00481881">
      <w:pPr>
        <w:spacing w:line="360" w:lineRule="auto"/>
        <w:jc w:val="both"/>
        <w:rPr>
          <w:rFonts w:ascii="Times New Roman" w:eastAsia="Times New Roman" w:hAnsi="Times New Roman" w:cs="Times New Roman"/>
          <w:sz w:val="28"/>
          <w:szCs w:val="27"/>
          <w:shd w:val="clear" w:color="auto" w:fill="FFFFFF"/>
          <w:lang w:eastAsia="ru-RU"/>
        </w:rPr>
      </w:pPr>
    </w:p>
    <w:p w:rsidR="0019420E" w:rsidRDefault="0019420E" w:rsidP="00481881">
      <w:pPr>
        <w:spacing w:line="360" w:lineRule="auto"/>
        <w:jc w:val="both"/>
        <w:rPr>
          <w:rFonts w:ascii="Times New Roman" w:eastAsia="Times New Roman" w:hAnsi="Times New Roman" w:cs="Times New Roman"/>
          <w:sz w:val="28"/>
          <w:szCs w:val="27"/>
          <w:shd w:val="clear" w:color="auto" w:fill="FFFFFF"/>
          <w:lang w:eastAsia="ru-RU"/>
        </w:rPr>
      </w:pPr>
    </w:p>
    <w:p w:rsidR="0019420E" w:rsidRDefault="0019420E" w:rsidP="00481881">
      <w:pPr>
        <w:spacing w:line="360" w:lineRule="auto"/>
        <w:jc w:val="both"/>
        <w:rPr>
          <w:rFonts w:ascii="Times New Roman" w:eastAsia="Times New Roman" w:hAnsi="Times New Roman" w:cs="Times New Roman"/>
          <w:sz w:val="28"/>
          <w:szCs w:val="27"/>
          <w:shd w:val="clear" w:color="auto" w:fill="FFFFFF"/>
          <w:lang w:eastAsia="ru-RU"/>
        </w:rPr>
      </w:pPr>
    </w:p>
    <w:p w:rsidR="0019420E" w:rsidRDefault="0019420E" w:rsidP="00481881">
      <w:pPr>
        <w:spacing w:line="360" w:lineRule="auto"/>
        <w:jc w:val="both"/>
        <w:rPr>
          <w:rFonts w:ascii="Times New Roman" w:eastAsia="Times New Roman" w:hAnsi="Times New Roman" w:cs="Times New Roman"/>
          <w:sz w:val="28"/>
          <w:szCs w:val="27"/>
          <w:shd w:val="clear" w:color="auto" w:fill="FFFFFF"/>
          <w:lang w:eastAsia="ru-RU"/>
        </w:rPr>
      </w:pPr>
    </w:p>
    <w:p w:rsidR="0019420E" w:rsidRDefault="0019420E" w:rsidP="00481881">
      <w:pPr>
        <w:spacing w:line="360" w:lineRule="auto"/>
        <w:jc w:val="both"/>
        <w:rPr>
          <w:rFonts w:ascii="Times New Roman" w:eastAsia="Times New Roman" w:hAnsi="Times New Roman" w:cs="Times New Roman"/>
          <w:sz w:val="28"/>
          <w:szCs w:val="27"/>
          <w:shd w:val="clear" w:color="auto" w:fill="FFFFFF"/>
          <w:lang w:eastAsia="ru-RU"/>
        </w:rPr>
      </w:pPr>
    </w:p>
    <w:p w:rsidR="0019420E" w:rsidRDefault="0019420E" w:rsidP="00481881">
      <w:pPr>
        <w:spacing w:line="360" w:lineRule="auto"/>
        <w:jc w:val="both"/>
        <w:rPr>
          <w:rFonts w:ascii="Times New Roman" w:eastAsia="Times New Roman" w:hAnsi="Times New Roman" w:cs="Times New Roman"/>
          <w:sz w:val="28"/>
          <w:szCs w:val="27"/>
          <w:shd w:val="clear" w:color="auto" w:fill="FFFFFF"/>
          <w:lang w:eastAsia="ru-RU"/>
        </w:rPr>
      </w:pPr>
    </w:p>
    <w:p w:rsidR="0019420E" w:rsidRDefault="0019420E" w:rsidP="00481881">
      <w:pPr>
        <w:spacing w:line="360" w:lineRule="auto"/>
        <w:jc w:val="both"/>
        <w:rPr>
          <w:rFonts w:ascii="Times New Roman" w:eastAsia="Times New Roman" w:hAnsi="Times New Roman" w:cs="Times New Roman"/>
          <w:sz w:val="28"/>
          <w:szCs w:val="27"/>
          <w:shd w:val="clear" w:color="auto" w:fill="FFFFFF"/>
          <w:lang w:eastAsia="ru-RU"/>
        </w:rPr>
      </w:pPr>
    </w:p>
    <w:p w:rsidR="0019420E" w:rsidRDefault="0019420E" w:rsidP="00481881">
      <w:pPr>
        <w:spacing w:line="360" w:lineRule="auto"/>
        <w:jc w:val="both"/>
        <w:rPr>
          <w:rFonts w:ascii="Times New Roman" w:eastAsia="Times New Roman" w:hAnsi="Times New Roman" w:cs="Times New Roman"/>
          <w:sz w:val="28"/>
          <w:szCs w:val="27"/>
          <w:shd w:val="clear" w:color="auto" w:fill="FFFFFF"/>
          <w:lang w:eastAsia="ru-RU"/>
        </w:rPr>
      </w:pPr>
    </w:p>
    <w:p w:rsidR="0019420E" w:rsidRPr="00FB1C9C" w:rsidRDefault="0019420E" w:rsidP="00481881">
      <w:pPr>
        <w:spacing w:line="360" w:lineRule="auto"/>
        <w:jc w:val="both"/>
        <w:rPr>
          <w:rFonts w:ascii="Times New Roman" w:eastAsia="Times New Roman" w:hAnsi="Times New Roman" w:cs="Times New Roman"/>
          <w:sz w:val="28"/>
          <w:szCs w:val="27"/>
          <w:shd w:val="clear" w:color="auto" w:fill="FFFFFF"/>
          <w:lang w:eastAsia="ru-RU"/>
        </w:rPr>
      </w:pPr>
    </w:p>
    <w:p w:rsidR="002039C5" w:rsidRPr="007F7036" w:rsidRDefault="002039C5" w:rsidP="00481881">
      <w:pPr>
        <w:pStyle w:val="a3"/>
        <w:spacing w:line="360" w:lineRule="auto"/>
        <w:ind w:left="0" w:firstLine="709"/>
        <w:jc w:val="both"/>
        <w:rPr>
          <w:rFonts w:ascii="Times New Roman" w:eastAsia="Times New Roman" w:hAnsi="Times New Roman" w:cs="Times New Roman"/>
          <w:sz w:val="28"/>
          <w:szCs w:val="27"/>
          <w:shd w:val="clear" w:color="auto" w:fill="FFFFFF"/>
          <w:lang w:eastAsia="ru-RU"/>
        </w:rPr>
      </w:pPr>
    </w:p>
    <w:p w:rsidR="002039C5" w:rsidRPr="007F7036" w:rsidRDefault="002039C5" w:rsidP="00481881">
      <w:pPr>
        <w:pStyle w:val="a3"/>
        <w:spacing w:line="360" w:lineRule="auto"/>
        <w:ind w:left="0" w:firstLine="709"/>
        <w:jc w:val="both"/>
        <w:rPr>
          <w:rFonts w:ascii="Times New Roman" w:eastAsia="Times New Roman" w:hAnsi="Times New Roman" w:cs="Times New Roman"/>
          <w:sz w:val="28"/>
          <w:szCs w:val="27"/>
          <w:shd w:val="clear" w:color="auto" w:fill="FFFFFF"/>
          <w:lang w:eastAsia="ru-RU"/>
        </w:rPr>
      </w:pPr>
    </w:p>
    <w:p w:rsidR="002039C5" w:rsidRPr="007F7036" w:rsidRDefault="002039C5" w:rsidP="00481881">
      <w:pPr>
        <w:pStyle w:val="a3"/>
        <w:spacing w:line="360" w:lineRule="auto"/>
        <w:ind w:left="0" w:firstLine="709"/>
        <w:jc w:val="both"/>
        <w:rPr>
          <w:rFonts w:ascii="Times New Roman" w:eastAsia="Times New Roman" w:hAnsi="Times New Roman" w:cs="Times New Roman"/>
          <w:sz w:val="28"/>
          <w:szCs w:val="27"/>
          <w:shd w:val="clear" w:color="auto" w:fill="FFFFFF"/>
          <w:lang w:eastAsia="ru-RU"/>
        </w:rPr>
      </w:pPr>
    </w:p>
    <w:p w:rsidR="000514F1" w:rsidRPr="007F7036" w:rsidRDefault="000514F1" w:rsidP="00481881">
      <w:pPr>
        <w:spacing w:before="100" w:beforeAutospacing="1" w:after="100" w:afterAutospacing="1" w:line="360" w:lineRule="auto"/>
        <w:ind w:firstLine="709"/>
        <w:jc w:val="both"/>
        <w:rPr>
          <w:rFonts w:ascii="Times New Roman" w:eastAsia="Times New Roman" w:hAnsi="Times New Roman" w:cs="Times New Roman"/>
          <w:bCs/>
          <w:kern w:val="36"/>
          <w:sz w:val="28"/>
          <w:szCs w:val="48"/>
          <w:lang w:eastAsia="ru-RU"/>
        </w:rPr>
      </w:pPr>
      <w:bookmarkStart w:id="15" w:name="_Toc151912256"/>
      <w:bookmarkStart w:id="16" w:name="_Toc135054637"/>
      <w:bookmarkStart w:id="17" w:name="_Toc135055177"/>
      <w:r w:rsidRPr="007F7036">
        <w:rPr>
          <w:rFonts w:ascii="Times New Roman" w:eastAsia="Times New Roman" w:hAnsi="Times New Roman" w:cs="Times New Roman"/>
          <w:bCs/>
          <w:kern w:val="36"/>
          <w:sz w:val="28"/>
          <w:szCs w:val="48"/>
          <w:lang w:eastAsia="ru-RU"/>
        </w:rPr>
        <w:lastRenderedPageBreak/>
        <w:t>Заключение</w:t>
      </w:r>
      <w:bookmarkEnd w:id="15"/>
      <w:bookmarkEnd w:id="16"/>
      <w:bookmarkEnd w:id="17"/>
    </w:p>
    <w:p w:rsidR="000514F1" w:rsidRPr="007F7036" w:rsidRDefault="000514F1" w:rsidP="00481881">
      <w:pPr>
        <w:spacing w:before="100" w:beforeAutospacing="1" w:after="100" w:afterAutospacing="1"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t>Применение информационных технологий ока</w:t>
      </w:r>
      <w:r w:rsidR="008C4A9A" w:rsidRPr="007F7036">
        <w:rPr>
          <w:rFonts w:ascii="Times New Roman" w:eastAsia="Times New Roman" w:hAnsi="Times New Roman" w:cs="Times New Roman"/>
          <w:sz w:val="28"/>
          <w:szCs w:val="27"/>
          <w:lang w:eastAsia="ru-RU"/>
        </w:rPr>
        <w:t>зывает большое влияние на выжив</w:t>
      </w:r>
      <w:r w:rsidR="008C4A9A"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емо</w:t>
      </w:r>
      <w:r w:rsidR="008C4A9A" w:rsidRPr="007F7036">
        <w:rPr>
          <w:rFonts w:ascii="Times New Roman" w:eastAsia="Times New Roman" w:hAnsi="Times New Roman" w:cs="Times New Roman"/>
          <w:sz w:val="28"/>
          <w:szCs w:val="27"/>
          <w:lang w:eastAsia="ru-RU"/>
        </w:rPr>
        <w:t>сть и конкурентоспособность орг</w:t>
      </w:r>
      <w:r w:rsidR="008C4A9A"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 xml:space="preserve">низации. повышение эффективности предприятия благодаря использованию управленческой информационной системы </w:t>
      </w:r>
      <w:r w:rsidR="008C4A9A" w:rsidRPr="007F7036">
        <w:rPr>
          <w:rFonts w:ascii="Times New Roman" w:eastAsia="Times New Roman" w:hAnsi="Times New Roman" w:cs="Times New Roman"/>
          <w:sz w:val="28"/>
          <w:szCs w:val="27"/>
          <w:lang w:eastAsia="ru-RU"/>
        </w:rPr>
        <w:t>начинается с высшего уровня упр</w:t>
      </w:r>
      <w:r w:rsidR="008C4A9A" w:rsidRPr="007F7036">
        <w:rPr>
          <w:rFonts w:ascii="Times New Roman" w:eastAsia="Times New Roman" w:hAnsi="Times New Roman" w:cs="Times New Roman"/>
          <w:sz w:val="28"/>
          <w:szCs w:val="27"/>
          <w:lang w:val="en-US" w:eastAsia="ru-RU"/>
        </w:rPr>
        <w:t>a</w:t>
      </w:r>
      <w:r w:rsidR="008C4A9A" w:rsidRPr="007F7036">
        <w:rPr>
          <w:rFonts w:ascii="Times New Roman" w:eastAsia="Times New Roman" w:hAnsi="Times New Roman" w:cs="Times New Roman"/>
          <w:sz w:val="28"/>
          <w:szCs w:val="27"/>
          <w:lang w:eastAsia="ru-RU"/>
        </w:rPr>
        <w:t>вления. Главный упр</w:t>
      </w:r>
      <w:r w:rsidR="008C4A9A" w:rsidRPr="007F7036">
        <w:rPr>
          <w:rFonts w:ascii="Times New Roman" w:eastAsia="Times New Roman" w:hAnsi="Times New Roman" w:cs="Times New Roman"/>
          <w:sz w:val="28"/>
          <w:szCs w:val="27"/>
          <w:lang w:val="en-US" w:eastAsia="ru-RU"/>
        </w:rPr>
        <w:t>a</w:t>
      </w:r>
      <w:r w:rsidR="008C4A9A" w:rsidRPr="007F7036">
        <w:rPr>
          <w:rFonts w:ascii="Times New Roman" w:eastAsia="Times New Roman" w:hAnsi="Times New Roman" w:cs="Times New Roman"/>
          <w:sz w:val="28"/>
          <w:szCs w:val="27"/>
          <w:lang w:eastAsia="ru-RU"/>
        </w:rPr>
        <w:t>вляющий орг</w:t>
      </w:r>
      <w:r w:rsidR="008C4A9A"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низацией</w:t>
      </w:r>
      <w:r w:rsidR="008C4A9A" w:rsidRPr="007F7036">
        <w:rPr>
          <w:rFonts w:ascii="Times New Roman" w:eastAsia="Times New Roman" w:hAnsi="Times New Roman" w:cs="Times New Roman"/>
          <w:sz w:val="28"/>
          <w:szCs w:val="27"/>
          <w:lang w:eastAsia="ru-RU"/>
        </w:rPr>
        <w:t xml:space="preserve"> должен видеть перспективу ее р</w:t>
      </w:r>
      <w:r w:rsidR="008C4A9A"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звития с учетом того вклада, который могут внести информационные технологии.</w:t>
      </w:r>
    </w:p>
    <w:p w:rsidR="000514F1" w:rsidRPr="007F7036" w:rsidRDefault="008C4A9A" w:rsidP="00481881">
      <w:pPr>
        <w:spacing w:before="100" w:beforeAutospacing="1" w:after="100" w:afterAutospacing="1"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t>Информ</w:t>
      </w:r>
      <w:r w:rsidRPr="007F7036">
        <w:rPr>
          <w:rFonts w:ascii="Times New Roman" w:eastAsia="Times New Roman" w:hAnsi="Times New Roman" w:cs="Times New Roman"/>
          <w:sz w:val="28"/>
          <w:szCs w:val="27"/>
          <w:lang w:val="en-US" w:eastAsia="ru-RU"/>
        </w:rPr>
        <w:t>a</w:t>
      </w:r>
      <w:r w:rsidR="000514F1" w:rsidRPr="007F7036">
        <w:rPr>
          <w:rFonts w:ascii="Times New Roman" w:eastAsia="Times New Roman" w:hAnsi="Times New Roman" w:cs="Times New Roman"/>
          <w:sz w:val="28"/>
          <w:szCs w:val="27"/>
          <w:lang w:eastAsia="ru-RU"/>
        </w:rPr>
        <w:t>ци</w:t>
      </w:r>
      <w:r w:rsidRPr="007F7036">
        <w:rPr>
          <w:rFonts w:ascii="Times New Roman" w:eastAsia="Times New Roman" w:hAnsi="Times New Roman" w:cs="Times New Roman"/>
          <w:sz w:val="28"/>
          <w:szCs w:val="27"/>
          <w:lang w:eastAsia="ru-RU"/>
        </w:rPr>
        <w:t>я – важнейший инструмент бизнес</w:t>
      </w:r>
      <w:r w:rsidRPr="007F7036">
        <w:rPr>
          <w:rFonts w:ascii="Times New Roman" w:eastAsia="Times New Roman" w:hAnsi="Times New Roman" w:cs="Times New Roman"/>
          <w:sz w:val="28"/>
          <w:szCs w:val="27"/>
          <w:lang w:val="en-US" w:eastAsia="ru-RU"/>
        </w:rPr>
        <w:t>a</w:t>
      </w:r>
      <w:r w:rsidR="000514F1" w:rsidRPr="007F7036">
        <w:rPr>
          <w:rFonts w:ascii="Times New Roman" w:eastAsia="Times New Roman" w:hAnsi="Times New Roman" w:cs="Times New Roman"/>
          <w:sz w:val="28"/>
          <w:szCs w:val="27"/>
          <w:lang w:eastAsia="ru-RU"/>
        </w:rPr>
        <w:t>. Без информации невозможно принять ключевые решения необходимые для поддержания функционирования организации. важно р</w:t>
      </w:r>
      <w:r w:rsidRPr="007F7036">
        <w:rPr>
          <w:rFonts w:ascii="Times New Roman" w:eastAsia="Times New Roman" w:hAnsi="Times New Roman" w:cs="Times New Roman"/>
          <w:sz w:val="28"/>
          <w:szCs w:val="27"/>
          <w:lang w:eastAsia="ru-RU"/>
        </w:rPr>
        <w:t>азличать данные и информацию. Д</w:t>
      </w:r>
      <w:r w:rsidRPr="007F7036">
        <w:rPr>
          <w:rFonts w:ascii="Times New Roman" w:eastAsia="Times New Roman" w:hAnsi="Times New Roman" w:cs="Times New Roman"/>
          <w:sz w:val="28"/>
          <w:szCs w:val="27"/>
          <w:lang w:val="en-US" w:eastAsia="ru-RU"/>
        </w:rPr>
        <w:t>a</w:t>
      </w:r>
      <w:r w:rsidR="000514F1" w:rsidRPr="007F7036">
        <w:rPr>
          <w:rFonts w:ascii="Times New Roman" w:eastAsia="Times New Roman" w:hAnsi="Times New Roman" w:cs="Times New Roman"/>
          <w:sz w:val="28"/>
          <w:szCs w:val="27"/>
          <w:lang w:eastAsia="ru-RU"/>
        </w:rPr>
        <w:t>нные рассматривают как сырье, некий случайный набор отдельных фактов. Сегодня данные фиксируются на следующих носителях: бумаге, пленке, маг</w:t>
      </w:r>
      <w:r w:rsidRPr="007F7036">
        <w:rPr>
          <w:rFonts w:ascii="Times New Roman" w:eastAsia="Times New Roman" w:hAnsi="Times New Roman" w:cs="Times New Roman"/>
          <w:sz w:val="28"/>
          <w:szCs w:val="27"/>
          <w:lang w:eastAsia="ru-RU"/>
        </w:rPr>
        <w:t>нитных и оптических дисках. З</w:t>
      </w:r>
      <w:r w:rsidRPr="007F7036">
        <w:rPr>
          <w:rFonts w:ascii="Times New Roman" w:eastAsia="Times New Roman" w:hAnsi="Times New Roman" w:cs="Times New Roman"/>
          <w:sz w:val="28"/>
          <w:szCs w:val="27"/>
          <w:lang w:val="en-US" w:eastAsia="ru-RU"/>
        </w:rPr>
        <w:t>a</w:t>
      </w:r>
      <w:r w:rsidR="000514F1" w:rsidRPr="007F7036">
        <w:rPr>
          <w:rFonts w:ascii="Times New Roman" w:eastAsia="Times New Roman" w:hAnsi="Times New Roman" w:cs="Times New Roman"/>
          <w:sz w:val="28"/>
          <w:szCs w:val="27"/>
          <w:lang w:eastAsia="ru-RU"/>
        </w:rPr>
        <w:t>регистрированные данные могут принимать люб</w:t>
      </w:r>
      <w:r w:rsidRPr="007F7036">
        <w:rPr>
          <w:rFonts w:ascii="Times New Roman" w:eastAsia="Times New Roman" w:hAnsi="Times New Roman" w:cs="Times New Roman"/>
          <w:sz w:val="28"/>
          <w:szCs w:val="27"/>
          <w:lang w:eastAsia="ru-RU"/>
        </w:rPr>
        <w:t xml:space="preserve">ые </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удиовизуальные формы, включ</w:t>
      </w:r>
      <w:r w:rsidRPr="007F7036">
        <w:rPr>
          <w:rFonts w:ascii="Times New Roman" w:eastAsia="Times New Roman" w:hAnsi="Times New Roman" w:cs="Times New Roman"/>
          <w:sz w:val="28"/>
          <w:szCs w:val="27"/>
          <w:lang w:val="en-US" w:eastAsia="ru-RU"/>
        </w:rPr>
        <w:t>a</w:t>
      </w:r>
      <w:r w:rsidR="000514F1" w:rsidRPr="007F7036">
        <w:rPr>
          <w:rFonts w:ascii="Times New Roman" w:eastAsia="Times New Roman" w:hAnsi="Times New Roman" w:cs="Times New Roman"/>
          <w:sz w:val="28"/>
          <w:szCs w:val="27"/>
          <w:lang w:eastAsia="ru-RU"/>
        </w:rPr>
        <w:t>я текст, изображение и звук.</w:t>
      </w:r>
    </w:p>
    <w:p w:rsidR="000514F1" w:rsidRPr="007F7036" w:rsidRDefault="008C4A9A" w:rsidP="00481881">
      <w:pPr>
        <w:spacing w:before="100" w:beforeAutospacing="1" w:after="100" w:afterAutospacing="1"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t>И только тогд</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 xml:space="preserve"> когд</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 xml:space="preserve"> соответствующие д</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нные отобр</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ны, организов</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ны и должным обр</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зом обобщены, получ</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ется информ</w:t>
      </w:r>
      <w:r w:rsidRPr="007F7036">
        <w:rPr>
          <w:rFonts w:ascii="Times New Roman" w:eastAsia="Times New Roman" w:hAnsi="Times New Roman" w:cs="Times New Roman"/>
          <w:sz w:val="28"/>
          <w:szCs w:val="27"/>
          <w:lang w:val="en-US" w:eastAsia="ru-RU"/>
        </w:rPr>
        <w:t>a</w:t>
      </w:r>
      <w:r w:rsidR="000514F1" w:rsidRPr="007F7036">
        <w:rPr>
          <w:rFonts w:ascii="Times New Roman" w:eastAsia="Times New Roman" w:hAnsi="Times New Roman" w:cs="Times New Roman"/>
          <w:sz w:val="28"/>
          <w:szCs w:val="27"/>
          <w:lang w:eastAsia="ru-RU"/>
        </w:rPr>
        <w:t>ция.</w:t>
      </w:r>
    </w:p>
    <w:p w:rsidR="000514F1" w:rsidRPr="007F7036" w:rsidRDefault="008C4A9A" w:rsidP="00481881">
      <w:pPr>
        <w:spacing w:before="100" w:beforeAutospacing="1" w:after="100" w:afterAutospacing="1"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t>Упр</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вленческая информ</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ция – сведения о лиц</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х, предмет</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х, ф</w:t>
      </w:r>
      <w:r w:rsidRPr="007F7036">
        <w:rPr>
          <w:rFonts w:ascii="Times New Roman" w:eastAsia="Times New Roman" w:hAnsi="Times New Roman" w:cs="Times New Roman"/>
          <w:sz w:val="28"/>
          <w:szCs w:val="27"/>
          <w:lang w:val="en-US" w:eastAsia="ru-RU"/>
        </w:rPr>
        <w:t>a</w:t>
      </w:r>
      <w:r w:rsidR="000514F1" w:rsidRPr="007F7036">
        <w:rPr>
          <w:rFonts w:ascii="Times New Roman" w:eastAsia="Times New Roman" w:hAnsi="Times New Roman" w:cs="Times New Roman"/>
          <w:sz w:val="28"/>
          <w:szCs w:val="27"/>
          <w:lang w:eastAsia="ru-RU"/>
        </w:rPr>
        <w:t>ктах, событиях, явлениях и процессах, связанных с</w:t>
      </w:r>
      <w:r w:rsidRPr="007F7036">
        <w:rPr>
          <w:rFonts w:ascii="Times New Roman" w:eastAsia="Times New Roman" w:hAnsi="Times New Roman" w:cs="Times New Roman"/>
          <w:sz w:val="28"/>
          <w:szCs w:val="27"/>
          <w:lang w:eastAsia="ru-RU"/>
        </w:rPr>
        <w:t xml:space="preserve"> управлением. Под термином "упр</w:t>
      </w:r>
      <w:r w:rsidRPr="007F7036">
        <w:rPr>
          <w:rFonts w:ascii="Times New Roman" w:eastAsia="Times New Roman" w:hAnsi="Times New Roman" w:cs="Times New Roman"/>
          <w:sz w:val="28"/>
          <w:szCs w:val="27"/>
          <w:lang w:val="en-US" w:eastAsia="ru-RU"/>
        </w:rPr>
        <w:t>a</w:t>
      </w:r>
      <w:r w:rsidR="000514F1" w:rsidRPr="007F7036">
        <w:rPr>
          <w:rFonts w:ascii="Times New Roman" w:eastAsia="Times New Roman" w:hAnsi="Times New Roman" w:cs="Times New Roman"/>
          <w:sz w:val="28"/>
          <w:szCs w:val="27"/>
          <w:lang w:eastAsia="ru-RU"/>
        </w:rPr>
        <w:t>вленские информационные системы" обычно понимаются системы,</w:t>
      </w:r>
      <w:r w:rsidRPr="007F7036">
        <w:rPr>
          <w:rFonts w:ascii="Times New Roman" w:eastAsia="Times New Roman" w:hAnsi="Times New Roman" w:cs="Times New Roman"/>
          <w:sz w:val="28"/>
          <w:szCs w:val="27"/>
          <w:lang w:eastAsia="ru-RU"/>
        </w:rPr>
        <w:t xml:space="preserve"> содержащие процедуры сбора, хр</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нения, обр</w:t>
      </w:r>
      <w:r w:rsidRPr="007F7036">
        <w:rPr>
          <w:rFonts w:ascii="Times New Roman" w:eastAsia="Times New Roman" w:hAnsi="Times New Roman" w:cs="Times New Roman"/>
          <w:sz w:val="28"/>
          <w:szCs w:val="27"/>
          <w:lang w:val="en-US" w:eastAsia="ru-RU"/>
        </w:rPr>
        <w:t>a</w:t>
      </w:r>
      <w:r w:rsidR="000514F1" w:rsidRPr="007F7036">
        <w:rPr>
          <w:rFonts w:ascii="Times New Roman" w:eastAsia="Times New Roman" w:hAnsi="Times New Roman" w:cs="Times New Roman"/>
          <w:sz w:val="28"/>
          <w:szCs w:val="27"/>
          <w:lang w:eastAsia="ru-RU"/>
        </w:rPr>
        <w:t>ботки, создания и передачи информации, необходимой для менеджеров.</w:t>
      </w:r>
    </w:p>
    <w:p w:rsidR="000514F1" w:rsidRPr="007F7036" w:rsidRDefault="000514F1" w:rsidP="00481881">
      <w:pPr>
        <w:spacing w:before="100" w:beforeAutospacing="1" w:after="100" w:afterAutospacing="1"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t>Информационные технологии – это обобщенное название технологий применяемых в управленческих информационных системах. На современном предприятии своевременная точная информация жизненно необходима для эффективного принятия решений и управления ресурсами.</w:t>
      </w:r>
    </w:p>
    <w:p w:rsidR="000514F1" w:rsidRPr="007F7036" w:rsidRDefault="000514F1" w:rsidP="00481881">
      <w:pPr>
        <w:spacing w:before="100" w:beforeAutospacing="1" w:after="100" w:afterAutospacing="1"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t>В современной организации применяются следующие технологии:</w:t>
      </w:r>
    </w:p>
    <w:p w:rsidR="000514F1" w:rsidRPr="007F7036" w:rsidRDefault="008C4A9A" w:rsidP="00481881">
      <w:pPr>
        <w:pStyle w:val="a3"/>
        <w:numPr>
          <w:ilvl w:val="0"/>
          <w:numId w:val="18"/>
        </w:numPr>
        <w:spacing w:before="100" w:beforeAutospacing="1" w:after="100" w:afterAutospacing="1" w:line="360" w:lineRule="auto"/>
        <w:ind w:left="0"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lastRenderedPageBreak/>
        <w:t>- информ</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ционные технологии обработки д</w:t>
      </w:r>
      <w:r w:rsidRPr="007F7036">
        <w:rPr>
          <w:rFonts w:ascii="Times New Roman" w:eastAsia="Times New Roman" w:hAnsi="Times New Roman" w:cs="Times New Roman"/>
          <w:sz w:val="28"/>
          <w:szCs w:val="27"/>
          <w:lang w:val="en-US" w:eastAsia="ru-RU"/>
        </w:rPr>
        <w:t>a</w:t>
      </w:r>
      <w:r w:rsidR="000514F1" w:rsidRPr="007F7036">
        <w:rPr>
          <w:rFonts w:ascii="Times New Roman" w:eastAsia="Times New Roman" w:hAnsi="Times New Roman" w:cs="Times New Roman"/>
          <w:sz w:val="28"/>
          <w:szCs w:val="27"/>
          <w:lang w:eastAsia="ru-RU"/>
        </w:rPr>
        <w:t>нных</w:t>
      </w:r>
    </w:p>
    <w:p w:rsidR="000514F1" w:rsidRPr="007F7036" w:rsidRDefault="008C4A9A" w:rsidP="00481881">
      <w:pPr>
        <w:pStyle w:val="a3"/>
        <w:numPr>
          <w:ilvl w:val="0"/>
          <w:numId w:val="18"/>
        </w:numPr>
        <w:spacing w:before="100" w:beforeAutospacing="1" w:after="100" w:afterAutospacing="1" w:line="360" w:lineRule="auto"/>
        <w:ind w:left="0"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t xml:space="preserve">- </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втом</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тизация упр</w:t>
      </w:r>
      <w:r w:rsidRPr="007F7036">
        <w:rPr>
          <w:rFonts w:ascii="Times New Roman" w:eastAsia="Times New Roman" w:hAnsi="Times New Roman" w:cs="Times New Roman"/>
          <w:sz w:val="28"/>
          <w:szCs w:val="27"/>
          <w:lang w:val="en-US" w:eastAsia="ru-RU"/>
        </w:rPr>
        <w:t>a</w:t>
      </w:r>
      <w:r w:rsidR="000514F1" w:rsidRPr="007F7036">
        <w:rPr>
          <w:rFonts w:ascii="Times New Roman" w:eastAsia="Times New Roman" w:hAnsi="Times New Roman" w:cs="Times New Roman"/>
          <w:sz w:val="28"/>
          <w:szCs w:val="27"/>
          <w:lang w:eastAsia="ru-RU"/>
        </w:rPr>
        <w:t>вленческой деятельности.</w:t>
      </w:r>
    </w:p>
    <w:p w:rsidR="000514F1" w:rsidRPr="007F7036" w:rsidRDefault="000514F1" w:rsidP="00481881">
      <w:pPr>
        <w:spacing w:before="100" w:beforeAutospacing="1" w:after="100" w:afterAutospacing="1"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t>Информационная технология обработки данных предназначена для решения четко структурированных задач, по которым имеются необходимые входные данные и известны процедуры их обработки. Данная технология применяется на операционном (исполнительном) уровне. Основными компонентами информационной технологии обработки данных является:</w:t>
      </w:r>
    </w:p>
    <w:p w:rsidR="000514F1" w:rsidRPr="007F7036" w:rsidRDefault="008C4A9A" w:rsidP="00481881">
      <w:pPr>
        <w:pStyle w:val="a3"/>
        <w:numPr>
          <w:ilvl w:val="0"/>
          <w:numId w:val="17"/>
        </w:numPr>
        <w:spacing w:before="100" w:beforeAutospacing="1" w:after="100" w:afterAutospacing="1" w:line="360" w:lineRule="auto"/>
        <w:ind w:left="0"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t>- сбор д</w:t>
      </w:r>
      <w:r w:rsidRPr="007F7036">
        <w:rPr>
          <w:rFonts w:ascii="Times New Roman" w:eastAsia="Times New Roman" w:hAnsi="Times New Roman" w:cs="Times New Roman"/>
          <w:sz w:val="28"/>
          <w:szCs w:val="27"/>
          <w:lang w:val="en-US" w:eastAsia="ru-RU"/>
        </w:rPr>
        <w:t>a</w:t>
      </w:r>
      <w:r w:rsidR="000514F1" w:rsidRPr="007F7036">
        <w:rPr>
          <w:rFonts w:ascii="Times New Roman" w:eastAsia="Times New Roman" w:hAnsi="Times New Roman" w:cs="Times New Roman"/>
          <w:sz w:val="28"/>
          <w:szCs w:val="27"/>
          <w:lang w:eastAsia="ru-RU"/>
        </w:rPr>
        <w:t>нных;</w:t>
      </w:r>
    </w:p>
    <w:p w:rsidR="000514F1" w:rsidRPr="007F7036" w:rsidRDefault="008C4A9A" w:rsidP="00481881">
      <w:pPr>
        <w:pStyle w:val="a3"/>
        <w:numPr>
          <w:ilvl w:val="0"/>
          <w:numId w:val="17"/>
        </w:numPr>
        <w:spacing w:before="100" w:beforeAutospacing="1" w:after="100" w:afterAutospacing="1" w:line="360" w:lineRule="auto"/>
        <w:ind w:left="0"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t>- обработк</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 xml:space="preserve"> д</w:t>
      </w:r>
      <w:r w:rsidRPr="007F7036">
        <w:rPr>
          <w:rFonts w:ascii="Times New Roman" w:eastAsia="Times New Roman" w:hAnsi="Times New Roman" w:cs="Times New Roman"/>
          <w:sz w:val="28"/>
          <w:szCs w:val="27"/>
          <w:lang w:val="en-US" w:eastAsia="ru-RU"/>
        </w:rPr>
        <w:t>a</w:t>
      </w:r>
      <w:r w:rsidR="000514F1" w:rsidRPr="007F7036">
        <w:rPr>
          <w:rFonts w:ascii="Times New Roman" w:eastAsia="Times New Roman" w:hAnsi="Times New Roman" w:cs="Times New Roman"/>
          <w:sz w:val="28"/>
          <w:szCs w:val="27"/>
          <w:lang w:eastAsia="ru-RU"/>
        </w:rPr>
        <w:t>нных;</w:t>
      </w:r>
    </w:p>
    <w:p w:rsidR="000514F1" w:rsidRPr="007F7036" w:rsidRDefault="008C4A9A" w:rsidP="00481881">
      <w:pPr>
        <w:pStyle w:val="a3"/>
        <w:numPr>
          <w:ilvl w:val="0"/>
          <w:numId w:val="17"/>
        </w:numPr>
        <w:spacing w:before="100" w:beforeAutospacing="1" w:after="100" w:afterAutospacing="1" w:line="360" w:lineRule="auto"/>
        <w:ind w:left="0"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t>- созд</w:t>
      </w:r>
      <w:r w:rsidRPr="007F7036">
        <w:rPr>
          <w:rFonts w:ascii="Times New Roman" w:eastAsia="Times New Roman" w:hAnsi="Times New Roman" w:cs="Times New Roman"/>
          <w:sz w:val="28"/>
          <w:szCs w:val="27"/>
          <w:lang w:val="en-US" w:eastAsia="ru-RU"/>
        </w:rPr>
        <w:t>a</w:t>
      </w:r>
      <w:r w:rsidR="000514F1" w:rsidRPr="007F7036">
        <w:rPr>
          <w:rFonts w:ascii="Times New Roman" w:eastAsia="Times New Roman" w:hAnsi="Times New Roman" w:cs="Times New Roman"/>
          <w:sz w:val="28"/>
          <w:szCs w:val="27"/>
          <w:lang w:eastAsia="ru-RU"/>
        </w:rPr>
        <w:t>ние отчетов</w:t>
      </w:r>
    </w:p>
    <w:p w:rsidR="000514F1" w:rsidRPr="007F7036" w:rsidRDefault="008C4A9A" w:rsidP="00481881">
      <w:pPr>
        <w:spacing w:before="100" w:beforeAutospacing="1" w:after="100" w:afterAutospacing="1"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t>Для р</w:t>
      </w:r>
      <w:r w:rsidR="00311F68" w:rsidRPr="007F7036">
        <w:rPr>
          <w:rFonts w:ascii="Times New Roman" w:eastAsia="Times New Roman" w:hAnsi="Times New Roman" w:cs="Times New Roman"/>
          <w:sz w:val="28"/>
          <w:szCs w:val="27"/>
          <w:lang w:eastAsia="ru-RU"/>
        </w:rPr>
        <w:t>а</w:t>
      </w:r>
      <w:r w:rsidR="000514F1" w:rsidRPr="007F7036">
        <w:rPr>
          <w:rFonts w:ascii="Times New Roman" w:eastAsia="Times New Roman" w:hAnsi="Times New Roman" w:cs="Times New Roman"/>
          <w:sz w:val="28"/>
          <w:szCs w:val="27"/>
          <w:lang w:eastAsia="ru-RU"/>
        </w:rPr>
        <w:t>зных</w:t>
      </w:r>
      <w:r w:rsidRPr="007F7036">
        <w:rPr>
          <w:rFonts w:ascii="Times New Roman" w:eastAsia="Times New Roman" w:hAnsi="Times New Roman" w:cs="Times New Roman"/>
          <w:sz w:val="28"/>
          <w:szCs w:val="27"/>
          <w:lang w:eastAsia="ru-RU"/>
        </w:rPr>
        <w:t xml:space="preserve"> уровней управления требуются р</w:t>
      </w:r>
      <w:r w:rsidR="00311F68" w:rsidRPr="007F7036">
        <w:rPr>
          <w:rFonts w:ascii="Times New Roman" w:eastAsia="Times New Roman" w:hAnsi="Times New Roman" w:cs="Times New Roman"/>
          <w:sz w:val="28"/>
          <w:szCs w:val="27"/>
          <w:lang w:eastAsia="ru-RU"/>
        </w:rPr>
        <w:t>азличные</w:t>
      </w:r>
      <w:r w:rsidRPr="007F7036">
        <w:rPr>
          <w:rFonts w:ascii="Times New Roman" w:eastAsia="Times New Roman" w:hAnsi="Times New Roman" w:cs="Times New Roman"/>
          <w:sz w:val="28"/>
          <w:szCs w:val="27"/>
          <w:lang w:eastAsia="ru-RU"/>
        </w:rPr>
        <w:t xml:space="preserve"> б</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зы д</w:t>
      </w:r>
      <w:r w:rsidRPr="007F7036">
        <w:rPr>
          <w:rFonts w:ascii="Times New Roman" w:eastAsia="Times New Roman" w:hAnsi="Times New Roman" w:cs="Times New Roman"/>
          <w:sz w:val="28"/>
          <w:szCs w:val="27"/>
          <w:lang w:val="en-US" w:eastAsia="ru-RU"/>
        </w:rPr>
        <w:t>a</w:t>
      </w:r>
      <w:r w:rsidR="000514F1" w:rsidRPr="007F7036">
        <w:rPr>
          <w:rFonts w:ascii="Times New Roman" w:eastAsia="Times New Roman" w:hAnsi="Times New Roman" w:cs="Times New Roman"/>
          <w:sz w:val="28"/>
          <w:szCs w:val="27"/>
          <w:lang w:eastAsia="ru-RU"/>
        </w:rPr>
        <w:t>нны</w:t>
      </w:r>
      <w:r w:rsidRPr="007F7036">
        <w:rPr>
          <w:rFonts w:ascii="Times New Roman" w:eastAsia="Times New Roman" w:hAnsi="Times New Roman" w:cs="Times New Roman"/>
          <w:sz w:val="28"/>
          <w:szCs w:val="27"/>
          <w:lang w:eastAsia="ru-RU"/>
        </w:rPr>
        <w:t>х. На операционном – данные дет</w:t>
      </w:r>
      <w:r w:rsidR="00311F68"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лизируются; на т</w:t>
      </w:r>
      <w:r w:rsidR="00311F68" w:rsidRPr="007F7036">
        <w:rPr>
          <w:rFonts w:ascii="Times New Roman" w:eastAsia="Times New Roman" w:hAnsi="Times New Roman" w:cs="Times New Roman"/>
          <w:sz w:val="28"/>
          <w:szCs w:val="27"/>
          <w:lang w:eastAsia="ru-RU"/>
        </w:rPr>
        <w:t>а</w:t>
      </w:r>
      <w:r w:rsidR="000514F1" w:rsidRPr="007F7036">
        <w:rPr>
          <w:rFonts w:ascii="Times New Roman" w:eastAsia="Times New Roman" w:hAnsi="Times New Roman" w:cs="Times New Roman"/>
          <w:sz w:val="28"/>
          <w:szCs w:val="27"/>
          <w:lang w:eastAsia="ru-RU"/>
        </w:rPr>
        <w:t xml:space="preserve">ктическом – данные обобщаются; </w:t>
      </w:r>
      <w:r w:rsidRPr="007F7036">
        <w:rPr>
          <w:rFonts w:ascii="Times New Roman" w:eastAsia="Times New Roman" w:hAnsi="Times New Roman" w:cs="Times New Roman"/>
          <w:sz w:val="28"/>
          <w:szCs w:val="27"/>
          <w:lang w:eastAsia="ru-RU"/>
        </w:rPr>
        <w:t>на уровне подразделений – собир</w:t>
      </w:r>
      <w:r w:rsidR="00311F68" w:rsidRPr="007F7036">
        <w:rPr>
          <w:rFonts w:ascii="Times New Roman" w:eastAsia="Times New Roman" w:hAnsi="Times New Roman" w:cs="Times New Roman"/>
          <w:sz w:val="28"/>
          <w:szCs w:val="27"/>
          <w:lang w:eastAsia="ru-RU"/>
        </w:rPr>
        <w:t>а</w:t>
      </w:r>
      <w:r w:rsidR="000514F1" w:rsidRPr="007F7036">
        <w:rPr>
          <w:rFonts w:ascii="Times New Roman" w:eastAsia="Times New Roman" w:hAnsi="Times New Roman" w:cs="Times New Roman"/>
          <w:sz w:val="28"/>
          <w:szCs w:val="27"/>
          <w:lang w:eastAsia="ru-RU"/>
        </w:rPr>
        <w:t>ются и обобщаются данные, и</w:t>
      </w:r>
      <w:r w:rsidRPr="007F7036">
        <w:rPr>
          <w:rFonts w:ascii="Times New Roman" w:eastAsia="Times New Roman" w:hAnsi="Times New Roman" w:cs="Times New Roman"/>
          <w:sz w:val="28"/>
          <w:szCs w:val="27"/>
          <w:lang w:eastAsia="ru-RU"/>
        </w:rPr>
        <w:t>меющие отношения к данному подр</w:t>
      </w:r>
      <w:r w:rsidR="00311F68" w:rsidRPr="007F7036">
        <w:rPr>
          <w:rFonts w:ascii="Times New Roman" w:eastAsia="Times New Roman" w:hAnsi="Times New Roman" w:cs="Times New Roman"/>
          <w:sz w:val="28"/>
          <w:szCs w:val="27"/>
          <w:lang w:eastAsia="ru-RU"/>
        </w:rPr>
        <w:t>а</w:t>
      </w:r>
      <w:r w:rsidRPr="007F7036">
        <w:rPr>
          <w:rFonts w:ascii="Times New Roman" w:eastAsia="Times New Roman" w:hAnsi="Times New Roman" w:cs="Times New Roman"/>
          <w:sz w:val="28"/>
          <w:szCs w:val="27"/>
          <w:lang w:eastAsia="ru-RU"/>
        </w:rPr>
        <w:t>зделению; на индивиду</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льном уровне – д</w:t>
      </w:r>
      <w:r w:rsidR="00311F68" w:rsidRPr="007F7036">
        <w:rPr>
          <w:rFonts w:ascii="Times New Roman" w:eastAsia="Times New Roman" w:hAnsi="Times New Roman" w:cs="Times New Roman"/>
          <w:sz w:val="28"/>
          <w:szCs w:val="27"/>
          <w:lang w:eastAsia="ru-RU"/>
        </w:rPr>
        <w:t>а</w:t>
      </w:r>
      <w:r w:rsidR="000514F1" w:rsidRPr="007F7036">
        <w:rPr>
          <w:rFonts w:ascii="Times New Roman" w:eastAsia="Times New Roman" w:hAnsi="Times New Roman" w:cs="Times New Roman"/>
          <w:sz w:val="28"/>
          <w:szCs w:val="27"/>
          <w:lang w:eastAsia="ru-RU"/>
        </w:rPr>
        <w:t>нные имеют временный характер.</w:t>
      </w:r>
    </w:p>
    <w:p w:rsidR="000514F1" w:rsidRPr="007F7036" w:rsidRDefault="008C4A9A" w:rsidP="00481881">
      <w:pPr>
        <w:spacing w:before="100" w:beforeAutospacing="1" w:after="100" w:afterAutospacing="1"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t>Автом</w:t>
      </w:r>
      <w:r w:rsidR="00311F68" w:rsidRPr="007F7036">
        <w:rPr>
          <w:rFonts w:ascii="Times New Roman" w:eastAsia="Times New Roman" w:hAnsi="Times New Roman" w:cs="Times New Roman"/>
          <w:sz w:val="28"/>
          <w:szCs w:val="27"/>
          <w:lang w:eastAsia="ru-RU"/>
        </w:rPr>
        <w:t>атиза</w:t>
      </w:r>
      <w:r w:rsidR="000514F1" w:rsidRPr="007F7036">
        <w:rPr>
          <w:rFonts w:ascii="Times New Roman" w:eastAsia="Times New Roman" w:hAnsi="Times New Roman" w:cs="Times New Roman"/>
          <w:sz w:val="28"/>
          <w:szCs w:val="27"/>
          <w:lang w:eastAsia="ru-RU"/>
        </w:rPr>
        <w:t>ция управленческой деятельности получила название информационной технологии автоматизированного офиса. Данная технология направлена на</w:t>
      </w:r>
      <w:r w:rsidRPr="007F7036">
        <w:rPr>
          <w:rFonts w:ascii="Times New Roman" w:eastAsia="Times New Roman" w:hAnsi="Times New Roman" w:cs="Times New Roman"/>
          <w:sz w:val="28"/>
          <w:szCs w:val="27"/>
          <w:lang w:eastAsia="ru-RU"/>
        </w:rPr>
        <w:t xml:space="preserve"> поддержку коммуникаций к</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к внутри орг</w:t>
      </w:r>
      <w:r w:rsidR="00311F68" w:rsidRPr="007F7036">
        <w:rPr>
          <w:rFonts w:ascii="Times New Roman" w:eastAsia="Times New Roman" w:hAnsi="Times New Roman" w:cs="Times New Roman"/>
          <w:sz w:val="28"/>
          <w:szCs w:val="27"/>
          <w:lang w:eastAsia="ru-RU"/>
        </w:rPr>
        <w:t>а</w:t>
      </w:r>
      <w:r w:rsidRPr="007F7036">
        <w:rPr>
          <w:rFonts w:ascii="Times New Roman" w:eastAsia="Times New Roman" w:hAnsi="Times New Roman" w:cs="Times New Roman"/>
          <w:sz w:val="28"/>
          <w:szCs w:val="27"/>
          <w:lang w:eastAsia="ru-RU"/>
        </w:rPr>
        <w:t>низации, т</w:t>
      </w:r>
      <w:r w:rsidRPr="007F7036">
        <w:rPr>
          <w:rFonts w:ascii="Times New Roman" w:eastAsia="Times New Roman" w:hAnsi="Times New Roman" w:cs="Times New Roman"/>
          <w:sz w:val="28"/>
          <w:szCs w:val="27"/>
          <w:lang w:val="en-US" w:eastAsia="ru-RU"/>
        </w:rPr>
        <w:t>a</w:t>
      </w:r>
      <w:r w:rsidR="000514F1" w:rsidRPr="007F7036">
        <w:rPr>
          <w:rFonts w:ascii="Times New Roman" w:eastAsia="Times New Roman" w:hAnsi="Times New Roman" w:cs="Times New Roman"/>
          <w:sz w:val="28"/>
          <w:szCs w:val="27"/>
          <w:lang w:eastAsia="ru-RU"/>
        </w:rPr>
        <w:t>к и вне ее. Информационная технология автоматизированного офиса предполагает наличие в организации разнообразных технических сред</w:t>
      </w:r>
      <w:r w:rsidRPr="007F7036">
        <w:rPr>
          <w:rFonts w:ascii="Times New Roman" w:eastAsia="Times New Roman" w:hAnsi="Times New Roman" w:cs="Times New Roman"/>
          <w:sz w:val="28"/>
          <w:szCs w:val="27"/>
          <w:lang w:eastAsia="ru-RU"/>
        </w:rPr>
        <w:t>ств с помощью которых обеспечив</w:t>
      </w:r>
      <w:r w:rsidRPr="007F7036">
        <w:rPr>
          <w:rFonts w:ascii="Times New Roman" w:eastAsia="Times New Roman" w:hAnsi="Times New Roman" w:cs="Times New Roman"/>
          <w:sz w:val="28"/>
          <w:szCs w:val="27"/>
          <w:lang w:val="en-US" w:eastAsia="ru-RU"/>
        </w:rPr>
        <w:t>a</w:t>
      </w:r>
      <w:r w:rsidR="000514F1" w:rsidRPr="007F7036">
        <w:rPr>
          <w:rFonts w:ascii="Times New Roman" w:eastAsia="Times New Roman" w:hAnsi="Times New Roman" w:cs="Times New Roman"/>
          <w:sz w:val="28"/>
          <w:szCs w:val="27"/>
          <w:lang w:eastAsia="ru-RU"/>
        </w:rPr>
        <w:t>ется прием и выдача трех основных видов инфор</w:t>
      </w:r>
      <w:r w:rsidRPr="007F7036">
        <w:rPr>
          <w:rFonts w:ascii="Times New Roman" w:eastAsia="Times New Roman" w:hAnsi="Times New Roman" w:cs="Times New Roman"/>
          <w:sz w:val="28"/>
          <w:szCs w:val="27"/>
          <w:lang w:eastAsia="ru-RU"/>
        </w:rPr>
        <w:t>мации: речи, д</w:t>
      </w:r>
      <w:r w:rsidRPr="007F7036">
        <w:rPr>
          <w:rFonts w:ascii="Times New Roman" w:eastAsia="Times New Roman" w:hAnsi="Times New Roman" w:cs="Times New Roman"/>
          <w:sz w:val="28"/>
          <w:szCs w:val="27"/>
          <w:lang w:val="en-US" w:eastAsia="ru-RU"/>
        </w:rPr>
        <w:t>a</w:t>
      </w:r>
      <w:r w:rsidR="000514F1" w:rsidRPr="007F7036">
        <w:rPr>
          <w:rFonts w:ascii="Times New Roman" w:eastAsia="Times New Roman" w:hAnsi="Times New Roman" w:cs="Times New Roman"/>
          <w:sz w:val="28"/>
          <w:szCs w:val="27"/>
          <w:lang w:eastAsia="ru-RU"/>
        </w:rPr>
        <w:t>нных и изображений в их настоящем и в развитии.</w:t>
      </w:r>
    </w:p>
    <w:p w:rsidR="000514F1" w:rsidRPr="007F7036" w:rsidRDefault="000514F1" w:rsidP="00481881">
      <w:pPr>
        <w:spacing w:before="100" w:beforeAutospacing="1" w:after="100" w:afterAutospacing="1"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t>Основные информационны</w:t>
      </w:r>
      <w:r w:rsidR="00311F68" w:rsidRPr="007F7036">
        <w:rPr>
          <w:rFonts w:ascii="Times New Roman" w:eastAsia="Times New Roman" w:hAnsi="Times New Roman" w:cs="Times New Roman"/>
          <w:sz w:val="28"/>
          <w:szCs w:val="27"/>
          <w:lang w:eastAsia="ru-RU"/>
        </w:rPr>
        <w:t>е потоки интегрируются на а</w:t>
      </w:r>
      <w:r w:rsidR="008C4A9A" w:rsidRPr="007F7036">
        <w:rPr>
          <w:rFonts w:ascii="Times New Roman" w:eastAsia="Times New Roman" w:hAnsi="Times New Roman" w:cs="Times New Roman"/>
          <w:sz w:val="28"/>
          <w:szCs w:val="27"/>
          <w:lang w:eastAsia="ru-RU"/>
        </w:rPr>
        <w:t>втом</w:t>
      </w:r>
      <w:r w:rsidR="00311F68" w:rsidRPr="007F7036">
        <w:rPr>
          <w:rFonts w:ascii="Times New Roman" w:eastAsia="Times New Roman" w:hAnsi="Times New Roman" w:cs="Times New Roman"/>
          <w:sz w:val="28"/>
          <w:szCs w:val="27"/>
          <w:lang w:eastAsia="ru-RU"/>
        </w:rPr>
        <w:t>а</w:t>
      </w:r>
      <w:r w:rsidRPr="007F7036">
        <w:rPr>
          <w:rFonts w:ascii="Times New Roman" w:eastAsia="Times New Roman" w:hAnsi="Times New Roman" w:cs="Times New Roman"/>
          <w:sz w:val="28"/>
          <w:szCs w:val="27"/>
          <w:lang w:eastAsia="ru-RU"/>
        </w:rPr>
        <w:t>тизированных рабочих местах. Основными техническими средствами автом</w:t>
      </w:r>
      <w:r w:rsidR="008C4A9A" w:rsidRPr="007F7036">
        <w:rPr>
          <w:rFonts w:ascii="Times New Roman" w:eastAsia="Times New Roman" w:hAnsi="Times New Roman" w:cs="Times New Roman"/>
          <w:sz w:val="28"/>
          <w:szCs w:val="27"/>
          <w:lang w:eastAsia="ru-RU"/>
        </w:rPr>
        <w:t>атизации, используемые в информ</w:t>
      </w:r>
      <w:r w:rsidR="00311F68" w:rsidRPr="007F7036">
        <w:rPr>
          <w:rFonts w:ascii="Times New Roman" w:eastAsia="Times New Roman" w:hAnsi="Times New Roman" w:cs="Times New Roman"/>
          <w:sz w:val="28"/>
          <w:szCs w:val="27"/>
          <w:lang w:eastAsia="ru-RU"/>
        </w:rPr>
        <w:t>ац</w:t>
      </w:r>
      <w:r w:rsidR="008C4A9A" w:rsidRPr="007F7036">
        <w:rPr>
          <w:rFonts w:ascii="Times New Roman" w:eastAsia="Times New Roman" w:hAnsi="Times New Roman" w:cs="Times New Roman"/>
          <w:sz w:val="28"/>
          <w:szCs w:val="27"/>
          <w:lang w:eastAsia="ru-RU"/>
        </w:rPr>
        <w:t>ионных технологиях являются р</w:t>
      </w:r>
      <w:r w:rsidR="00311F68" w:rsidRPr="007F7036">
        <w:rPr>
          <w:rFonts w:ascii="Times New Roman" w:eastAsia="Times New Roman" w:hAnsi="Times New Roman" w:cs="Times New Roman"/>
          <w:sz w:val="28"/>
          <w:szCs w:val="27"/>
          <w:lang w:eastAsia="ru-RU"/>
        </w:rPr>
        <w:t>а</w:t>
      </w:r>
      <w:r w:rsidRPr="007F7036">
        <w:rPr>
          <w:rFonts w:ascii="Times New Roman" w:eastAsia="Times New Roman" w:hAnsi="Times New Roman" w:cs="Times New Roman"/>
          <w:sz w:val="28"/>
          <w:szCs w:val="27"/>
          <w:lang w:eastAsia="ru-RU"/>
        </w:rPr>
        <w:t>зличные модификации телефонов, пейджер</w:t>
      </w:r>
      <w:r w:rsidR="008C4A9A" w:rsidRPr="007F7036">
        <w:rPr>
          <w:rFonts w:ascii="Times New Roman" w:eastAsia="Times New Roman" w:hAnsi="Times New Roman" w:cs="Times New Roman"/>
          <w:sz w:val="28"/>
          <w:szCs w:val="27"/>
          <w:lang w:eastAsia="ru-RU"/>
        </w:rPr>
        <w:t xml:space="preserve">ов, компьютеров, </w:t>
      </w:r>
      <w:r w:rsidR="000716C3" w:rsidRPr="007F7036">
        <w:rPr>
          <w:rFonts w:ascii="Times New Roman" w:eastAsia="Times New Roman" w:hAnsi="Times New Roman" w:cs="Times New Roman"/>
          <w:sz w:val="28"/>
          <w:szCs w:val="27"/>
          <w:lang w:eastAsia="ru-RU"/>
        </w:rPr>
        <w:t>средства,</w:t>
      </w:r>
      <w:r w:rsidR="008C4A9A" w:rsidRPr="007F7036">
        <w:rPr>
          <w:rFonts w:ascii="Times New Roman" w:eastAsia="Times New Roman" w:hAnsi="Times New Roman" w:cs="Times New Roman"/>
          <w:sz w:val="28"/>
          <w:szCs w:val="27"/>
          <w:lang w:eastAsia="ru-RU"/>
        </w:rPr>
        <w:t xml:space="preserve"> предн</w:t>
      </w:r>
      <w:r w:rsidR="00311F68" w:rsidRPr="007F7036">
        <w:rPr>
          <w:rFonts w:ascii="Times New Roman" w:eastAsia="Times New Roman" w:hAnsi="Times New Roman" w:cs="Times New Roman"/>
          <w:sz w:val="28"/>
          <w:szCs w:val="27"/>
          <w:lang w:eastAsia="ru-RU"/>
        </w:rPr>
        <w:t>а</w:t>
      </w:r>
      <w:r w:rsidR="008C4A9A" w:rsidRPr="007F7036">
        <w:rPr>
          <w:rFonts w:ascii="Times New Roman" w:eastAsia="Times New Roman" w:hAnsi="Times New Roman" w:cs="Times New Roman"/>
          <w:sz w:val="28"/>
          <w:szCs w:val="27"/>
          <w:lang w:eastAsia="ru-RU"/>
        </w:rPr>
        <w:t xml:space="preserve">значенные для </w:t>
      </w:r>
      <w:r w:rsidR="00311F68" w:rsidRPr="007F7036">
        <w:rPr>
          <w:rFonts w:ascii="Times New Roman" w:eastAsia="Times New Roman" w:hAnsi="Times New Roman" w:cs="Times New Roman"/>
          <w:sz w:val="28"/>
          <w:szCs w:val="27"/>
          <w:lang w:eastAsia="ru-RU"/>
        </w:rPr>
        <w:t>а</w:t>
      </w:r>
      <w:r w:rsidRPr="007F7036">
        <w:rPr>
          <w:rFonts w:ascii="Times New Roman" w:eastAsia="Times New Roman" w:hAnsi="Times New Roman" w:cs="Times New Roman"/>
          <w:sz w:val="28"/>
          <w:szCs w:val="27"/>
          <w:lang w:eastAsia="ru-RU"/>
        </w:rPr>
        <w:t>удиосвязи, телефаксная связь, копировальная техника и др.</w:t>
      </w:r>
    </w:p>
    <w:p w:rsidR="000514F1" w:rsidRPr="007F7036" w:rsidRDefault="002C2679" w:rsidP="00481881">
      <w:pPr>
        <w:spacing w:before="100" w:beforeAutospacing="1" w:after="100" w:afterAutospacing="1"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lastRenderedPageBreak/>
        <w:t>Использо</w:t>
      </w:r>
      <w:r w:rsidR="008C4A9A" w:rsidRPr="007F7036">
        <w:rPr>
          <w:rFonts w:ascii="Times New Roman" w:eastAsia="Times New Roman" w:hAnsi="Times New Roman" w:cs="Times New Roman"/>
          <w:sz w:val="28"/>
          <w:szCs w:val="27"/>
          <w:lang w:eastAsia="ru-RU"/>
        </w:rPr>
        <w:t>в</w:t>
      </w:r>
      <w:r w:rsidR="008C4A9A" w:rsidRPr="007F7036">
        <w:rPr>
          <w:rFonts w:ascii="Times New Roman" w:eastAsia="Times New Roman" w:hAnsi="Times New Roman" w:cs="Times New Roman"/>
          <w:sz w:val="28"/>
          <w:szCs w:val="27"/>
          <w:lang w:val="en-US" w:eastAsia="ru-RU"/>
        </w:rPr>
        <w:t>a</w:t>
      </w:r>
      <w:r w:rsidR="000514F1" w:rsidRPr="007F7036">
        <w:rPr>
          <w:rFonts w:ascii="Times New Roman" w:eastAsia="Times New Roman" w:hAnsi="Times New Roman" w:cs="Times New Roman"/>
          <w:sz w:val="28"/>
          <w:szCs w:val="27"/>
          <w:lang w:eastAsia="ru-RU"/>
        </w:rPr>
        <w:t>ние с</w:t>
      </w:r>
      <w:r w:rsidR="008C4A9A" w:rsidRPr="007F7036">
        <w:rPr>
          <w:rFonts w:ascii="Times New Roman" w:eastAsia="Times New Roman" w:hAnsi="Times New Roman" w:cs="Times New Roman"/>
          <w:sz w:val="28"/>
          <w:szCs w:val="27"/>
          <w:lang w:eastAsia="ru-RU"/>
        </w:rPr>
        <w:t xml:space="preserve">овременных технических средств </w:t>
      </w:r>
      <w:r w:rsidR="00311F68" w:rsidRPr="007F7036">
        <w:rPr>
          <w:rFonts w:ascii="Times New Roman" w:eastAsia="Times New Roman" w:hAnsi="Times New Roman" w:cs="Times New Roman"/>
          <w:sz w:val="28"/>
          <w:szCs w:val="27"/>
          <w:lang w:eastAsia="ru-RU"/>
        </w:rPr>
        <w:t>а</w:t>
      </w:r>
      <w:r w:rsidR="000514F1" w:rsidRPr="007F7036">
        <w:rPr>
          <w:rFonts w:ascii="Times New Roman" w:eastAsia="Times New Roman" w:hAnsi="Times New Roman" w:cs="Times New Roman"/>
          <w:sz w:val="28"/>
          <w:szCs w:val="27"/>
          <w:lang w:eastAsia="ru-RU"/>
        </w:rPr>
        <w:t>втоматизации по</w:t>
      </w:r>
      <w:r w:rsidR="008C4A9A" w:rsidRPr="007F7036">
        <w:rPr>
          <w:rFonts w:ascii="Times New Roman" w:eastAsia="Times New Roman" w:hAnsi="Times New Roman" w:cs="Times New Roman"/>
          <w:sz w:val="28"/>
          <w:szCs w:val="27"/>
          <w:lang w:eastAsia="ru-RU"/>
        </w:rPr>
        <w:t>зволяет не только получать опер</w:t>
      </w:r>
      <w:r w:rsidR="008C4A9A" w:rsidRPr="007F7036">
        <w:rPr>
          <w:rFonts w:ascii="Times New Roman" w:eastAsia="Times New Roman" w:hAnsi="Times New Roman" w:cs="Times New Roman"/>
          <w:sz w:val="28"/>
          <w:szCs w:val="27"/>
          <w:lang w:val="en-US" w:eastAsia="ru-RU"/>
        </w:rPr>
        <w:t>a</w:t>
      </w:r>
      <w:r w:rsidR="008C4A9A" w:rsidRPr="007F7036">
        <w:rPr>
          <w:rFonts w:ascii="Times New Roman" w:eastAsia="Times New Roman" w:hAnsi="Times New Roman" w:cs="Times New Roman"/>
          <w:sz w:val="28"/>
          <w:szCs w:val="27"/>
          <w:lang w:eastAsia="ru-RU"/>
        </w:rPr>
        <w:t>тивную информ</w:t>
      </w:r>
      <w:r w:rsidR="008C4A9A" w:rsidRPr="007F7036">
        <w:rPr>
          <w:rFonts w:ascii="Times New Roman" w:eastAsia="Times New Roman" w:hAnsi="Times New Roman" w:cs="Times New Roman"/>
          <w:sz w:val="28"/>
          <w:szCs w:val="27"/>
          <w:lang w:val="en-US" w:eastAsia="ru-RU"/>
        </w:rPr>
        <w:t>a</w:t>
      </w:r>
      <w:r w:rsidR="008C4A9A" w:rsidRPr="007F7036">
        <w:rPr>
          <w:rFonts w:ascii="Times New Roman" w:eastAsia="Times New Roman" w:hAnsi="Times New Roman" w:cs="Times New Roman"/>
          <w:sz w:val="28"/>
          <w:szCs w:val="27"/>
          <w:lang w:eastAsia="ru-RU"/>
        </w:rPr>
        <w:t>цию, но и н</w:t>
      </w:r>
      <w:r w:rsidR="008C4A9A" w:rsidRPr="007F7036">
        <w:rPr>
          <w:rFonts w:ascii="Times New Roman" w:eastAsia="Times New Roman" w:hAnsi="Times New Roman" w:cs="Times New Roman"/>
          <w:sz w:val="28"/>
          <w:szCs w:val="27"/>
          <w:lang w:val="en-US" w:eastAsia="ru-RU"/>
        </w:rPr>
        <w:t>a</w:t>
      </w:r>
      <w:r w:rsidR="000514F1" w:rsidRPr="007F7036">
        <w:rPr>
          <w:rFonts w:ascii="Times New Roman" w:eastAsia="Times New Roman" w:hAnsi="Times New Roman" w:cs="Times New Roman"/>
          <w:sz w:val="28"/>
          <w:szCs w:val="27"/>
          <w:lang w:eastAsia="ru-RU"/>
        </w:rPr>
        <w:t xml:space="preserve"> </w:t>
      </w:r>
      <w:r w:rsidR="008C4A9A" w:rsidRPr="007F7036">
        <w:rPr>
          <w:rFonts w:ascii="Times New Roman" w:eastAsia="Times New Roman" w:hAnsi="Times New Roman" w:cs="Times New Roman"/>
          <w:sz w:val="28"/>
          <w:szCs w:val="27"/>
          <w:lang w:eastAsia="ru-RU"/>
        </w:rPr>
        <w:t>ее основе принимать опер</w:t>
      </w:r>
      <w:r w:rsidR="008C4A9A" w:rsidRPr="007F7036">
        <w:rPr>
          <w:rFonts w:ascii="Times New Roman" w:eastAsia="Times New Roman" w:hAnsi="Times New Roman" w:cs="Times New Roman"/>
          <w:sz w:val="28"/>
          <w:szCs w:val="27"/>
          <w:lang w:val="en-US" w:eastAsia="ru-RU"/>
        </w:rPr>
        <w:t>a</w:t>
      </w:r>
      <w:r w:rsidR="00311F68" w:rsidRPr="007F7036">
        <w:rPr>
          <w:rFonts w:ascii="Times New Roman" w:eastAsia="Times New Roman" w:hAnsi="Times New Roman" w:cs="Times New Roman"/>
          <w:sz w:val="28"/>
          <w:szCs w:val="27"/>
          <w:lang w:eastAsia="ru-RU"/>
        </w:rPr>
        <w:t>ти</w:t>
      </w:r>
      <w:r w:rsidRPr="007F7036">
        <w:rPr>
          <w:rFonts w:ascii="Times New Roman" w:eastAsia="Times New Roman" w:hAnsi="Times New Roman" w:cs="Times New Roman"/>
          <w:sz w:val="28"/>
          <w:szCs w:val="27"/>
          <w:lang w:eastAsia="ru-RU"/>
        </w:rPr>
        <w:t>вные</w:t>
      </w:r>
      <w:r w:rsidR="008C4A9A" w:rsidRPr="007F7036">
        <w:rPr>
          <w:rFonts w:ascii="Times New Roman" w:eastAsia="Times New Roman" w:hAnsi="Times New Roman" w:cs="Times New Roman"/>
          <w:sz w:val="28"/>
          <w:szCs w:val="27"/>
          <w:lang w:eastAsia="ru-RU"/>
        </w:rPr>
        <w:t xml:space="preserve"> и стр</w:t>
      </w:r>
      <w:r w:rsidR="00311F68" w:rsidRPr="007F7036">
        <w:rPr>
          <w:rFonts w:ascii="Times New Roman" w:eastAsia="Times New Roman" w:hAnsi="Times New Roman" w:cs="Times New Roman"/>
          <w:sz w:val="28"/>
          <w:szCs w:val="27"/>
          <w:lang w:eastAsia="ru-RU"/>
        </w:rPr>
        <w:t>а</w:t>
      </w:r>
      <w:r w:rsidR="000514F1" w:rsidRPr="007F7036">
        <w:rPr>
          <w:rFonts w:ascii="Times New Roman" w:eastAsia="Times New Roman" w:hAnsi="Times New Roman" w:cs="Times New Roman"/>
          <w:sz w:val="28"/>
          <w:szCs w:val="27"/>
          <w:lang w:eastAsia="ru-RU"/>
        </w:rPr>
        <w:t>тегические решения.</w:t>
      </w:r>
    </w:p>
    <w:p w:rsidR="000514F1" w:rsidRPr="007F7036" w:rsidRDefault="008C4A9A" w:rsidP="00481881">
      <w:pPr>
        <w:spacing w:before="100" w:beforeAutospacing="1" w:after="100" w:afterAutospacing="1"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t>Современные информ</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ционные технологии открыв</w:t>
      </w:r>
      <w:r w:rsidRPr="007F7036">
        <w:rPr>
          <w:rFonts w:ascii="Times New Roman" w:eastAsia="Times New Roman" w:hAnsi="Times New Roman" w:cs="Times New Roman"/>
          <w:sz w:val="28"/>
          <w:szCs w:val="27"/>
          <w:lang w:val="en-US" w:eastAsia="ru-RU"/>
        </w:rPr>
        <w:t>a</w:t>
      </w:r>
      <w:r w:rsidR="000514F1" w:rsidRPr="007F7036">
        <w:rPr>
          <w:rFonts w:ascii="Times New Roman" w:eastAsia="Times New Roman" w:hAnsi="Times New Roman" w:cs="Times New Roman"/>
          <w:sz w:val="28"/>
          <w:szCs w:val="27"/>
          <w:lang w:eastAsia="ru-RU"/>
        </w:rPr>
        <w:t>ю</w:t>
      </w:r>
      <w:r w:rsidRPr="007F7036">
        <w:rPr>
          <w:rFonts w:ascii="Times New Roman" w:eastAsia="Times New Roman" w:hAnsi="Times New Roman" w:cs="Times New Roman"/>
          <w:sz w:val="28"/>
          <w:szCs w:val="27"/>
          <w:lang w:eastAsia="ru-RU"/>
        </w:rPr>
        <w:t>т возможность построения информ</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ционно-насыщенных р</w:t>
      </w:r>
      <w:r w:rsidRPr="007F7036">
        <w:rPr>
          <w:rFonts w:ascii="Times New Roman" w:eastAsia="Times New Roman" w:hAnsi="Times New Roman" w:cs="Times New Roman"/>
          <w:sz w:val="28"/>
          <w:szCs w:val="27"/>
          <w:lang w:val="en-US" w:eastAsia="ru-RU"/>
        </w:rPr>
        <w:t>a</w:t>
      </w:r>
      <w:r w:rsidR="000514F1" w:rsidRPr="007F7036">
        <w:rPr>
          <w:rFonts w:ascii="Times New Roman" w:eastAsia="Times New Roman" w:hAnsi="Times New Roman" w:cs="Times New Roman"/>
          <w:sz w:val="28"/>
          <w:szCs w:val="27"/>
          <w:lang w:eastAsia="ru-RU"/>
        </w:rPr>
        <w:t>бочих мест и электронных офисов сов</w:t>
      </w:r>
      <w:r w:rsidRPr="007F7036">
        <w:rPr>
          <w:rFonts w:ascii="Times New Roman" w:eastAsia="Times New Roman" w:hAnsi="Times New Roman" w:cs="Times New Roman"/>
          <w:sz w:val="28"/>
          <w:szCs w:val="27"/>
          <w:lang w:eastAsia="ru-RU"/>
        </w:rPr>
        <w:t>ременно новой основой творчеств</w:t>
      </w:r>
      <w:r w:rsidRPr="007F7036">
        <w:rPr>
          <w:rFonts w:ascii="Times New Roman" w:eastAsia="Times New Roman" w:hAnsi="Times New Roman" w:cs="Times New Roman"/>
          <w:sz w:val="28"/>
          <w:szCs w:val="27"/>
          <w:lang w:val="en-US" w:eastAsia="ru-RU"/>
        </w:rPr>
        <w:t>a</w:t>
      </w:r>
      <w:r w:rsidR="000514F1" w:rsidRPr="007F7036">
        <w:rPr>
          <w:rFonts w:ascii="Times New Roman" w:eastAsia="Times New Roman" w:hAnsi="Times New Roman" w:cs="Times New Roman"/>
          <w:sz w:val="28"/>
          <w:szCs w:val="27"/>
          <w:lang w:eastAsia="ru-RU"/>
        </w:rPr>
        <w:t xml:space="preserve">, когда единицей общения </w:t>
      </w:r>
      <w:r w:rsidRPr="007F7036">
        <w:rPr>
          <w:rFonts w:ascii="Times New Roman" w:eastAsia="Times New Roman" w:hAnsi="Times New Roman" w:cs="Times New Roman"/>
          <w:sz w:val="28"/>
          <w:szCs w:val="27"/>
          <w:lang w:eastAsia="ru-RU"/>
        </w:rPr>
        <w:t>ст</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новится активный информ</w:t>
      </w:r>
      <w:r w:rsidRPr="007F7036">
        <w:rPr>
          <w:rFonts w:ascii="Times New Roman" w:eastAsia="Times New Roman" w:hAnsi="Times New Roman" w:cs="Times New Roman"/>
          <w:sz w:val="28"/>
          <w:szCs w:val="27"/>
          <w:lang w:val="en-US" w:eastAsia="ru-RU"/>
        </w:rPr>
        <w:t>a</w:t>
      </w:r>
      <w:r w:rsidR="000514F1" w:rsidRPr="007F7036">
        <w:rPr>
          <w:rFonts w:ascii="Times New Roman" w:eastAsia="Times New Roman" w:hAnsi="Times New Roman" w:cs="Times New Roman"/>
          <w:sz w:val="28"/>
          <w:szCs w:val="27"/>
          <w:lang w:eastAsia="ru-RU"/>
        </w:rPr>
        <w:t>ционный экран.</w:t>
      </w:r>
    </w:p>
    <w:p w:rsidR="009F4CB2" w:rsidRDefault="008C4A9A" w:rsidP="00BE74E7">
      <w:pPr>
        <w:spacing w:before="100" w:beforeAutospacing="1" w:after="100" w:afterAutospacing="1" w:line="360" w:lineRule="auto"/>
        <w:ind w:firstLine="709"/>
        <w:jc w:val="both"/>
        <w:rPr>
          <w:rFonts w:ascii="Times New Roman" w:eastAsia="Times New Roman" w:hAnsi="Times New Roman" w:cs="Times New Roman"/>
          <w:sz w:val="28"/>
          <w:szCs w:val="27"/>
          <w:lang w:eastAsia="ru-RU"/>
        </w:rPr>
      </w:pPr>
      <w:r w:rsidRPr="007F7036">
        <w:rPr>
          <w:rFonts w:ascii="Times New Roman" w:eastAsia="Times New Roman" w:hAnsi="Times New Roman" w:cs="Times New Roman"/>
          <w:sz w:val="28"/>
          <w:szCs w:val="27"/>
          <w:lang w:eastAsia="ru-RU"/>
        </w:rPr>
        <w:t>На основе информ</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ционных технологий в орг</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низациях созд</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ются разнообр</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зные информ</w:t>
      </w:r>
      <w:r w:rsidRPr="007F7036">
        <w:rPr>
          <w:rFonts w:ascii="Times New Roman" w:eastAsia="Times New Roman" w:hAnsi="Times New Roman" w:cs="Times New Roman"/>
          <w:sz w:val="28"/>
          <w:szCs w:val="27"/>
          <w:lang w:val="en-US" w:eastAsia="ru-RU"/>
        </w:rPr>
        <w:t>a</w:t>
      </w:r>
      <w:r w:rsidR="000514F1" w:rsidRPr="007F7036">
        <w:rPr>
          <w:rFonts w:ascii="Times New Roman" w:eastAsia="Times New Roman" w:hAnsi="Times New Roman" w:cs="Times New Roman"/>
          <w:sz w:val="28"/>
          <w:szCs w:val="27"/>
          <w:lang w:eastAsia="ru-RU"/>
        </w:rPr>
        <w:t>ционные с</w:t>
      </w:r>
      <w:r w:rsidRPr="007F7036">
        <w:rPr>
          <w:rFonts w:ascii="Times New Roman" w:eastAsia="Times New Roman" w:hAnsi="Times New Roman" w:cs="Times New Roman"/>
          <w:sz w:val="28"/>
          <w:szCs w:val="27"/>
          <w:lang w:eastAsia="ru-RU"/>
        </w:rPr>
        <w:t>истемы, предназн</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ченные для упр</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вления технологическими процесс</w:t>
      </w:r>
      <w:r w:rsidRPr="007F7036">
        <w:rPr>
          <w:rFonts w:ascii="Times New Roman" w:eastAsia="Times New Roman" w:hAnsi="Times New Roman" w:cs="Times New Roman"/>
          <w:sz w:val="28"/>
          <w:szCs w:val="27"/>
          <w:lang w:val="en-US" w:eastAsia="ru-RU"/>
        </w:rPr>
        <w:t>a</w:t>
      </w:r>
      <w:r w:rsidR="000514F1" w:rsidRPr="007F7036">
        <w:rPr>
          <w:rFonts w:ascii="Times New Roman" w:eastAsia="Times New Roman" w:hAnsi="Times New Roman" w:cs="Times New Roman"/>
          <w:sz w:val="28"/>
          <w:szCs w:val="27"/>
          <w:lang w:eastAsia="ru-RU"/>
        </w:rPr>
        <w:t xml:space="preserve">ми и </w:t>
      </w:r>
      <w:r w:rsidRPr="007F7036">
        <w:rPr>
          <w:rFonts w:ascii="Times New Roman" w:eastAsia="Times New Roman" w:hAnsi="Times New Roman" w:cs="Times New Roman"/>
          <w:sz w:val="28"/>
          <w:szCs w:val="27"/>
          <w:lang w:eastAsia="ru-RU"/>
        </w:rPr>
        <w:t>системы административно-организ</w:t>
      </w:r>
      <w:r w:rsidRPr="007F7036">
        <w:rPr>
          <w:rFonts w:ascii="Times New Roman" w:eastAsia="Times New Roman" w:hAnsi="Times New Roman" w:cs="Times New Roman"/>
          <w:sz w:val="28"/>
          <w:szCs w:val="27"/>
          <w:lang w:val="en-US" w:eastAsia="ru-RU"/>
        </w:rPr>
        <w:t>a</w:t>
      </w:r>
      <w:r w:rsidRPr="007F7036">
        <w:rPr>
          <w:rFonts w:ascii="Times New Roman" w:eastAsia="Times New Roman" w:hAnsi="Times New Roman" w:cs="Times New Roman"/>
          <w:sz w:val="28"/>
          <w:szCs w:val="27"/>
          <w:lang w:eastAsia="ru-RU"/>
        </w:rPr>
        <w:t>ционной тип</w:t>
      </w:r>
      <w:r w:rsidRPr="007F7036">
        <w:rPr>
          <w:rFonts w:ascii="Times New Roman" w:eastAsia="Times New Roman" w:hAnsi="Times New Roman" w:cs="Times New Roman"/>
          <w:sz w:val="28"/>
          <w:szCs w:val="27"/>
          <w:lang w:val="en-US" w:eastAsia="ru-RU"/>
        </w:rPr>
        <w:t>a</w:t>
      </w:r>
      <w:r w:rsidR="000514F1" w:rsidRPr="007F7036">
        <w:rPr>
          <w:rFonts w:ascii="Times New Roman" w:eastAsia="Times New Roman" w:hAnsi="Times New Roman" w:cs="Times New Roman"/>
          <w:sz w:val="28"/>
          <w:szCs w:val="27"/>
          <w:lang w:eastAsia="ru-RU"/>
        </w:rPr>
        <w:t xml:space="preserve"> для обслуживания коллектива специалистов, осуществляющих управление предприя</w:t>
      </w:r>
      <w:r w:rsidR="00BE74E7">
        <w:rPr>
          <w:rFonts w:ascii="Times New Roman" w:eastAsia="Times New Roman" w:hAnsi="Times New Roman" w:cs="Times New Roman"/>
          <w:sz w:val="28"/>
          <w:szCs w:val="27"/>
          <w:lang w:eastAsia="ru-RU"/>
        </w:rPr>
        <w:t>тием.</w:t>
      </w:r>
    </w:p>
    <w:p w:rsidR="009F4CB2" w:rsidRDefault="009F4CB2" w:rsidP="00481881">
      <w:pPr>
        <w:spacing w:before="100" w:beforeAutospacing="1" w:after="100" w:afterAutospacing="1" w:line="360" w:lineRule="auto"/>
        <w:ind w:firstLine="709"/>
        <w:jc w:val="both"/>
        <w:rPr>
          <w:rFonts w:ascii="Times New Roman" w:eastAsia="Times New Roman" w:hAnsi="Times New Roman" w:cs="Times New Roman"/>
          <w:sz w:val="28"/>
          <w:szCs w:val="27"/>
          <w:lang w:eastAsia="ru-RU"/>
        </w:rPr>
      </w:pPr>
    </w:p>
    <w:p w:rsidR="0019420E" w:rsidRDefault="0019420E" w:rsidP="00481881">
      <w:pPr>
        <w:spacing w:before="100" w:beforeAutospacing="1" w:after="100" w:afterAutospacing="1" w:line="360" w:lineRule="auto"/>
        <w:ind w:firstLine="709"/>
        <w:jc w:val="both"/>
        <w:rPr>
          <w:rFonts w:ascii="Times New Roman" w:eastAsia="Times New Roman" w:hAnsi="Times New Roman" w:cs="Times New Roman"/>
          <w:sz w:val="28"/>
          <w:szCs w:val="27"/>
          <w:lang w:eastAsia="ru-RU"/>
        </w:rPr>
      </w:pPr>
    </w:p>
    <w:p w:rsidR="0019420E" w:rsidRDefault="0019420E" w:rsidP="00481881">
      <w:pPr>
        <w:spacing w:before="100" w:beforeAutospacing="1" w:after="100" w:afterAutospacing="1" w:line="360" w:lineRule="auto"/>
        <w:ind w:firstLine="709"/>
        <w:jc w:val="both"/>
        <w:rPr>
          <w:rFonts w:ascii="Times New Roman" w:eastAsia="Times New Roman" w:hAnsi="Times New Roman" w:cs="Times New Roman"/>
          <w:sz w:val="28"/>
          <w:szCs w:val="27"/>
          <w:lang w:eastAsia="ru-RU"/>
        </w:rPr>
      </w:pPr>
    </w:p>
    <w:p w:rsidR="0019420E" w:rsidRDefault="0019420E" w:rsidP="00481881">
      <w:pPr>
        <w:spacing w:before="100" w:beforeAutospacing="1" w:after="100" w:afterAutospacing="1" w:line="360" w:lineRule="auto"/>
        <w:ind w:firstLine="709"/>
        <w:jc w:val="both"/>
        <w:rPr>
          <w:rFonts w:ascii="Times New Roman" w:eastAsia="Times New Roman" w:hAnsi="Times New Roman" w:cs="Times New Roman"/>
          <w:sz w:val="28"/>
          <w:szCs w:val="27"/>
          <w:lang w:eastAsia="ru-RU"/>
        </w:rPr>
      </w:pPr>
    </w:p>
    <w:p w:rsidR="0019420E" w:rsidRDefault="0019420E" w:rsidP="00481881">
      <w:pPr>
        <w:spacing w:before="100" w:beforeAutospacing="1" w:after="100" w:afterAutospacing="1" w:line="360" w:lineRule="auto"/>
        <w:ind w:firstLine="709"/>
        <w:jc w:val="both"/>
        <w:rPr>
          <w:rFonts w:ascii="Times New Roman" w:eastAsia="Times New Roman" w:hAnsi="Times New Roman" w:cs="Times New Roman"/>
          <w:sz w:val="28"/>
          <w:szCs w:val="27"/>
          <w:lang w:eastAsia="ru-RU"/>
        </w:rPr>
      </w:pPr>
    </w:p>
    <w:p w:rsidR="0019420E" w:rsidRDefault="0019420E" w:rsidP="00481881">
      <w:pPr>
        <w:spacing w:before="100" w:beforeAutospacing="1" w:after="100" w:afterAutospacing="1" w:line="360" w:lineRule="auto"/>
        <w:ind w:firstLine="709"/>
        <w:jc w:val="both"/>
        <w:rPr>
          <w:rFonts w:ascii="Times New Roman" w:eastAsia="Times New Roman" w:hAnsi="Times New Roman" w:cs="Times New Roman"/>
          <w:sz w:val="28"/>
          <w:szCs w:val="27"/>
          <w:lang w:eastAsia="ru-RU"/>
        </w:rPr>
      </w:pPr>
    </w:p>
    <w:p w:rsidR="0019420E" w:rsidRDefault="0019420E" w:rsidP="00481881">
      <w:pPr>
        <w:spacing w:before="100" w:beforeAutospacing="1" w:after="100" w:afterAutospacing="1" w:line="360" w:lineRule="auto"/>
        <w:ind w:firstLine="709"/>
        <w:jc w:val="both"/>
        <w:rPr>
          <w:rFonts w:ascii="Times New Roman" w:eastAsia="Times New Roman" w:hAnsi="Times New Roman" w:cs="Times New Roman"/>
          <w:sz w:val="28"/>
          <w:szCs w:val="27"/>
          <w:lang w:eastAsia="ru-RU"/>
        </w:rPr>
      </w:pPr>
    </w:p>
    <w:p w:rsidR="0019420E" w:rsidRDefault="0019420E" w:rsidP="00481881">
      <w:pPr>
        <w:spacing w:before="100" w:beforeAutospacing="1" w:after="100" w:afterAutospacing="1" w:line="360" w:lineRule="auto"/>
        <w:ind w:firstLine="709"/>
        <w:jc w:val="both"/>
        <w:rPr>
          <w:rFonts w:ascii="Times New Roman" w:eastAsia="Times New Roman" w:hAnsi="Times New Roman" w:cs="Times New Roman"/>
          <w:sz w:val="28"/>
          <w:szCs w:val="27"/>
          <w:lang w:eastAsia="ru-RU"/>
        </w:rPr>
      </w:pPr>
    </w:p>
    <w:p w:rsidR="0019420E" w:rsidRDefault="0019420E" w:rsidP="00481881">
      <w:pPr>
        <w:spacing w:before="100" w:beforeAutospacing="1" w:after="100" w:afterAutospacing="1" w:line="360" w:lineRule="auto"/>
        <w:ind w:firstLine="709"/>
        <w:jc w:val="both"/>
        <w:rPr>
          <w:rFonts w:ascii="Times New Roman" w:eastAsia="Times New Roman" w:hAnsi="Times New Roman" w:cs="Times New Roman"/>
          <w:sz w:val="28"/>
          <w:szCs w:val="27"/>
          <w:lang w:eastAsia="ru-RU"/>
        </w:rPr>
      </w:pPr>
    </w:p>
    <w:p w:rsidR="002839C9" w:rsidRPr="007F7036" w:rsidRDefault="002839C9" w:rsidP="00BE74E7">
      <w:pPr>
        <w:spacing w:before="100" w:beforeAutospacing="1" w:after="100" w:afterAutospacing="1" w:line="360" w:lineRule="auto"/>
        <w:jc w:val="both"/>
        <w:rPr>
          <w:rFonts w:ascii="Times New Roman" w:eastAsia="Times New Roman" w:hAnsi="Times New Roman" w:cs="Times New Roman"/>
          <w:sz w:val="28"/>
          <w:szCs w:val="27"/>
          <w:lang w:eastAsia="ru-RU"/>
        </w:rPr>
      </w:pPr>
    </w:p>
    <w:p w:rsidR="000514F1" w:rsidRPr="007F7036" w:rsidRDefault="002839C9" w:rsidP="00481881">
      <w:pPr>
        <w:pStyle w:val="a3"/>
        <w:spacing w:line="360" w:lineRule="auto"/>
        <w:ind w:left="0" w:firstLine="709"/>
        <w:jc w:val="both"/>
        <w:rPr>
          <w:rFonts w:ascii="Times New Roman" w:hAnsi="Times New Roman" w:cs="Times New Roman"/>
          <w:sz w:val="28"/>
          <w:szCs w:val="27"/>
        </w:rPr>
      </w:pPr>
      <w:bookmarkStart w:id="18" w:name="_Toc135055178"/>
      <w:r w:rsidRPr="007F7036">
        <w:rPr>
          <w:rFonts w:ascii="Times New Roman" w:hAnsi="Times New Roman" w:cs="Times New Roman"/>
          <w:sz w:val="28"/>
          <w:szCs w:val="27"/>
        </w:rPr>
        <w:lastRenderedPageBreak/>
        <w:t>СПИСОК ИСПОЛЬЗОВАННОЙ ЛИТЕРАТУРЫ</w:t>
      </w:r>
      <w:bookmarkEnd w:id="18"/>
    </w:p>
    <w:p w:rsidR="002839C9" w:rsidRPr="007F7036" w:rsidRDefault="002839C9" w:rsidP="00481881">
      <w:pPr>
        <w:pStyle w:val="a3"/>
        <w:spacing w:line="360" w:lineRule="auto"/>
        <w:ind w:left="0" w:firstLine="709"/>
        <w:jc w:val="both"/>
        <w:rPr>
          <w:rFonts w:ascii="Times New Roman" w:hAnsi="Times New Roman" w:cs="Times New Roman"/>
          <w:sz w:val="28"/>
          <w:szCs w:val="27"/>
        </w:rPr>
      </w:pPr>
    </w:p>
    <w:p w:rsidR="00F07911" w:rsidRPr="007F7036" w:rsidRDefault="00F07911" w:rsidP="00481881">
      <w:pPr>
        <w:numPr>
          <w:ilvl w:val="0"/>
          <w:numId w:val="16"/>
        </w:numPr>
        <w:shd w:val="clear" w:color="auto" w:fill="FFFFFF"/>
        <w:spacing w:before="100" w:beforeAutospacing="1" w:after="100" w:afterAutospacing="1" w:line="360" w:lineRule="auto"/>
        <w:ind w:left="0" w:firstLine="709"/>
        <w:jc w:val="both"/>
        <w:rPr>
          <w:rFonts w:ascii="Times New Roman" w:eastAsia="Times New Roman" w:hAnsi="Times New Roman" w:cs="Times New Roman"/>
          <w:sz w:val="28"/>
          <w:szCs w:val="28"/>
          <w:lang w:eastAsia="ru-RU"/>
        </w:rPr>
      </w:pPr>
      <w:r w:rsidRPr="007F7036">
        <w:rPr>
          <w:rFonts w:ascii="Times New Roman" w:hAnsi="Times New Roman" w:cs="Times New Roman"/>
          <w:sz w:val="28"/>
          <w:szCs w:val="28"/>
        </w:rPr>
        <w:t>Абрамов, В.С. Стратегический менеджмент / В.С. Абрамов, С.В. Абрамов. М.: Юрайт, 2017. 248 с.</w:t>
      </w:r>
    </w:p>
    <w:p w:rsidR="00F07911" w:rsidRPr="007F7036" w:rsidRDefault="00F07911" w:rsidP="00481881">
      <w:pPr>
        <w:numPr>
          <w:ilvl w:val="0"/>
          <w:numId w:val="16"/>
        </w:numPr>
        <w:shd w:val="clear" w:color="auto" w:fill="FFFFFF"/>
        <w:spacing w:before="100" w:beforeAutospacing="1" w:after="100" w:afterAutospacing="1" w:line="360" w:lineRule="auto"/>
        <w:ind w:left="0" w:firstLine="709"/>
        <w:jc w:val="both"/>
        <w:rPr>
          <w:rFonts w:ascii="Times New Roman" w:eastAsia="Times New Roman" w:hAnsi="Times New Roman" w:cs="Times New Roman"/>
          <w:sz w:val="28"/>
          <w:szCs w:val="28"/>
          <w:lang w:eastAsia="ru-RU"/>
        </w:rPr>
      </w:pPr>
      <w:r w:rsidRPr="007F7036">
        <w:rPr>
          <w:rFonts w:ascii="Times New Roman" w:hAnsi="Times New Roman" w:cs="Times New Roman"/>
          <w:sz w:val="28"/>
          <w:szCs w:val="28"/>
        </w:rPr>
        <w:t>Варфоломеева, А.О. Информационные системы организации / А.О. Варфоломеева, А.В. Коряковский, В.П. Романов. М.: Инфра-М. 2017. 332 с.</w:t>
      </w:r>
    </w:p>
    <w:p w:rsidR="00F07911" w:rsidRPr="007F7036" w:rsidRDefault="00F07911" w:rsidP="00481881">
      <w:pPr>
        <w:pStyle w:val="a3"/>
        <w:numPr>
          <w:ilvl w:val="0"/>
          <w:numId w:val="16"/>
        </w:numPr>
        <w:spacing w:line="360" w:lineRule="auto"/>
        <w:ind w:left="0" w:firstLine="709"/>
        <w:jc w:val="both"/>
        <w:rPr>
          <w:rFonts w:ascii="Times New Roman" w:hAnsi="Times New Roman" w:cs="Times New Roman"/>
          <w:sz w:val="28"/>
          <w:szCs w:val="28"/>
        </w:rPr>
      </w:pPr>
      <w:r w:rsidRPr="007F7036">
        <w:rPr>
          <w:rFonts w:ascii="Times New Roman" w:hAnsi="Times New Roman" w:cs="Times New Roman"/>
          <w:sz w:val="28"/>
          <w:szCs w:val="28"/>
        </w:rPr>
        <w:t>Васильев, Р.Б. Стратегическое управление информационными системами / Р.Б. Васильев, Г.Н. Калянов. М.: БиноМ. 2017. 512 с.</w:t>
      </w:r>
    </w:p>
    <w:p w:rsidR="00F07911" w:rsidRPr="007F7036" w:rsidRDefault="00F07911" w:rsidP="00481881">
      <w:pPr>
        <w:pStyle w:val="a3"/>
        <w:numPr>
          <w:ilvl w:val="0"/>
          <w:numId w:val="16"/>
        </w:numPr>
        <w:spacing w:line="360" w:lineRule="auto"/>
        <w:ind w:left="0" w:firstLine="709"/>
        <w:jc w:val="both"/>
        <w:rPr>
          <w:rFonts w:ascii="Times New Roman" w:hAnsi="Times New Roman" w:cs="Times New Roman"/>
          <w:sz w:val="28"/>
          <w:szCs w:val="28"/>
        </w:rPr>
      </w:pPr>
      <w:r w:rsidRPr="007F7036">
        <w:rPr>
          <w:rFonts w:ascii="Times New Roman" w:hAnsi="Times New Roman" w:cs="Times New Roman"/>
          <w:sz w:val="28"/>
          <w:szCs w:val="28"/>
        </w:rPr>
        <w:t>Венделеева, М.А. Информационные технологии в управлении / М.А. Венделеева, Ю.В. Вертакова. М.: Юрайт, 2016. 464 с.</w:t>
      </w:r>
    </w:p>
    <w:p w:rsidR="00F07911" w:rsidRPr="007F7036" w:rsidRDefault="00F07911" w:rsidP="00481881">
      <w:pPr>
        <w:numPr>
          <w:ilvl w:val="0"/>
          <w:numId w:val="16"/>
        </w:numPr>
        <w:shd w:val="clear" w:color="auto" w:fill="FFFFFF"/>
        <w:spacing w:before="100" w:beforeAutospacing="1" w:after="100" w:afterAutospacing="1" w:line="360" w:lineRule="auto"/>
        <w:ind w:left="0" w:firstLine="709"/>
        <w:jc w:val="both"/>
        <w:rPr>
          <w:rFonts w:ascii="Times New Roman" w:eastAsia="Times New Roman" w:hAnsi="Times New Roman" w:cs="Times New Roman"/>
          <w:sz w:val="28"/>
          <w:szCs w:val="28"/>
          <w:lang w:eastAsia="ru-RU"/>
        </w:rPr>
      </w:pPr>
      <w:r w:rsidRPr="007F7036">
        <w:rPr>
          <w:rFonts w:ascii="Times New Roman" w:hAnsi="Times New Roman" w:cs="Times New Roman"/>
          <w:sz w:val="28"/>
          <w:szCs w:val="28"/>
        </w:rPr>
        <w:t>Веснин, В.Р. Стратегическое управление / В.Р. Веснин. М.: Проспект, 2018. 328 с</w:t>
      </w:r>
    </w:p>
    <w:p w:rsidR="00F07911" w:rsidRPr="007F7036" w:rsidRDefault="00F07911" w:rsidP="00481881">
      <w:pPr>
        <w:numPr>
          <w:ilvl w:val="0"/>
          <w:numId w:val="16"/>
        </w:numPr>
        <w:shd w:val="clear" w:color="auto" w:fill="FFFFFF"/>
        <w:spacing w:before="100" w:beforeAutospacing="1" w:after="100" w:afterAutospacing="1" w:line="360" w:lineRule="auto"/>
        <w:ind w:left="0" w:firstLine="709"/>
        <w:jc w:val="both"/>
        <w:rPr>
          <w:rFonts w:ascii="Times New Roman" w:eastAsia="Times New Roman" w:hAnsi="Times New Roman" w:cs="Times New Roman"/>
          <w:sz w:val="28"/>
          <w:szCs w:val="28"/>
          <w:lang w:eastAsia="ru-RU"/>
        </w:rPr>
      </w:pPr>
      <w:r w:rsidRPr="007F7036">
        <w:rPr>
          <w:rFonts w:ascii="Times New Roman" w:eastAsia="Times New Roman" w:hAnsi="Times New Roman" w:cs="Times New Roman"/>
          <w:sz w:val="28"/>
          <w:szCs w:val="28"/>
          <w:lang w:eastAsia="ru-RU"/>
        </w:rPr>
        <w:br/>
        <w:t>Годовой баланс ООО «Escobar». – Печора, 2015.</w:t>
      </w:r>
    </w:p>
    <w:p w:rsidR="00F07911" w:rsidRPr="007F7036" w:rsidRDefault="00F07911" w:rsidP="00481881">
      <w:pPr>
        <w:numPr>
          <w:ilvl w:val="0"/>
          <w:numId w:val="16"/>
        </w:numPr>
        <w:shd w:val="clear" w:color="auto" w:fill="FFFFFF"/>
        <w:spacing w:before="100" w:beforeAutospacing="1" w:after="100" w:afterAutospacing="1" w:line="360" w:lineRule="auto"/>
        <w:ind w:left="0" w:firstLine="709"/>
        <w:jc w:val="both"/>
        <w:rPr>
          <w:rFonts w:ascii="Times New Roman" w:eastAsia="Times New Roman" w:hAnsi="Times New Roman" w:cs="Times New Roman"/>
          <w:sz w:val="28"/>
          <w:szCs w:val="28"/>
          <w:lang w:eastAsia="ru-RU"/>
        </w:rPr>
      </w:pPr>
      <w:r w:rsidRPr="007F7036">
        <w:rPr>
          <w:rFonts w:ascii="Times New Roman" w:eastAsia="Times New Roman" w:hAnsi="Times New Roman" w:cs="Times New Roman"/>
          <w:sz w:val="28"/>
          <w:szCs w:val="28"/>
          <w:lang w:eastAsia="ru-RU"/>
        </w:rPr>
        <w:t>Годовой баланс ООО «Escobar». – Печора, 2016.</w:t>
      </w:r>
    </w:p>
    <w:p w:rsidR="00F07911" w:rsidRPr="007F7036" w:rsidRDefault="00F07911" w:rsidP="00481881">
      <w:pPr>
        <w:pStyle w:val="a3"/>
        <w:numPr>
          <w:ilvl w:val="0"/>
          <w:numId w:val="16"/>
        </w:numPr>
        <w:spacing w:line="360" w:lineRule="auto"/>
        <w:ind w:left="0" w:firstLine="709"/>
        <w:jc w:val="both"/>
        <w:rPr>
          <w:rFonts w:ascii="Times New Roman" w:hAnsi="Times New Roman" w:cs="Times New Roman"/>
          <w:sz w:val="28"/>
          <w:szCs w:val="28"/>
        </w:rPr>
      </w:pPr>
      <w:r w:rsidRPr="007F7036">
        <w:rPr>
          <w:rFonts w:ascii="Times New Roman" w:hAnsi="Times New Roman" w:cs="Times New Roman"/>
          <w:sz w:val="28"/>
          <w:szCs w:val="28"/>
        </w:rPr>
        <w:t>Гусев, А.В. Информационные технологии в моделировании быстропротекающих нелинейных процессов / А.В. Гусев, Г.И. Шабанов, М.А. Родионов. М. : Инфра-М. 2018. 132 с.</w:t>
      </w:r>
    </w:p>
    <w:p w:rsidR="00F07911" w:rsidRPr="007F7036" w:rsidRDefault="00F07911" w:rsidP="00481881">
      <w:pPr>
        <w:pStyle w:val="a3"/>
        <w:numPr>
          <w:ilvl w:val="0"/>
          <w:numId w:val="16"/>
        </w:numPr>
        <w:spacing w:line="360" w:lineRule="auto"/>
        <w:ind w:left="0" w:firstLine="709"/>
        <w:jc w:val="both"/>
        <w:rPr>
          <w:rFonts w:ascii="Times New Roman" w:hAnsi="Times New Roman" w:cs="Times New Roman"/>
          <w:sz w:val="28"/>
          <w:szCs w:val="28"/>
        </w:rPr>
      </w:pPr>
      <w:r w:rsidRPr="007F7036">
        <w:rPr>
          <w:rFonts w:ascii="Times New Roman" w:hAnsi="Times New Roman" w:cs="Times New Roman"/>
          <w:sz w:val="28"/>
          <w:szCs w:val="28"/>
        </w:rPr>
        <w:t>Егоршин, А.П. Стратегический менеджмент / А.П. Егоршин, И.В. Гуськова. М.: Инфра-М. 2017. 292 с.</w:t>
      </w:r>
    </w:p>
    <w:p w:rsidR="00F07911" w:rsidRPr="007F7036" w:rsidRDefault="00F07911" w:rsidP="00481881">
      <w:pPr>
        <w:numPr>
          <w:ilvl w:val="0"/>
          <w:numId w:val="16"/>
        </w:numPr>
        <w:shd w:val="clear" w:color="auto" w:fill="FFFFFF"/>
        <w:spacing w:before="100" w:beforeAutospacing="1" w:after="100" w:afterAutospacing="1" w:line="360" w:lineRule="auto"/>
        <w:ind w:left="0" w:firstLine="709"/>
        <w:jc w:val="both"/>
        <w:rPr>
          <w:rFonts w:ascii="Times New Roman" w:eastAsia="Times New Roman" w:hAnsi="Times New Roman" w:cs="Times New Roman"/>
          <w:sz w:val="28"/>
          <w:szCs w:val="28"/>
          <w:lang w:eastAsia="ru-RU"/>
        </w:rPr>
      </w:pPr>
      <w:r w:rsidRPr="007F7036">
        <w:rPr>
          <w:rFonts w:ascii="Times New Roman" w:hAnsi="Times New Roman" w:cs="Times New Roman"/>
          <w:sz w:val="28"/>
          <w:szCs w:val="28"/>
        </w:rPr>
        <w:t>Егоршин, А.П. Стратегический менеджмент / А.П. Егоршин, И.В. Гуськова. М.: Инфра-М. 2017. 292 с.</w:t>
      </w:r>
    </w:p>
    <w:p w:rsidR="00F07911" w:rsidRPr="007F7036" w:rsidRDefault="00F07911" w:rsidP="00481881">
      <w:pPr>
        <w:numPr>
          <w:ilvl w:val="0"/>
          <w:numId w:val="16"/>
        </w:numPr>
        <w:shd w:val="clear" w:color="auto" w:fill="FFFFFF"/>
        <w:spacing w:before="100" w:beforeAutospacing="1" w:after="100" w:afterAutospacing="1" w:line="360" w:lineRule="auto"/>
        <w:ind w:left="0" w:firstLine="709"/>
        <w:jc w:val="both"/>
        <w:rPr>
          <w:rFonts w:ascii="Times New Roman" w:eastAsia="Times New Roman" w:hAnsi="Times New Roman" w:cs="Times New Roman"/>
          <w:sz w:val="28"/>
          <w:szCs w:val="28"/>
          <w:lang w:eastAsia="ru-RU"/>
        </w:rPr>
      </w:pPr>
      <w:r w:rsidRPr="007F7036">
        <w:rPr>
          <w:rFonts w:ascii="Times New Roman" w:hAnsi="Times New Roman" w:cs="Times New Roman"/>
          <w:sz w:val="28"/>
          <w:szCs w:val="28"/>
        </w:rPr>
        <w:t>Зуб, А.Т. Стратегический менеджмент / А.Т. Зуб. М.: Юрайт, 2017. 376 с.</w:t>
      </w:r>
    </w:p>
    <w:p w:rsidR="00F07911" w:rsidRPr="007F7036" w:rsidRDefault="00F07911" w:rsidP="00481881">
      <w:pPr>
        <w:pStyle w:val="a3"/>
        <w:numPr>
          <w:ilvl w:val="0"/>
          <w:numId w:val="16"/>
        </w:numPr>
        <w:spacing w:line="360" w:lineRule="auto"/>
        <w:ind w:left="0" w:firstLine="709"/>
        <w:jc w:val="both"/>
        <w:rPr>
          <w:rFonts w:ascii="Times New Roman" w:hAnsi="Times New Roman" w:cs="Times New Roman"/>
          <w:sz w:val="28"/>
          <w:szCs w:val="28"/>
        </w:rPr>
      </w:pPr>
      <w:r w:rsidRPr="007F7036">
        <w:rPr>
          <w:rFonts w:ascii="Times New Roman" w:hAnsi="Times New Roman" w:cs="Times New Roman"/>
          <w:sz w:val="28"/>
          <w:szCs w:val="28"/>
        </w:rPr>
        <w:t>Ивасенко, А.Г. Информационные технологии в экономике и управлении / А.Г. Ивасенко, А.Ю. Гридасов, В.А. Павленко. М.: КноРус, 2017. 154 с.</w:t>
      </w:r>
    </w:p>
    <w:p w:rsidR="00F07911" w:rsidRPr="007F7036" w:rsidRDefault="00F07911" w:rsidP="00481881">
      <w:pPr>
        <w:pStyle w:val="a3"/>
        <w:numPr>
          <w:ilvl w:val="0"/>
          <w:numId w:val="16"/>
        </w:numPr>
        <w:spacing w:line="360" w:lineRule="auto"/>
        <w:ind w:left="0" w:firstLine="709"/>
        <w:jc w:val="both"/>
        <w:rPr>
          <w:rFonts w:ascii="Times New Roman" w:hAnsi="Times New Roman" w:cs="Times New Roman"/>
          <w:sz w:val="28"/>
          <w:szCs w:val="28"/>
        </w:rPr>
      </w:pPr>
      <w:r w:rsidRPr="007F7036">
        <w:rPr>
          <w:rFonts w:ascii="Times New Roman" w:hAnsi="Times New Roman" w:cs="Times New Roman"/>
          <w:sz w:val="28"/>
          <w:szCs w:val="28"/>
        </w:rPr>
        <w:t>Информационные системы и технологии в экономике и управлении / Под ред. В.В. Трофимова. М.: Юрайт, 2018. 284 с.</w:t>
      </w:r>
    </w:p>
    <w:p w:rsidR="00F07911" w:rsidRPr="007F7036" w:rsidRDefault="00F07911" w:rsidP="00481881">
      <w:pPr>
        <w:pStyle w:val="a3"/>
        <w:numPr>
          <w:ilvl w:val="0"/>
          <w:numId w:val="16"/>
        </w:numPr>
        <w:spacing w:line="360" w:lineRule="auto"/>
        <w:ind w:left="0" w:firstLine="709"/>
        <w:jc w:val="both"/>
        <w:rPr>
          <w:rFonts w:ascii="Times New Roman" w:hAnsi="Times New Roman" w:cs="Times New Roman"/>
          <w:sz w:val="28"/>
          <w:szCs w:val="28"/>
        </w:rPr>
      </w:pPr>
      <w:r w:rsidRPr="007F7036">
        <w:rPr>
          <w:rFonts w:ascii="Times New Roman" w:hAnsi="Times New Roman" w:cs="Times New Roman"/>
          <w:sz w:val="28"/>
          <w:szCs w:val="28"/>
        </w:rPr>
        <w:lastRenderedPageBreak/>
        <w:t>Информационные технологии в менеджменте / Под ред. Е.В. Майоровой. М.: 2016. 368 с.</w:t>
      </w:r>
    </w:p>
    <w:p w:rsidR="00F07911" w:rsidRPr="007F7036" w:rsidRDefault="00F07911" w:rsidP="00481881">
      <w:pPr>
        <w:numPr>
          <w:ilvl w:val="0"/>
          <w:numId w:val="16"/>
        </w:numPr>
        <w:shd w:val="clear" w:color="auto" w:fill="FFFFFF"/>
        <w:spacing w:before="100" w:beforeAutospacing="1" w:after="100" w:afterAutospacing="1" w:line="360" w:lineRule="auto"/>
        <w:ind w:left="0" w:firstLine="709"/>
        <w:jc w:val="both"/>
        <w:rPr>
          <w:rFonts w:ascii="Times New Roman" w:eastAsia="Times New Roman" w:hAnsi="Times New Roman" w:cs="Times New Roman"/>
          <w:sz w:val="28"/>
          <w:szCs w:val="28"/>
          <w:lang w:eastAsia="ru-RU"/>
        </w:rPr>
      </w:pPr>
      <w:r w:rsidRPr="007F7036">
        <w:rPr>
          <w:rFonts w:ascii="Times New Roman" w:hAnsi="Times New Roman" w:cs="Times New Roman"/>
          <w:sz w:val="28"/>
          <w:szCs w:val="28"/>
        </w:rPr>
        <w:t>Информационные технологии в управлении / Под ред. Ю.Д. Романовой. М.: Юрайт, 2016. 478 с.</w:t>
      </w:r>
    </w:p>
    <w:p w:rsidR="00F07911" w:rsidRPr="007F7036" w:rsidRDefault="00F07911" w:rsidP="00481881">
      <w:pPr>
        <w:pStyle w:val="a3"/>
        <w:numPr>
          <w:ilvl w:val="0"/>
          <w:numId w:val="16"/>
        </w:numPr>
        <w:spacing w:line="360" w:lineRule="auto"/>
        <w:ind w:left="0" w:firstLine="709"/>
        <w:jc w:val="both"/>
        <w:rPr>
          <w:rFonts w:ascii="Times New Roman" w:hAnsi="Times New Roman" w:cs="Times New Roman"/>
          <w:sz w:val="28"/>
          <w:szCs w:val="28"/>
        </w:rPr>
      </w:pPr>
      <w:r w:rsidRPr="007F7036">
        <w:rPr>
          <w:rFonts w:ascii="Times New Roman" w:hAnsi="Times New Roman" w:cs="Times New Roman"/>
          <w:sz w:val="28"/>
          <w:szCs w:val="28"/>
        </w:rPr>
        <w:t>Капулин, Д.В. Информационная структура организации / Д.В. Капулин. М.: Инфра-М. 2018. 186 с.</w:t>
      </w:r>
    </w:p>
    <w:p w:rsidR="00F07911" w:rsidRPr="007F7036" w:rsidRDefault="00F07911" w:rsidP="00481881">
      <w:pPr>
        <w:numPr>
          <w:ilvl w:val="0"/>
          <w:numId w:val="16"/>
        </w:numPr>
        <w:shd w:val="clear" w:color="auto" w:fill="FFFFFF"/>
        <w:spacing w:before="100" w:beforeAutospacing="1" w:after="100" w:afterAutospacing="1" w:line="360" w:lineRule="auto"/>
        <w:ind w:left="0" w:firstLine="709"/>
        <w:jc w:val="both"/>
        <w:rPr>
          <w:rFonts w:ascii="Times New Roman" w:eastAsia="Times New Roman" w:hAnsi="Times New Roman" w:cs="Times New Roman"/>
          <w:sz w:val="28"/>
          <w:szCs w:val="28"/>
          <w:lang w:eastAsia="ru-RU"/>
        </w:rPr>
      </w:pPr>
      <w:r w:rsidRPr="007F7036">
        <w:rPr>
          <w:rFonts w:ascii="Times New Roman" w:hAnsi="Times New Roman" w:cs="Times New Roman"/>
          <w:sz w:val="28"/>
          <w:szCs w:val="28"/>
          <w:shd w:val="clear" w:color="auto" w:fill="FFFFFF"/>
        </w:rPr>
        <w:t>Корягин Н.Д., Сухоруков А.И., Медведев А.В. Реализация современных методологических подходов к менеджменту в информационных системах управления: монография / Н.Д. Корягин, А.И. Сухоруков, А.В. Медведев. – М.: РИО МГТУ ГА, 2015.- 148 с.</w:t>
      </w:r>
    </w:p>
    <w:p w:rsidR="00F07911" w:rsidRPr="007F7036" w:rsidRDefault="00F07911" w:rsidP="00481881">
      <w:pPr>
        <w:pStyle w:val="a3"/>
        <w:numPr>
          <w:ilvl w:val="0"/>
          <w:numId w:val="16"/>
        </w:numPr>
        <w:spacing w:line="360" w:lineRule="auto"/>
        <w:ind w:left="0" w:firstLine="709"/>
        <w:jc w:val="both"/>
        <w:rPr>
          <w:rFonts w:ascii="Times New Roman" w:hAnsi="Times New Roman" w:cs="Times New Roman"/>
          <w:sz w:val="28"/>
          <w:szCs w:val="28"/>
        </w:rPr>
      </w:pPr>
      <w:r w:rsidRPr="007F7036">
        <w:rPr>
          <w:rFonts w:ascii="Times New Roman" w:hAnsi="Times New Roman" w:cs="Times New Roman"/>
          <w:sz w:val="28"/>
          <w:szCs w:val="28"/>
        </w:rPr>
        <w:t>Ларионов, И.К. Предпринимательство / И.К. Ларионов. М.: Дашков и Ко, 2014. 192 с</w:t>
      </w:r>
    </w:p>
    <w:p w:rsidR="00F07911" w:rsidRPr="007F7036" w:rsidRDefault="00F07911" w:rsidP="00481881">
      <w:pPr>
        <w:pStyle w:val="a3"/>
        <w:numPr>
          <w:ilvl w:val="0"/>
          <w:numId w:val="16"/>
        </w:numPr>
        <w:spacing w:line="360" w:lineRule="auto"/>
        <w:ind w:left="0" w:firstLine="709"/>
        <w:jc w:val="both"/>
        <w:rPr>
          <w:rFonts w:ascii="Times New Roman" w:hAnsi="Times New Roman" w:cs="Times New Roman"/>
          <w:sz w:val="28"/>
          <w:szCs w:val="28"/>
        </w:rPr>
      </w:pPr>
      <w:r w:rsidRPr="007F7036">
        <w:rPr>
          <w:rFonts w:ascii="Times New Roman" w:hAnsi="Times New Roman" w:cs="Times New Roman"/>
          <w:sz w:val="28"/>
          <w:szCs w:val="28"/>
        </w:rPr>
        <w:t>Логинов, В.Н. Информационные технологии управления / В.Н. Логинов. М.: КноРус, 2016. 240 с.</w:t>
      </w:r>
    </w:p>
    <w:p w:rsidR="00F07911" w:rsidRPr="007F7036" w:rsidRDefault="00F07911" w:rsidP="00481881">
      <w:pPr>
        <w:pStyle w:val="a3"/>
        <w:numPr>
          <w:ilvl w:val="0"/>
          <w:numId w:val="16"/>
        </w:numPr>
        <w:spacing w:line="360" w:lineRule="auto"/>
        <w:ind w:left="0" w:firstLine="709"/>
        <w:jc w:val="both"/>
        <w:rPr>
          <w:rFonts w:ascii="Times New Roman" w:hAnsi="Times New Roman" w:cs="Times New Roman"/>
          <w:sz w:val="28"/>
          <w:szCs w:val="28"/>
        </w:rPr>
      </w:pPr>
      <w:r w:rsidRPr="007F7036">
        <w:rPr>
          <w:rFonts w:ascii="Times New Roman" w:hAnsi="Times New Roman" w:cs="Times New Roman"/>
          <w:sz w:val="28"/>
          <w:szCs w:val="28"/>
        </w:rPr>
        <w:t>Моргунов, А.Ф. Информационные технологии в менеджменте / А.Ф. Моргунов. М.: Юрайт, 2017. 268 с.</w:t>
      </w:r>
    </w:p>
    <w:p w:rsidR="00F07911" w:rsidRPr="007F7036" w:rsidRDefault="00F07911" w:rsidP="00481881">
      <w:pPr>
        <w:numPr>
          <w:ilvl w:val="0"/>
          <w:numId w:val="16"/>
        </w:numPr>
        <w:shd w:val="clear" w:color="auto" w:fill="FFFFFF"/>
        <w:spacing w:before="100" w:beforeAutospacing="1" w:after="100" w:afterAutospacing="1" w:line="360" w:lineRule="auto"/>
        <w:ind w:left="0" w:firstLine="709"/>
        <w:jc w:val="both"/>
        <w:rPr>
          <w:rFonts w:ascii="Times New Roman" w:eastAsia="Times New Roman" w:hAnsi="Times New Roman" w:cs="Times New Roman"/>
          <w:sz w:val="28"/>
          <w:szCs w:val="28"/>
          <w:lang w:eastAsia="ru-RU"/>
        </w:rPr>
      </w:pPr>
      <w:r w:rsidRPr="007F7036">
        <w:rPr>
          <w:rFonts w:ascii="Times New Roman" w:hAnsi="Times New Roman" w:cs="Times New Roman"/>
          <w:sz w:val="28"/>
          <w:szCs w:val="28"/>
        </w:rPr>
        <w:t>Наумов, В.Н. Стратегический маркетинг / В.Н. Наумов. М.: Инфра-М. 2017. 272 с.</w:t>
      </w:r>
    </w:p>
    <w:p w:rsidR="00F07911" w:rsidRPr="007F7036" w:rsidRDefault="00F07911" w:rsidP="00481881">
      <w:pPr>
        <w:numPr>
          <w:ilvl w:val="0"/>
          <w:numId w:val="16"/>
        </w:numPr>
        <w:shd w:val="clear" w:color="auto" w:fill="FFFFFF"/>
        <w:spacing w:before="100" w:beforeAutospacing="1" w:after="100" w:afterAutospacing="1" w:line="360" w:lineRule="auto"/>
        <w:ind w:left="0" w:firstLine="709"/>
        <w:jc w:val="both"/>
        <w:rPr>
          <w:rFonts w:ascii="Times New Roman" w:eastAsia="Times New Roman" w:hAnsi="Times New Roman" w:cs="Times New Roman"/>
          <w:sz w:val="28"/>
          <w:szCs w:val="28"/>
          <w:lang w:eastAsia="ru-RU"/>
        </w:rPr>
      </w:pPr>
      <w:r w:rsidRPr="007F7036">
        <w:rPr>
          <w:rFonts w:ascii="Times New Roman" w:hAnsi="Times New Roman" w:cs="Times New Roman"/>
          <w:sz w:val="28"/>
          <w:szCs w:val="28"/>
        </w:rPr>
        <w:t>Нетѐсова, О.Ю. Информационные системы и технологии в экономике / О.Ю. Нетѐсова. М.: Юрайт, 2017. 146 с</w:t>
      </w:r>
    </w:p>
    <w:p w:rsidR="00F07911" w:rsidRPr="007F7036" w:rsidRDefault="00F07911" w:rsidP="00481881">
      <w:pPr>
        <w:pStyle w:val="a3"/>
        <w:numPr>
          <w:ilvl w:val="0"/>
          <w:numId w:val="16"/>
        </w:numPr>
        <w:spacing w:line="360" w:lineRule="auto"/>
        <w:ind w:left="0" w:firstLine="709"/>
        <w:jc w:val="both"/>
        <w:rPr>
          <w:rFonts w:ascii="Times New Roman" w:hAnsi="Times New Roman" w:cs="Times New Roman"/>
          <w:sz w:val="28"/>
          <w:szCs w:val="28"/>
        </w:rPr>
      </w:pPr>
      <w:r w:rsidRPr="007F7036">
        <w:rPr>
          <w:rFonts w:ascii="Times New Roman" w:hAnsi="Times New Roman" w:cs="Times New Roman"/>
          <w:sz w:val="28"/>
          <w:szCs w:val="28"/>
        </w:rPr>
        <w:t>Никитин, А.В. Управление предприятием (фирмой) с использованием информационных систем / А.В. Никитин, И.А. Рачковская, И.В. Савченко. М.: Проспект, 2016. 202 с.</w:t>
      </w:r>
    </w:p>
    <w:p w:rsidR="00F07911" w:rsidRPr="007F7036" w:rsidRDefault="00F07911" w:rsidP="00481881">
      <w:pPr>
        <w:pStyle w:val="a3"/>
        <w:numPr>
          <w:ilvl w:val="0"/>
          <w:numId w:val="16"/>
        </w:numPr>
        <w:spacing w:line="360" w:lineRule="auto"/>
        <w:ind w:left="0" w:firstLine="709"/>
        <w:jc w:val="both"/>
        <w:rPr>
          <w:rFonts w:ascii="Times New Roman" w:hAnsi="Times New Roman" w:cs="Times New Roman"/>
          <w:sz w:val="28"/>
          <w:szCs w:val="28"/>
        </w:rPr>
      </w:pPr>
      <w:r w:rsidRPr="007F7036">
        <w:rPr>
          <w:rFonts w:ascii="Times New Roman" w:hAnsi="Times New Roman" w:cs="Times New Roman"/>
          <w:sz w:val="28"/>
          <w:szCs w:val="28"/>
        </w:rPr>
        <w:t>Плахотникова, М.А. Информационные технологии в менеджменте / М.А. Плахотникова, Ю.В. Вертакова. М.: Юрайт, 2017. 462 с.</w:t>
      </w:r>
    </w:p>
    <w:p w:rsidR="00DB5680" w:rsidRPr="00F07911" w:rsidRDefault="00F07911" w:rsidP="00F07911">
      <w:pPr>
        <w:pStyle w:val="a3"/>
        <w:numPr>
          <w:ilvl w:val="0"/>
          <w:numId w:val="16"/>
        </w:numPr>
        <w:spacing w:line="360" w:lineRule="auto"/>
        <w:ind w:left="0" w:firstLine="709"/>
        <w:jc w:val="both"/>
        <w:rPr>
          <w:rFonts w:ascii="Times New Roman" w:hAnsi="Times New Roman" w:cs="Times New Roman"/>
          <w:sz w:val="28"/>
          <w:szCs w:val="28"/>
        </w:rPr>
      </w:pPr>
      <w:r w:rsidRPr="007F7036">
        <w:rPr>
          <w:rFonts w:ascii="Times New Roman" w:hAnsi="Times New Roman" w:cs="Times New Roman"/>
          <w:sz w:val="28"/>
          <w:szCs w:val="28"/>
        </w:rPr>
        <w:t>Фомичев, А.Н. Исследование систем управления / А.Н. Фомичев. М.: Дашков и Ко, 2015. 348 с.</w:t>
      </w:r>
    </w:p>
    <w:p w:rsidR="002839C9" w:rsidRPr="007F7036" w:rsidRDefault="002839C9" w:rsidP="00481881">
      <w:pPr>
        <w:spacing w:line="360" w:lineRule="auto"/>
        <w:ind w:firstLine="709"/>
        <w:jc w:val="both"/>
        <w:rPr>
          <w:rFonts w:ascii="Times New Roman" w:hAnsi="Times New Roman" w:cs="Times New Roman"/>
          <w:sz w:val="28"/>
          <w:szCs w:val="27"/>
        </w:rPr>
      </w:pPr>
    </w:p>
    <w:sectPr w:rsidR="002839C9" w:rsidRPr="007F7036" w:rsidSect="002C2679">
      <w:footerReference w:type="default" r:id="rId35"/>
      <w:pgSz w:w="11906" w:h="16838" w:code="9"/>
      <w:pgMar w:top="1134" w:right="567" w:bottom="1134" w:left="1701" w:header="624" w:footer="62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305" w:rsidRDefault="003A1305" w:rsidP="008A37F6">
      <w:pPr>
        <w:pStyle w:val="a3"/>
        <w:spacing w:after="0" w:line="240" w:lineRule="auto"/>
      </w:pPr>
      <w:r>
        <w:separator/>
      </w:r>
    </w:p>
  </w:endnote>
  <w:endnote w:type="continuationSeparator" w:id="0">
    <w:p w:rsidR="003A1305" w:rsidRDefault="003A1305" w:rsidP="008A37F6">
      <w:pPr>
        <w:pStyle w:val="a3"/>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3673"/>
      <w:docPartObj>
        <w:docPartGallery w:val="Page Numbers (Bottom of Page)"/>
        <w:docPartUnique/>
      </w:docPartObj>
    </w:sdtPr>
    <w:sdtEndPr/>
    <w:sdtContent>
      <w:p w:rsidR="00EA6F86" w:rsidRDefault="00EA6F86">
        <w:pPr>
          <w:pStyle w:val="aa"/>
          <w:jc w:val="center"/>
        </w:pPr>
        <w:r>
          <w:fldChar w:fldCharType="begin"/>
        </w:r>
        <w:r>
          <w:instrText xml:space="preserve"> PAGE   \* MERGEFORMAT </w:instrText>
        </w:r>
        <w:r>
          <w:fldChar w:fldCharType="separate"/>
        </w:r>
        <w:r w:rsidR="0019420E">
          <w:rPr>
            <w:noProof/>
          </w:rPr>
          <w:t>2</w:t>
        </w:r>
        <w:r>
          <w:rPr>
            <w:noProof/>
          </w:rPr>
          <w:fldChar w:fldCharType="end"/>
        </w:r>
      </w:p>
    </w:sdtContent>
  </w:sdt>
  <w:p w:rsidR="00EA6F86" w:rsidRDefault="00EA6F8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305" w:rsidRDefault="003A1305" w:rsidP="008A37F6">
      <w:pPr>
        <w:pStyle w:val="a3"/>
        <w:spacing w:after="0" w:line="240" w:lineRule="auto"/>
      </w:pPr>
      <w:r>
        <w:separator/>
      </w:r>
    </w:p>
  </w:footnote>
  <w:footnote w:type="continuationSeparator" w:id="0">
    <w:p w:rsidR="003A1305" w:rsidRDefault="003A1305" w:rsidP="008A37F6">
      <w:pPr>
        <w:pStyle w:val="a3"/>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5608"/>
    <w:multiLevelType w:val="hybridMultilevel"/>
    <w:tmpl w:val="50FAE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074A88"/>
    <w:multiLevelType w:val="hybridMultilevel"/>
    <w:tmpl w:val="05168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0A5177"/>
    <w:multiLevelType w:val="hybridMultilevel"/>
    <w:tmpl w:val="007C054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9BA3841"/>
    <w:multiLevelType w:val="hybridMultilevel"/>
    <w:tmpl w:val="9726FA6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F751435"/>
    <w:multiLevelType w:val="hybridMultilevel"/>
    <w:tmpl w:val="C87E2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38B5257"/>
    <w:multiLevelType w:val="hybridMultilevel"/>
    <w:tmpl w:val="12A0E2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2C1A55"/>
    <w:multiLevelType w:val="multilevel"/>
    <w:tmpl w:val="A3A21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4F6B3E"/>
    <w:multiLevelType w:val="hybridMultilevel"/>
    <w:tmpl w:val="71148972"/>
    <w:lvl w:ilvl="0" w:tplc="0419000F">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4A1CBA"/>
    <w:multiLevelType w:val="hybridMultilevel"/>
    <w:tmpl w:val="70003FBE"/>
    <w:lvl w:ilvl="0" w:tplc="1F4AB424">
      <w:start w:val="1"/>
      <w:numFmt w:val="decimal"/>
      <w:lvlText w:val="%1."/>
      <w:lvlJc w:val="left"/>
      <w:pPr>
        <w:ind w:left="720" w:hanging="360"/>
      </w:pPr>
      <w:rPr>
        <w:rFonts w:asciiTheme="minorHAnsi" w:hAnsiTheme="minorHAnsi" w:cstheme="minorBid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DF3233"/>
    <w:multiLevelType w:val="hybridMultilevel"/>
    <w:tmpl w:val="19529ED4"/>
    <w:lvl w:ilvl="0" w:tplc="0419000B">
      <w:start w:val="1"/>
      <w:numFmt w:val="bullet"/>
      <w:lvlText w:val=""/>
      <w:lvlJc w:val="left"/>
      <w:pPr>
        <w:ind w:left="0" w:hanging="360"/>
      </w:pPr>
      <w:rPr>
        <w:rFonts w:ascii="Wingdings" w:hAnsi="Wingdings"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0" w15:restartNumberingAfterBreak="0">
    <w:nsid w:val="388B72D8"/>
    <w:multiLevelType w:val="hybridMultilevel"/>
    <w:tmpl w:val="3338512C"/>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 w15:restartNumberingAfterBreak="0">
    <w:nsid w:val="3B2B271C"/>
    <w:multiLevelType w:val="hybridMultilevel"/>
    <w:tmpl w:val="4888111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5A2BB6"/>
    <w:multiLevelType w:val="multilevel"/>
    <w:tmpl w:val="626E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6F6FEE"/>
    <w:multiLevelType w:val="hybridMultilevel"/>
    <w:tmpl w:val="A2E4AFA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6B1FD7"/>
    <w:multiLevelType w:val="hybridMultilevel"/>
    <w:tmpl w:val="796A5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0864DDD"/>
    <w:multiLevelType w:val="hybridMultilevel"/>
    <w:tmpl w:val="BD88B9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61B60D2"/>
    <w:multiLevelType w:val="hybridMultilevel"/>
    <w:tmpl w:val="6010AE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E92164C"/>
    <w:multiLevelType w:val="multilevel"/>
    <w:tmpl w:val="17A20C2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DC3E7F"/>
    <w:multiLevelType w:val="hybridMultilevel"/>
    <w:tmpl w:val="A24CEE1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7A375C15"/>
    <w:multiLevelType w:val="multilevel"/>
    <w:tmpl w:val="C4A0E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1"/>
  </w:num>
  <w:num w:numId="3">
    <w:abstractNumId w:val="0"/>
  </w:num>
  <w:num w:numId="4">
    <w:abstractNumId w:val="13"/>
  </w:num>
  <w:num w:numId="5">
    <w:abstractNumId w:val="14"/>
  </w:num>
  <w:num w:numId="6">
    <w:abstractNumId w:val="16"/>
  </w:num>
  <w:num w:numId="7">
    <w:abstractNumId w:val="2"/>
  </w:num>
  <w:num w:numId="8">
    <w:abstractNumId w:val="3"/>
  </w:num>
  <w:num w:numId="9">
    <w:abstractNumId w:val="18"/>
  </w:num>
  <w:num w:numId="10">
    <w:abstractNumId w:val="9"/>
  </w:num>
  <w:num w:numId="11">
    <w:abstractNumId w:val="12"/>
  </w:num>
  <w:num w:numId="12">
    <w:abstractNumId w:val="4"/>
  </w:num>
  <w:num w:numId="13">
    <w:abstractNumId w:val="8"/>
  </w:num>
  <w:num w:numId="14">
    <w:abstractNumId w:val="6"/>
  </w:num>
  <w:num w:numId="15">
    <w:abstractNumId w:val="19"/>
  </w:num>
  <w:num w:numId="16">
    <w:abstractNumId w:val="7"/>
  </w:num>
  <w:num w:numId="17">
    <w:abstractNumId w:val="15"/>
  </w:num>
  <w:num w:numId="18">
    <w:abstractNumId w:val="5"/>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24545"/>
    <w:rsid w:val="000253C8"/>
    <w:rsid w:val="000514F1"/>
    <w:rsid w:val="00051F02"/>
    <w:rsid w:val="000716C3"/>
    <w:rsid w:val="0008134B"/>
    <w:rsid w:val="000C121C"/>
    <w:rsid w:val="000F2F45"/>
    <w:rsid w:val="00114C05"/>
    <w:rsid w:val="00132FD9"/>
    <w:rsid w:val="001828E3"/>
    <w:rsid w:val="0019420E"/>
    <w:rsid w:val="0019547D"/>
    <w:rsid w:val="001F416C"/>
    <w:rsid w:val="002039C5"/>
    <w:rsid w:val="002839C9"/>
    <w:rsid w:val="002B4F31"/>
    <w:rsid w:val="002C2679"/>
    <w:rsid w:val="00311F68"/>
    <w:rsid w:val="00381876"/>
    <w:rsid w:val="00382707"/>
    <w:rsid w:val="003A1305"/>
    <w:rsid w:val="00481881"/>
    <w:rsid w:val="00481FBC"/>
    <w:rsid w:val="004B49C7"/>
    <w:rsid w:val="00504D33"/>
    <w:rsid w:val="0052188A"/>
    <w:rsid w:val="00524545"/>
    <w:rsid w:val="00532CAE"/>
    <w:rsid w:val="005361E2"/>
    <w:rsid w:val="00563224"/>
    <w:rsid w:val="005B6CE5"/>
    <w:rsid w:val="005F5253"/>
    <w:rsid w:val="006E7198"/>
    <w:rsid w:val="00754EE4"/>
    <w:rsid w:val="007F7036"/>
    <w:rsid w:val="008A37F6"/>
    <w:rsid w:val="008A535A"/>
    <w:rsid w:val="008C4A9A"/>
    <w:rsid w:val="0094153F"/>
    <w:rsid w:val="00987797"/>
    <w:rsid w:val="009F1C74"/>
    <w:rsid w:val="009F4CB2"/>
    <w:rsid w:val="00A33101"/>
    <w:rsid w:val="00A4303E"/>
    <w:rsid w:val="00AF1E0A"/>
    <w:rsid w:val="00B238AD"/>
    <w:rsid w:val="00B535C6"/>
    <w:rsid w:val="00BB5F4F"/>
    <w:rsid w:val="00BD3FA1"/>
    <w:rsid w:val="00BE74E7"/>
    <w:rsid w:val="00BF5ED0"/>
    <w:rsid w:val="00C10F59"/>
    <w:rsid w:val="00C33754"/>
    <w:rsid w:val="00C84EBE"/>
    <w:rsid w:val="00CD4E7A"/>
    <w:rsid w:val="00D454E0"/>
    <w:rsid w:val="00DA13F5"/>
    <w:rsid w:val="00DB5680"/>
    <w:rsid w:val="00E248C5"/>
    <w:rsid w:val="00E33BC6"/>
    <w:rsid w:val="00E613A2"/>
    <w:rsid w:val="00E83904"/>
    <w:rsid w:val="00E96DA4"/>
    <w:rsid w:val="00EA6F86"/>
    <w:rsid w:val="00EC0C51"/>
    <w:rsid w:val="00F07911"/>
    <w:rsid w:val="00F45F72"/>
    <w:rsid w:val="00F57E83"/>
    <w:rsid w:val="00FB1C9C"/>
    <w:rsid w:val="00FC2C4C"/>
    <w:rsid w:val="00FD3176"/>
    <w:rsid w:val="00FD50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C547"/>
  <w15:docId w15:val="{CFCA7CF1-7621-40D2-A52F-7B1670E8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4E0"/>
  </w:style>
  <w:style w:type="paragraph" w:styleId="1">
    <w:name w:val="heading 1"/>
    <w:basedOn w:val="a"/>
    <w:link w:val="10"/>
    <w:uiPriority w:val="9"/>
    <w:qFormat/>
    <w:rsid w:val="000514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535A"/>
    <w:pPr>
      <w:ind w:left="720"/>
      <w:contextualSpacing/>
    </w:pPr>
  </w:style>
  <w:style w:type="paragraph" w:styleId="a4">
    <w:name w:val="Balloon Text"/>
    <w:basedOn w:val="a"/>
    <w:link w:val="a5"/>
    <w:uiPriority w:val="99"/>
    <w:semiHidden/>
    <w:unhideWhenUsed/>
    <w:rsid w:val="003827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2707"/>
    <w:rPr>
      <w:rFonts w:ascii="Tahoma" w:hAnsi="Tahoma" w:cs="Tahoma"/>
      <w:sz w:val="16"/>
      <w:szCs w:val="16"/>
    </w:rPr>
  </w:style>
  <w:style w:type="character" w:styleId="a6">
    <w:name w:val="Hyperlink"/>
    <w:basedOn w:val="a0"/>
    <w:uiPriority w:val="99"/>
    <w:unhideWhenUsed/>
    <w:rsid w:val="00382707"/>
    <w:rPr>
      <w:color w:val="0000FF"/>
      <w:u w:val="single"/>
    </w:rPr>
  </w:style>
  <w:style w:type="character" w:customStyle="1" w:styleId="10">
    <w:name w:val="Заголовок 1 Знак"/>
    <w:basedOn w:val="a0"/>
    <w:link w:val="1"/>
    <w:uiPriority w:val="9"/>
    <w:rsid w:val="000514F1"/>
    <w:rPr>
      <w:rFonts w:ascii="Times New Roman" w:eastAsia="Times New Roman" w:hAnsi="Times New Roman" w:cs="Times New Roman"/>
      <w:b/>
      <w:bCs/>
      <w:kern w:val="36"/>
      <w:sz w:val="48"/>
      <w:szCs w:val="48"/>
      <w:lang w:eastAsia="ru-RU"/>
    </w:rPr>
  </w:style>
  <w:style w:type="paragraph" w:styleId="a7">
    <w:name w:val="Normal (Web)"/>
    <w:basedOn w:val="a"/>
    <w:uiPriority w:val="99"/>
    <w:semiHidden/>
    <w:unhideWhenUsed/>
    <w:rsid w:val="000514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8A37F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8A37F6"/>
  </w:style>
  <w:style w:type="paragraph" w:styleId="aa">
    <w:name w:val="footer"/>
    <w:basedOn w:val="a"/>
    <w:link w:val="ab"/>
    <w:uiPriority w:val="99"/>
    <w:unhideWhenUsed/>
    <w:rsid w:val="008A37F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A37F6"/>
  </w:style>
  <w:style w:type="paragraph" w:styleId="ac">
    <w:name w:val="TOC Heading"/>
    <w:basedOn w:val="1"/>
    <w:next w:val="a"/>
    <w:uiPriority w:val="39"/>
    <w:unhideWhenUsed/>
    <w:qFormat/>
    <w:rsid w:val="00563224"/>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lang w:eastAsia="en-US"/>
    </w:rPr>
  </w:style>
  <w:style w:type="paragraph" w:styleId="11">
    <w:name w:val="toc 1"/>
    <w:basedOn w:val="a"/>
    <w:next w:val="a"/>
    <w:autoRedefine/>
    <w:uiPriority w:val="39"/>
    <w:unhideWhenUsed/>
    <w:rsid w:val="00563224"/>
    <w:pPr>
      <w:spacing w:after="100"/>
    </w:pPr>
  </w:style>
  <w:style w:type="paragraph" w:styleId="2">
    <w:name w:val="toc 2"/>
    <w:basedOn w:val="a"/>
    <w:next w:val="a"/>
    <w:autoRedefine/>
    <w:uiPriority w:val="39"/>
    <w:unhideWhenUsed/>
    <w:rsid w:val="000C121C"/>
    <w:pPr>
      <w:spacing w:after="100"/>
      <w:ind w:left="220"/>
    </w:pPr>
    <w:rPr>
      <w:rFonts w:eastAsiaTheme="minorEastAsia" w:cs="Times New Roman"/>
      <w:lang w:eastAsia="ru-RU"/>
    </w:rPr>
  </w:style>
  <w:style w:type="paragraph" w:styleId="3">
    <w:name w:val="toc 3"/>
    <w:basedOn w:val="a"/>
    <w:next w:val="a"/>
    <w:autoRedefine/>
    <w:uiPriority w:val="39"/>
    <w:unhideWhenUsed/>
    <w:rsid w:val="000C121C"/>
    <w:pPr>
      <w:spacing w:after="100"/>
      <w:ind w:left="44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4819">
      <w:bodyDiv w:val="1"/>
      <w:marLeft w:val="0"/>
      <w:marRight w:val="0"/>
      <w:marTop w:val="0"/>
      <w:marBottom w:val="0"/>
      <w:divBdr>
        <w:top w:val="none" w:sz="0" w:space="0" w:color="auto"/>
        <w:left w:val="none" w:sz="0" w:space="0" w:color="auto"/>
        <w:bottom w:val="none" w:sz="0" w:space="0" w:color="auto"/>
        <w:right w:val="none" w:sz="0" w:space="0" w:color="auto"/>
      </w:divBdr>
    </w:div>
    <w:div w:id="603004528">
      <w:bodyDiv w:val="1"/>
      <w:marLeft w:val="0"/>
      <w:marRight w:val="0"/>
      <w:marTop w:val="0"/>
      <w:marBottom w:val="0"/>
      <w:divBdr>
        <w:top w:val="none" w:sz="0" w:space="0" w:color="auto"/>
        <w:left w:val="none" w:sz="0" w:space="0" w:color="auto"/>
        <w:bottom w:val="none" w:sz="0" w:space="0" w:color="auto"/>
        <w:right w:val="none" w:sz="0" w:space="0" w:color="auto"/>
      </w:divBdr>
    </w:div>
    <w:div w:id="635067389">
      <w:bodyDiv w:val="1"/>
      <w:marLeft w:val="0"/>
      <w:marRight w:val="0"/>
      <w:marTop w:val="0"/>
      <w:marBottom w:val="0"/>
      <w:divBdr>
        <w:top w:val="none" w:sz="0" w:space="0" w:color="auto"/>
        <w:left w:val="none" w:sz="0" w:space="0" w:color="auto"/>
        <w:bottom w:val="none" w:sz="0" w:space="0" w:color="auto"/>
        <w:right w:val="none" w:sz="0" w:space="0" w:color="auto"/>
      </w:divBdr>
    </w:div>
    <w:div w:id="1071851300">
      <w:bodyDiv w:val="1"/>
      <w:marLeft w:val="0"/>
      <w:marRight w:val="0"/>
      <w:marTop w:val="0"/>
      <w:marBottom w:val="0"/>
      <w:divBdr>
        <w:top w:val="none" w:sz="0" w:space="0" w:color="auto"/>
        <w:left w:val="none" w:sz="0" w:space="0" w:color="auto"/>
        <w:bottom w:val="none" w:sz="0" w:space="0" w:color="auto"/>
        <w:right w:val="none" w:sz="0" w:space="0" w:color="auto"/>
      </w:divBdr>
    </w:div>
    <w:div w:id="1090664068">
      <w:bodyDiv w:val="1"/>
      <w:marLeft w:val="0"/>
      <w:marRight w:val="0"/>
      <w:marTop w:val="0"/>
      <w:marBottom w:val="0"/>
      <w:divBdr>
        <w:top w:val="none" w:sz="0" w:space="0" w:color="auto"/>
        <w:left w:val="none" w:sz="0" w:space="0" w:color="auto"/>
        <w:bottom w:val="none" w:sz="0" w:space="0" w:color="auto"/>
        <w:right w:val="none" w:sz="0" w:space="0" w:color="auto"/>
      </w:divBdr>
    </w:div>
    <w:div w:id="1427115779">
      <w:bodyDiv w:val="1"/>
      <w:marLeft w:val="0"/>
      <w:marRight w:val="0"/>
      <w:marTop w:val="0"/>
      <w:marBottom w:val="0"/>
      <w:divBdr>
        <w:top w:val="none" w:sz="0" w:space="0" w:color="auto"/>
        <w:left w:val="none" w:sz="0" w:space="0" w:color="auto"/>
        <w:bottom w:val="none" w:sz="0" w:space="0" w:color="auto"/>
        <w:right w:val="none" w:sz="0" w:space="0" w:color="auto"/>
      </w:divBdr>
    </w:div>
    <w:div w:id="1432776450">
      <w:bodyDiv w:val="1"/>
      <w:marLeft w:val="0"/>
      <w:marRight w:val="0"/>
      <w:marTop w:val="0"/>
      <w:marBottom w:val="0"/>
      <w:divBdr>
        <w:top w:val="none" w:sz="0" w:space="0" w:color="auto"/>
        <w:left w:val="none" w:sz="0" w:space="0" w:color="auto"/>
        <w:bottom w:val="none" w:sz="0" w:space="0" w:color="auto"/>
        <w:right w:val="none" w:sz="0" w:space="0" w:color="auto"/>
      </w:divBdr>
    </w:div>
    <w:div w:id="1470901143">
      <w:bodyDiv w:val="1"/>
      <w:marLeft w:val="0"/>
      <w:marRight w:val="0"/>
      <w:marTop w:val="0"/>
      <w:marBottom w:val="0"/>
      <w:divBdr>
        <w:top w:val="none" w:sz="0" w:space="0" w:color="auto"/>
        <w:left w:val="none" w:sz="0" w:space="0" w:color="auto"/>
        <w:bottom w:val="none" w:sz="0" w:space="0" w:color="auto"/>
        <w:right w:val="none" w:sz="0" w:space="0" w:color="auto"/>
      </w:divBdr>
    </w:div>
    <w:div w:id="1520047955">
      <w:bodyDiv w:val="1"/>
      <w:marLeft w:val="0"/>
      <w:marRight w:val="0"/>
      <w:marTop w:val="0"/>
      <w:marBottom w:val="0"/>
      <w:divBdr>
        <w:top w:val="none" w:sz="0" w:space="0" w:color="auto"/>
        <w:left w:val="none" w:sz="0" w:space="0" w:color="auto"/>
        <w:bottom w:val="none" w:sz="0" w:space="0" w:color="auto"/>
        <w:right w:val="none" w:sz="0" w:space="0" w:color="auto"/>
      </w:divBdr>
    </w:div>
    <w:div w:id="1818718657">
      <w:bodyDiv w:val="1"/>
      <w:marLeft w:val="0"/>
      <w:marRight w:val="0"/>
      <w:marTop w:val="0"/>
      <w:marBottom w:val="0"/>
      <w:divBdr>
        <w:top w:val="none" w:sz="0" w:space="0" w:color="auto"/>
        <w:left w:val="none" w:sz="0" w:space="0" w:color="auto"/>
        <w:bottom w:val="none" w:sz="0" w:space="0" w:color="auto"/>
        <w:right w:val="none" w:sz="0" w:space="0" w:color="auto"/>
      </w:divBdr>
    </w:div>
    <w:div w:id="211296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3.%09&#1042;&#1077;&#1089;&#1085;&#1080;&#1085;,%20&#1042;.&#1056;.%20&#1057;&#1090;&#1088;&#1072;&#1090;&#1077;&#1075;&#1080;&#1095;&#1077;&#1089;&#1082;&#1086;&#1077;%20&#1091;&#1087;&#1088;&#1072;&#1074;&#1083;&#1077;&#1085;&#1080;&#1077;%20/%20&#1042;.&#1056;.%20&#1042;&#1077;&#1089;&#1085;&#1080;&#1085;.%20&#1052;.%20:%20&#1055;&#1088;&#1086;&#1089;&#1087;&#1077;&#1082;&#1090;,%202018.%20328%20&#1089;" TargetMode="External"/><Relationship Id="rId13" Type="http://schemas.openxmlformats.org/officeDocument/2006/relationships/hyperlink" Target="11.%09&#1050;&#1072;&#1087;&#1091;&#1083;&#1080;&#1085;,%20&#1044;.&#1042;.%20&#1048;&#1085;&#1092;&#1086;&#1088;&#1084;&#1072;&#1094;&#1080;&#1086;&#1085;&#1085;&#1072;&#1103;%20&#1089;&#1090;&#1088;&#1091;&#1082;&#1090;&#1091;&#1088;&#1072;%20&#1086;&#1088;&#1075;&#1072;&#1085;&#1080;&#1079;&#1072;&#1094;&#1080;&#1080;%20/%20&#1044;.&#1042;.%20&#1050;&#1072;&#1087;&#1091;&#1083;&#1080;&#1085;.%20&#1052;.%20:%20&#1048;&#1085;&#1092;&#1088;&#1072;-&#1052;.%202018.%20186%20&#1089;." TargetMode="External"/><Relationship Id="rId18" Type="http://schemas.openxmlformats.org/officeDocument/2006/relationships/hyperlink" Target="11.%09&#1050;&#1072;&#1087;&#1091;&#1083;&#1080;&#1085;,%20&#1044;.&#1042;.%20&#1048;&#1085;&#1092;&#1086;&#1088;&#1084;&#1072;&#1094;&#1080;&#1086;&#1085;&#1085;&#1072;&#1103;%20&#1089;&#1090;&#1088;&#1091;&#1082;&#1090;&#1091;&#1088;&#1072;%20&#1086;&#1088;&#1075;&#1072;&#1085;&#1080;&#1079;&#1072;&#1094;&#1080;&#1080;%20/%20&#1044;.&#1042;.%20&#1050;&#1072;&#1087;&#1091;&#1083;&#1080;&#1085;.%20&#1052;.%20:%20&#1048;&#1085;&#1092;&#1088;&#1072;-&#1052;.%202018.%20186%20&#1089;."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8.%09&#1055;&#1083;&#1072;&#1093;&#1086;&#1090;&#1085;&#1080;&#1082;&#1086;&#1074;&#1072;,%20&#1052;.&#1040;.%20&#1048;&#1085;&#1092;&#1086;&#1088;&#1084;&#1072;&#1094;&#1080;&#1086;&#1085;&#1085;&#1099;&#1077;%20&#1090;&#1077;&#1093;&#1085;&#1086;&#1083;&#1086;&#1075;&#1080;&#1080;%20&#1074;%20&#1084;&#1077;&#1085;&#1077;&#1076;&#1078;&#1084;&#1077;&#1085;&#1090;&#1077;%20/%20&#1052;.&#1040;.%20&#1055;&#1083;&#1072;&#1093;&#1086;&#1090;&#1085;&#1080;&#1082;&#1086;&#1074;&#1072;,%20&#1070;.&#1042;.%20&#1042;&#1077;&#1088;&#1090;&#1072;&#1082;&#1086;&#1074;&#1072;.%20&#1052;.%20:%20&#1070;&#1088;&#1072;&#1081;&#1090;,%202017.%20462%20&#1089;." TargetMode="External"/><Relationship Id="rId34" Type="http://schemas.openxmlformats.org/officeDocument/2006/relationships/hyperlink" Target="http://topuch.com/lekciya-32-harakteristiki-kachestva-programmnogo-obespecheniya/index.html" TargetMode="External"/><Relationship Id="rId7" Type="http://schemas.openxmlformats.org/officeDocument/2006/relationships/endnotes" Target="endnotes.xml"/><Relationship Id="rId12" Type="http://schemas.openxmlformats.org/officeDocument/2006/relationships/hyperlink" Target="6.%09&#1043;&#1091;&#1089;&#1077;&#1074;,%20&#1040;.&#1042;.%20&#1048;&#1085;&#1092;&#1086;&#1088;&#1084;&#1072;&#1094;&#1080;&#1086;&#1085;&#1085;&#1099;&#1077;%20&#1090;&#1077;&#1093;&#1085;&#1086;&#1083;&#1086;&#1075;&#1080;&#1080;%20&#1074;%20&#1084;&#1086;&#1076;&#1077;&#1083;&#1080;&#1088;&#1086;&#1074;&#1072;&#1085;&#1080;&#1080;%20&#1073;&#1099;&#1089;&#1090;&#1088;&#1086;&#1087;&#1088;&#1086;&#1090;&#1077;&#1082;&#1072;&#1102;&#1097;&#1080;&#1093;%20&#1085;&#1077;&#1083;&#1080;&#1085;&#1077;&#1081;&#1085;&#1099;&#1093;%20&#1087;&#1088;&#1086;&#1094;&#1077;&#1089;&#1089;&#1086;&#1074;%20/%20&#1040;.&#1042;.%20&#1043;&#1091;&#1089;&#1077;&#1074;,%20&#1043;.&#1048;.%20&#1064;&#1072;&#1073;&#1072;&#1085;&#1086;&#1074;,%20&#1052;.&#1040;.%20&#1056;&#1086;&#1076;&#1080;&#1086;&#1085;&#1086;&#1074;.%20&#1052;.%20:%20&#1048;&#1085;&#1092;&#1088;&#1072;-&#1052;.%202018.%20132%20&#1089;." TargetMode="External"/><Relationship Id="rId17" Type="http://schemas.openxmlformats.org/officeDocument/2006/relationships/hyperlink" Target="7.%09&#1042;&#1072;&#1089;&#1080;&#1083;&#1100;&#1077;&#1074;,%20&#1056;.&#1041;.%20&#1057;&#1090;&#1088;&#1072;&#1090;&#1077;&#1075;&#1080;&#1095;&#1077;&#1089;&#1082;&#1086;&#1077;%20&#1091;&#1087;&#1088;&#1072;&#1074;&#1083;&#1077;&#1085;&#1080;&#1077;%20&#1080;&#1085;&#1092;&#1086;&#1088;&#1084;&#1072;&#1094;&#1080;&#1086;&#1085;&#1085;&#1099;&#1084;&#1080;%20&#1089;&#1080;&#1089;&#1090;&#1077;&#1084;&#1072;&#1084;&#1080;%20/%20&#1056;.&#1041;.%20&#1042;&#1072;&#1089;&#1080;&#1083;&#1100;&#1077;&#1074;,%20&#1043;.&#1053;.%20&#1050;&#1072;&#1083;&#1103;&#1085;&#1086;&#1074;.%20&#1052;.%20:%20&#1041;&#1080;&#1085;&#1086;&#1052;.%202017.%20512%20&#1089;." TargetMode="External"/><Relationship Id="rId25" Type="http://schemas.openxmlformats.org/officeDocument/2006/relationships/image" Target="media/image2.png"/><Relationship Id="rId33" Type="http://schemas.openxmlformats.org/officeDocument/2006/relationships/hyperlink" Target="19.%09&#1048;&#1085;&#1092;&#1086;&#1088;&#1084;&#1072;&#1094;&#1080;&#1086;&#1085;&#1085;&#1099;&#1077;%20&#1090;&#1077;&#1093;&#1085;&#1086;&#1083;&#1086;&#1075;&#1080;&#1080;%20&#1074;%20&#1091;&#1087;&#1088;&#1072;&#1074;&#1083;&#1077;&#1085;&#1080;&#1080;%20/%20&#1055;&#1086;&#1076;%20&#1088;&#1077;&#1076;.%20&#1070;.&#1044;.%20&#1056;&#1086;&#1084;&#1072;&#1085;&#1086;&#1074;&#1086;&#1081;.%20&#1052;.%20:%20&#1070;&#1088;&#1072;&#1081;&#1090;,%202016.%20478%20&#1089;" TargetMode="External"/><Relationship Id="rId2" Type="http://schemas.openxmlformats.org/officeDocument/2006/relationships/numbering" Target="numbering.xml"/><Relationship Id="rId16" Type="http://schemas.openxmlformats.org/officeDocument/2006/relationships/hyperlink" Target="5.%09&#1042;&#1077;&#1085;&#1076;&#1077;&#1083;&#1077;&#1077;&#1074;&#1072;,%20&#1052;.&#1040;.%20&#1048;&#1085;&#1092;&#1086;&#1088;&#1084;&#1072;&#1094;&#1080;&#1086;&#1085;&#1085;&#1099;&#1077;%20&#1090;&#1077;&#1093;&#1085;&#1086;&#1083;&#1086;&#1075;&#1080;&#1080;%20&#1074;%20&#1091;&#1087;&#1088;&#1072;&#1074;&#1083;&#1077;&#1085;&#1080;&#1080;%20/%20&#1052;.&#1040;.%20&#1042;&#1077;&#1085;&#1076;&#1077;&#1083;&#1077;&#1077;&#1074;&#1072;,%20&#1070;.&#1042;.%20&#1042;&#1077;&#1088;&#1090;&#1072;&#1082;&#1086;&#1074;&#1072;.%20&#1052;.%20:%20&#1070;&#1088;&#1072;&#1081;&#1090;,%202016.%20464%20&#1089;." TargetMode="External"/><Relationship Id="rId20" Type="http://schemas.openxmlformats.org/officeDocument/2006/relationships/hyperlink" Target="9.%09&#1053;&#1080;&#1082;&#1080;&#1090;&#1080;&#1085;,%20&#1040;.&#1042;.%20&#1059;&#1087;&#1088;&#1072;&#1074;&#1083;&#1077;&#1085;&#1080;&#1077;%20&#1087;&#1088;&#1077;&#1076;&#1087;&#1088;&#1080;&#1103;&#1090;&#1080;&#1077;&#1084;%20(&#1092;&#1080;&#1088;&#1084;&#1086;&#1081;)%20&#1089;%20&#1080;&#1089;&#1087;&#1086;&#1083;&#1100;&#1079;&#1086;&#1074;&#1072;&#1085;&#1080;&#1077;&#1084;%20&#1080;&#1085;&#1092;&#1086;&#1088;&#1084;&#1072;&#1094;&#1080;&#1086;&#1085;&#1085;&#1099;&#1093;%20&#1089;&#1080;&#1089;&#1090;&#1077;&#1084;%20/%20&#1040;.&#1042;.%20&#1053;&#1080;&#1082;&#1080;&#1090;&#1080;&#1085;,%20&#1048;.&#1040;.%20&#1056;&#1072;&#1095;&#1082;&#1086;&#1074;&#1089;&#1082;&#1072;&#1103;,%20&#1048;.&#1042;.%20&#1057;&#1072;&#1074;&#1095;&#1077;&#1085;&#1082;&#1086;.%20&#1052;.%20:%20&#1055;&#1088;&#1086;&#1089;&#1087;&#1077;&#1082;&#1090;,%202016.%20202%20&#1089;." TargetMode="External"/><Relationship Id="rId29" Type="http://schemas.openxmlformats.org/officeDocument/2006/relationships/hyperlink" Target="14.%09&#1048;&#1085;&#1092;&#1086;&#1088;&#1084;&#1072;&#1094;&#1080;&#1086;&#1085;&#1085;&#1099;&#1077;%20&#1090;&#1077;&#1093;&#1085;&#1086;&#1083;&#1086;&#1075;&#1080;&#1080;%20&#1074;%20&#1084;&#1077;&#1085;&#1077;&#1076;&#1078;&#1084;&#1077;&#1085;&#1090;&#1077;%20/%20&#1055;&#1086;&#1076;%20&#1088;&#1077;&#1076;.%20&#1045;.&#1042;.%20&#1052;&#1072;&#1081;&#1086;&#1088;&#1086;&#1074;&#1086;&#1081;.%20&#1052;.%20:%202016.%20368%20&#10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3.%09&#1048;&#1074;&#1072;&#1089;&#1077;&#1085;&#1082;&#1086;,%20&#1040;.&#1043;.%20&#1048;&#1085;&#1092;&#1086;&#1088;&#1084;&#1072;&#1094;&#1080;&#1086;&#1085;&#1085;&#1099;&#1077;%20&#1090;&#1077;&#1093;&#1085;&#1086;&#1083;&#1086;&#1075;&#1080;&#1080;%20&#1074;%20&#1101;&#1082;&#1086;&#1085;&#1086;&#1084;&#1080;&#1082;&#1077;%20&#1080;%20&#1091;&#1087;&#1088;&#1072;&#1074;&#1083;&#1077;&#1085;&#1080;&#1080;%20/%20&#1040;.&#1043;.%20&#1048;&#1074;&#1072;&#1089;&#1077;&#1085;&#1082;&#1086;,%20&#1040;.&#1070;.%20&#1043;&#1088;&#1080;&#1076;&#1072;&#1089;&#1086;&#1074;,%20&#1042;.&#1040;.%20&#1055;&#1072;&#1074;&#1083;&#1077;&#1085;&#1082;&#1086;.%20&#1052;.%20:%20&#1050;&#1085;&#1086;&#1056;&#1091;&#1089;,%202017.%20154%20&#1089;." TargetMode="External"/><Relationship Id="rId24" Type="http://schemas.openxmlformats.org/officeDocument/2006/relationships/hyperlink" Target="13.%09&#1052;&#1086;&#1088;&#1075;&#1091;&#1085;&#1086;&#1074;,%20&#1040;.&#1060;.%20&#1048;&#1085;&#1092;&#1086;&#1088;&#1084;&#1072;&#1094;&#1080;&#1086;&#1085;&#1085;&#1099;&#1077;%20&#1090;&#1077;&#1093;&#1085;&#1086;&#1083;&#1086;&#1075;&#1080;&#1080;%20&#1074;%20&#1084;&#1077;&#1085;&#1077;&#1076;&#1078;&#1084;&#1077;&#1085;&#1090;&#1077;%20/%20&#1040;.&#1060;.%20&#1052;&#1086;&#1088;&#1075;&#1091;&#1085;&#1086;&#1074;.%20&#1052;.%20:%20&#1070;&#1088;&#1072;&#1081;&#1090;,%202017.%20268%20&#1089;" TargetMode="External"/><Relationship Id="rId32" Type="http://schemas.openxmlformats.org/officeDocument/2006/relationships/image" Target="media/image6.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11.%09&#1050;&#1072;&#1087;&#1091;&#1083;&#1080;&#1085;,%20&#1044;.&#1042;.%20&#1048;&#1085;&#1092;&#1086;&#1088;&#1084;&#1072;&#1094;&#1080;&#1086;&#1085;&#1085;&#1072;&#1103;%20&#1089;&#1090;&#1088;&#1091;&#1082;&#1090;&#1091;&#1088;&#1072;%20&#1086;&#1088;&#1075;&#1072;&#1085;&#1080;&#1079;&#1072;&#1094;&#1080;&#1080;%20/%20&#1044;.&#1042;.%20&#1050;&#1072;&#1087;&#1091;&#1083;&#1080;&#1085;.%20&#1052;.%20:%20&#1048;&#1085;&#1092;&#1088;&#1072;-&#1052;.%202018.%20186%20&#1089;." TargetMode="External"/><Relationship Id="rId23" Type="http://schemas.openxmlformats.org/officeDocument/2006/relationships/hyperlink" Target="2.%09&#1051;&#1086;&#1075;&#1080;&#1085;&#1086;&#1074;,%20&#1042;.&#1053;.%20&#1048;&#1085;&#1092;&#1086;&#1088;&#1084;&#1072;&#1094;&#1080;&#1086;&#1085;&#1085;&#1099;&#1077;%20&#1090;&#1077;&#1093;&#1085;&#1086;&#1083;&#1086;&#1075;&#1080;&#1080;%20&#1091;&#1087;&#1088;&#1072;&#1074;&#1083;&#1077;&#1085;&#1080;&#1103;%20/%20&#1042;.&#1053;.%20&#1051;&#1086;&#1075;&#1080;&#1085;&#1086;&#1074;.%20&#1052;.%20:%20&#1050;&#1085;&#1086;&#1056;&#1091;&#1089;,%202016.%20240%20&#1089;." TargetMode="External"/><Relationship Id="rId28" Type="http://schemas.openxmlformats.org/officeDocument/2006/relationships/hyperlink" Target="12.%09&#1051;&#1072;&#1088;&#1080;&#1086;&#1085;&#1086;&#1074;,%20&#1048;.&#1050;.%20&#1055;&#1088;&#1077;&#1076;&#1087;&#1088;&#1080;&#1085;&#1080;&#1084;&#1072;&#1090;&#1077;&#1083;&#1100;&#1089;&#1090;&#1074;&#1086;%20/%20&#1048;.&#1050;.%20&#1051;&#1072;&#1088;&#1080;&#1086;&#1085;&#1086;&#1074;.%20&#1052;.%20:%20&#1044;&#1072;&#1096;&#1082;&#1086;&#1074;%20&#1080;%20&#1050;&#1086;,%202014.%20192%20&#1089;" TargetMode="External"/><Relationship Id="rId36" Type="http://schemas.openxmlformats.org/officeDocument/2006/relationships/fontTable" Target="fontTable.xml"/><Relationship Id="rId10" Type="http://schemas.openxmlformats.org/officeDocument/2006/relationships/hyperlink" Target="2.%09&#1051;&#1086;&#1075;&#1080;&#1085;&#1086;&#1074;,%20&#1042;.&#1053;.%20&#1048;&#1085;&#1092;&#1086;&#1088;&#1084;&#1072;&#1094;&#1080;&#1086;&#1085;&#1085;&#1099;&#1077;%20&#1090;&#1077;&#1093;&#1085;&#1086;&#1083;&#1086;&#1075;&#1080;&#1080;%20&#1091;&#1087;&#1088;&#1072;&#1074;&#1083;&#1077;&#1085;&#1080;&#1103;%20/%20&#1042;.&#1053;.%20&#1051;&#1086;&#1075;&#1080;&#1085;&#1086;&#1074;.%20&#1052;.%20:%20&#1050;&#1085;&#1086;&#1056;&#1091;&#1089;,%202016.%20240%20&#1089;." TargetMode="External"/><Relationship Id="rId19" Type="http://schemas.openxmlformats.org/officeDocument/2006/relationships/hyperlink" Target="10.%09&#1048;&#1085;&#1092;&#1086;&#1088;&#1084;&#1072;&#1094;&#1080;&#1086;&#1085;&#1085;&#1099;&#1077;%20&#1089;&#1080;&#1089;&#1090;&#1077;&#1084;&#1099;%20&#1080;%20&#1090;&#1077;&#1093;&#1085;&#1086;&#1083;&#1086;&#1075;&#1080;&#1080;%20&#1074;%20&#1101;&#1082;&#1086;&#1085;&#1086;&#1084;&#1080;&#1082;&#1077;%20&#1080;%20&#1091;&#1087;&#1088;&#1072;&#1074;&#1083;&#1077;&#1085;&#1080;&#1080;%20/%20&#1055;&#1086;&#1076;%20&#1088;&#1077;&#1076;.%20&#1042;.&#1042;.%20&#1058;&#1088;&#1086;&#1092;&#1080;&#1084;&#1086;&#1074;&#1072;.%20&#1052;.%20:%20&#1070;&#1088;&#1072;&#1081;&#1090;,%202018.%20284%20&#1089;." TargetMode="External"/><Relationship Id="rId31" Type="http://schemas.openxmlformats.org/officeDocument/2006/relationships/hyperlink" Target="17.%09&#1053;&#1077;&#1090;&#1104;&#1089;&#1086;&#1074;&#1072;,%20&#1054;.&#1070;.%20&#1048;&#1085;&#1092;&#1086;&#1088;&#1084;&#1072;&#1094;&#1080;&#1086;&#1085;&#1085;&#1099;&#1077;%20&#1089;&#1080;&#1089;&#1090;&#1077;&#1084;&#1099;%20&#1080;%20&#1090;&#1077;&#1093;&#1085;&#1086;&#1083;&#1086;&#1075;&#1080;&#1080;%20&#1074;%20&#1101;&#1082;&#1086;&#1085;&#1086;&#1084;&#1080;&#1082;&#1077;%20/%20&#1054;.&#1070;.%20&#1053;&#1077;&#1090;&#1104;&#1089;&#1086;&#1074;&#1072;.%20&#1052;.%20:%20&#1070;&#1088;&#1072;&#1081;&#1090;,%202017.%20146%20&#1089;" TargetMode="External"/><Relationship Id="rId4" Type="http://schemas.openxmlformats.org/officeDocument/2006/relationships/settings" Target="settings.xml"/><Relationship Id="rId9" Type="http://schemas.openxmlformats.org/officeDocument/2006/relationships/hyperlink" Target="24.%09&#1045;&#1075;&#1086;&#1088;&#1096;&#1080;&#1085;,%20&#1040;.&#1055;.%20&#1057;&#1090;&#1088;&#1072;&#1090;&#1077;&#1075;&#1080;&#1095;&#1077;&#1089;&#1082;&#1080;&#1081;%20&#1084;&#1077;&#1085;&#1077;&#1076;&#1078;&#1084;&#1077;&#1085;&#1090;%20/%20&#1040;.&#1055;.%20&#1045;&#1075;&#1086;&#1088;&#1096;&#1080;&#1085;,%20&#1048;.&#1042;.%20&#1043;&#1091;&#1089;&#1100;&#1082;&#1086;&#1074;&#1072;.%20&#1052;.%20:%20&#1048;&#1085;&#1092;&#1088;&#1072;-&#1052;.%202017.%20292%20&#1089;." TargetMode="External"/><Relationship Id="rId14" Type="http://schemas.openxmlformats.org/officeDocument/2006/relationships/image" Target="media/image1.jpeg"/><Relationship Id="rId22" Type="http://schemas.openxmlformats.org/officeDocument/2006/relationships/hyperlink" Target="5.%09&#1042;&#1077;&#1085;&#1076;&#1077;&#1083;&#1077;&#1077;&#1074;&#1072;,%20&#1052;.&#1040;.%20&#1048;&#1085;&#1092;&#1086;&#1088;&#1084;&#1072;&#1094;&#1080;&#1086;&#1085;&#1085;&#1099;&#1077;%20&#1090;&#1077;&#1093;&#1085;&#1086;&#1083;&#1086;&#1075;&#1080;&#1080;%20&#1074;%20&#1091;&#1087;&#1088;&#1072;&#1074;&#1083;&#1077;&#1085;&#1080;&#1080;%20/%20&#1052;.&#1040;.%20&#1042;&#1077;&#1085;&#1076;&#1077;&#1083;&#1077;&#1077;&#1074;&#1072;,%20&#1070;.&#1042;.%20&#1042;&#1077;&#1088;&#1090;&#1072;&#1082;&#1086;&#1074;&#1072;.%20&#1052;.%20:%20&#1070;&#1088;&#1072;&#1081;&#1090;,%202016.%20464%20&#1089;." TargetMode="External"/><Relationship Id="rId27" Type="http://schemas.openxmlformats.org/officeDocument/2006/relationships/image" Target="media/image4.png"/><Relationship Id="rId30" Type="http://schemas.openxmlformats.org/officeDocument/2006/relationships/image" Target="media/image5.png"/><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F128A-F202-4EA4-9FFD-F37AD6322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Pages>
  <Words>10465</Words>
  <Characters>59651</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39</cp:revision>
  <dcterms:created xsi:type="dcterms:W3CDTF">2023-03-18T20:10:00Z</dcterms:created>
  <dcterms:modified xsi:type="dcterms:W3CDTF">2023-05-20T22:46:00Z</dcterms:modified>
</cp:coreProperties>
</file>