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B48FE" w14:textId="77777777" w:rsidR="0022393B" w:rsidRDefault="0022393B" w:rsidP="005956E6">
      <w:pPr>
        <w:spacing w:after="0" w:line="360" w:lineRule="auto"/>
        <w:ind w:left="142" w:firstLine="709"/>
        <w:jc w:val="center"/>
        <w:rPr>
          <w:rFonts w:ascii="Times New Roman" w:hAnsi="Times New Roman" w:cs="Times New Roman"/>
          <w:sz w:val="28"/>
          <w:szCs w:val="28"/>
        </w:rPr>
      </w:pPr>
      <w:r>
        <w:rPr>
          <w:rFonts w:ascii="Times New Roman" w:hAnsi="Times New Roman" w:cs="Times New Roman"/>
          <w:sz w:val="28"/>
          <w:szCs w:val="28"/>
        </w:rPr>
        <w:t xml:space="preserve">МИНИСТЕРСТВО СЕЛЬСКОГО ХОЗЯЙСТВА </w:t>
      </w:r>
    </w:p>
    <w:p w14:paraId="50FFA3A5" w14:textId="492C1E40" w:rsidR="005458EE" w:rsidRDefault="0022393B" w:rsidP="005956E6">
      <w:pPr>
        <w:spacing w:after="0" w:line="360" w:lineRule="auto"/>
        <w:ind w:left="142" w:firstLine="709"/>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47227D3C" w14:textId="77777777" w:rsidR="006D3F7D" w:rsidRDefault="006D3F7D" w:rsidP="005956E6">
      <w:pPr>
        <w:spacing w:after="0" w:line="360" w:lineRule="auto"/>
        <w:ind w:left="142" w:firstLine="709"/>
        <w:jc w:val="center"/>
        <w:rPr>
          <w:rFonts w:ascii="Times New Roman" w:hAnsi="Times New Roman" w:cs="Times New Roman"/>
          <w:sz w:val="28"/>
          <w:szCs w:val="28"/>
        </w:rPr>
      </w:pPr>
    </w:p>
    <w:p w14:paraId="3F68AA3D" w14:textId="2F96CC25" w:rsidR="0022393B" w:rsidRDefault="0022393B" w:rsidP="005956E6">
      <w:pPr>
        <w:spacing w:after="0" w:line="360" w:lineRule="auto"/>
        <w:ind w:left="142" w:firstLine="709"/>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профессионального образования</w:t>
      </w:r>
    </w:p>
    <w:p w14:paraId="37F4C551" w14:textId="775E36C4" w:rsidR="0022393B" w:rsidRDefault="0022393B" w:rsidP="005956E6">
      <w:pPr>
        <w:spacing w:after="0" w:line="360" w:lineRule="auto"/>
        <w:ind w:left="142" w:firstLine="709"/>
        <w:jc w:val="center"/>
        <w:rPr>
          <w:rFonts w:ascii="Times New Roman" w:hAnsi="Times New Roman" w:cs="Times New Roman"/>
          <w:sz w:val="28"/>
          <w:szCs w:val="28"/>
        </w:rPr>
      </w:pPr>
      <w:r>
        <w:rPr>
          <w:rFonts w:ascii="Times New Roman" w:hAnsi="Times New Roman" w:cs="Times New Roman"/>
          <w:sz w:val="28"/>
          <w:szCs w:val="28"/>
        </w:rPr>
        <w:t>«Казанский</w:t>
      </w:r>
      <w:r w:rsidR="006D3F7D">
        <w:rPr>
          <w:rFonts w:ascii="Times New Roman" w:hAnsi="Times New Roman" w:cs="Times New Roman"/>
          <w:sz w:val="28"/>
          <w:szCs w:val="28"/>
        </w:rPr>
        <w:t xml:space="preserve"> государственный аграрный университет»</w:t>
      </w:r>
    </w:p>
    <w:p w14:paraId="7468045F" w14:textId="1D022F7D" w:rsidR="006D3F7D" w:rsidRDefault="006D3F7D" w:rsidP="005956E6">
      <w:pPr>
        <w:spacing w:after="0" w:line="360" w:lineRule="auto"/>
        <w:ind w:left="142" w:firstLine="709"/>
        <w:jc w:val="center"/>
        <w:rPr>
          <w:rFonts w:ascii="Times New Roman" w:hAnsi="Times New Roman" w:cs="Times New Roman"/>
          <w:sz w:val="28"/>
          <w:szCs w:val="28"/>
        </w:rPr>
      </w:pPr>
    </w:p>
    <w:p w14:paraId="77E47E10" w14:textId="538713F1" w:rsidR="00C2673F" w:rsidRDefault="00C2673F" w:rsidP="005956E6">
      <w:pPr>
        <w:spacing w:after="0" w:line="360" w:lineRule="auto"/>
        <w:ind w:left="142" w:firstLine="709"/>
        <w:jc w:val="center"/>
        <w:rPr>
          <w:rFonts w:ascii="Times New Roman" w:hAnsi="Times New Roman" w:cs="Times New Roman"/>
          <w:sz w:val="28"/>
          <w:szCs w:val="28"/>
        </w:rPr>
      </w:pPr>
    </w:p>
    <w:p w14:paraId="0014D9C0" w14:textId="77777777" w:rsidR="00C2673F" w:rsidRDefault="00C2673F" w:rsidP="005956E6">
      <w:pPr>
        <w:spacing w:after="0" w:line="360" w:lineRule="auto"/>
        <w:ind w:left="142" w:firstLine="709"/>
        <w:jc w:val="center"/>
        <w:rPr>
          <w:rFonts w:ascii="Times New Roman" w:hAnsi="Times New Roman" w:cs="Times New Roman"/>
          <w:sz w:val="28"/>
          <w:szCs w:val="28"/>
        </w:rPr>
      </w:pPr>
    </w:p>
    <w:p w14:paraId="0B7906C2" w14:textId="18DA58B0" w:rsidR="00C2673F" w:rsidRDefault="00C2673F" w:rsidP="005956E6">
      <w:pPr>
        <w:spacing w:after="0" w:line="360" w:lineRule="auto"/>
        <w:ind w:left="142" w:firstLine="709"/>
        <w:jc w:val="center"/>
        <w:rPr>
          <w:rFonts w:ascii="Times New Roman" w:hAnsi="Times New Roman" w:cs="Times New Roman"/>
          <w:sz w:val="28"/>
          <w:szCs w:val="28"/>
        </w:rPr>
      </w:pPr>
      <w:r>
        <w:rPr>
          <w:rFonts w:ascii="Times New Roman" w:hAnsi="Times New Roman" w:cs="Times New Roman"/>
          <w:sz w:val="28"/>
          <w:szCs w:val="28"/>
        </w:rPr>
        <w:tab/>
        <w:t>КУРСОВАЯ РАБОТА</w:t>
      </w:r>
    </w:p>
    <w:p w14:paraId="0B890473" w14:textId="3AF23C05" w:rsidR="00C2673F" w:rsidRDefault="00C2673F" w:rsidP="005956E6">
      <w:pPr>
        <w:spacing w:after="0" w:line="360" w:lineRule="auto"/>
        <w:ind w:left="142" w:firstLine="709"/>
        <w:jc w:val="center"/>
        <w:rPr>
          <w:rFonts w:ascii="Times New Roman" w:hAnsi="Times New Roman" w:cs="Times New Roman"/>
          <w:sz w:val="28"/>
          <w:szCs w:val="28"/>
        </w:rPr>
      </w:pPr>
      <w:r>
        <w:rPr>
          <w:rFonts w:ascii="Times New Roman" w:hAnsi="Times New Roman" w:cs="Times New Roman"/>
          <w:sz w:val="28"/>
          <w:szCs w:val="28"/>
        </w:rPr>
        <w:t>На тему: «Ферментативная активность почв. Её влияние на транспорт биогенных элементов и разработка приёмов оптимизации почв.»</w:t>
      </w:r>
    </w:p>
    <w:p w14:paraId="79F5582B" w14:textId="5444549E" w:rsidR="00C2673F" w:rsidRDefault="00C2673F" w:rsidP="005956E6">
      <w:pPr>
        <w:spacing w:after="0" w:line="360" w:lineRule="auto"/>
        <w:ind w:left="142" w:firstLine="709"/>
        <w:jc w:val="center"/>
        <w:rPr>
          <w:rFonts w:ascii="Times New Roman" w:hAnsi="Times New Roman" w:cs="Times New Roman"/>
          <w:sz w:val="28"/>
          <w:szCs w:val="28"/>
        </w:rPr>
      </w:pPr>
    </w:p>
    <w:p w14:paraId="5C6F19EC" w14:textId="2D425B7C" w:rsidR="00C2673F" w:rsidRDefault="00C2673F" w:rsidP="005956E6">
      <w:pPr>
        <w:spacing w:after="0" w:line="360" w:lineRule="auto"/>
        <w:ind w:left="142" w:firstLine="709"/>
        <w:jc w:val="center"/>
        <w:rPr>
          <w:rFonts w:ascii="Times New Roman" w:hAnsi="Times New Roman" w:cs="Times New Roman"/>
          <w:sz w:val="28"/>
          <w:szCs w:val="28"/>
        </w:rPr>
      </w:pPr>
    </w:p>
    <w:p w14:paraId="65BC7B56" w14:textId="09B483E7" w:rsidR="00C2673F" w:rsidRDefault="00C2673F" w:rsidP="005956E6">
      <w:pPr>
        <w:spacing w:after="0" w:line="360" w:lineRule="auto"/>
        <w:ind w:left="142" w:firstLine="709"/>
        <w:jc w:val="center"/>
        <w:rPr>
          <w:rFonts w:ascii="Times New Roman" w:hAnsi="Times New Roman" w:cs="Times New Roman"/>
          <w:sz w:val="28"/>
          <w:szCs w:val="28"/>
        </w:rPr>
      </w:pPr>
      <w:r>
        <w:rPr>
          <w:rFonts w:ascii="Times New Roman" w:hAnsi="Times New Roman" w:cs="Times New Roman"/>
          <w:sz w:val="28"/>
          <w:szCs w:val="28"/>
        </w:rPr>
        <w:t>Курсовой проект выполнен по учебному курсу «Общее почвоведение»</w:t>
      </w:r>
    </w:p>
    <w:p w14:paraId="6D34F4D4" w14:textId="23A166E6" w:rsidR="00C2673F" w:rsidRDefault="00C2673F" w:rsidP="005956E6">
      <w:pPr>
        <w:spacing w:after="0" w:line="360" w:lineRule="auto"/>
        <w:ind w:left="142" w:firstLine="709"/>
        <w:jc w:val="center"/>
        <w:rPr>
          <w:rFonts w:ascii="Times New Roman" w:hAnsi="Times New Roman" w:cs="Times New Roman"/>
          <w:sz w:val="28"/>
          <w:szCs w:val="28"/>
        </w:rPr>
      </w:pPr>
    </w:p>
    <w:p w14:paraId="01F53F07" w14:textId="387FAF3C" w:rsidR="00C2673F" w:rsidRDefault="00C2673F" w:rsidP="005956E6">
      <w:pPr>
        <w:spacing w:after="0" w:line="360" w:lineRule="auto"/>
        <w:ind w:left="142" w:firstLine="709"/>
        <w:jc w:val="center"/>
        <w:rPr>
          <w:rFonts w:ascii="Times New Roman" w:hAnsi="Times New Roman" w:cs="Times New Roman"/>
          <w:sz w:val="28"/>
          <w:szCs w:val="28"/>
        </w:rPr>
      </w:pPr>
    </w:p>
    <w:p w14:paraId="1572536A" w14:textId="5DF6BFFB" w:rsidR="00C2673F" w:rsidRDefault="00C2673F" w:rsidP="005956E6">
      <w:pPr>
        <w:spacing w:after="0" w:line="360" w:lineRule="auto"/>
        <w:ind w:left="142" w:firstLine="709"/>
        <w:jc w:val="right"/>
        <w:rPr>
          <w:rFonts w:ascii="Times New Roman" w:hAnsi="Times New Roman" w:cs="Times New Roman"/>
          <w:sz w:val="28"/>
          <w:szCs w:val="28"/>
        </w:rPr>
      </w:pPr>
    </w:p>
    <w:p w14:paraId="5E2FDC0B" w14:textId="5D596B15" w:rsidR="00C2673F" w:rsidRDefault="00350E97" w:rsidP="005956E6">
      <w:pPr>
        <w:spacing w:after="0" w:line="360" w:lineRule="auto"/>
        <w:ind w:left="142" w:firstLine="709"/>
        <w:jc w:val="right"/>
        <w:rPr>
          <w:rFonts w:ascii="Times New Roman" w:hAnsi="Times New Roman" w:cs="Times New Roman"/>
          <w:sz w:val="28"/>
          <w:szCs w:val="28"/>
        </w:rPr>
      </w:pPr>
      <w:r>
        <w:rPr>
          <w:rFonts w:ascii="Times New Roman" w:hAnsi="Times New Roman" w:cs="Times New Roman"/>
          <w:sz w:val="28"/>
          <w:szCs w:val="28"/>
        </w:rPr>
        <w:t>Исполнитель: студент</w:t>
      </w:r>
      <w:r w:rsidR="00C2673F">
        <w:rPr>
          <w:rFonts w:ascii="Times New Roman" w:hAnsi="Times New Roman" w:cs="Times New Roman"/>
          <w:sz w:val="28"/>
          <w:szCs w:val="28"/>
        </w:rPr>
        <w:t xml:space="preserve"> 2 курса</w:t>
      </w:r>
    </w:p>
    <w:p w14:paraId="5A008EFB" w14:textId="485AD89C" w:rsidR="00C2673F" w:rsidRDefault="00C2673F" w:rsidP="005956E6">
      <w:pPr>
        <w:spacing w:after="0" w:line="360" w:lineRule="auto"/>
        <w:ind w:left="142" w:firstLine="709"/>
        <w:jc w:val="right"/>
        <w:rPr>
          <w:rFonts w:ascii="Times New Roman" w:hAnsi="Times New Roman" w:cs="Times New Roman"/>
          <w:sz w:val="28"/>
          <w:szCs w:val="28"/>
        </w:rPr>
      </w:pPr>
      <w:r>
        <w:rPr>
          <w:rFonts w:ascii="Times New Roman" w:hAnsi="Times New Roman" w:cs="Times New Roman"/>
          <w:sz w:val="28"/>
          <w:szCs w:val="28"/>
        </w:rPr>
        <w:t xml:space="preserve">института </w:t>
      </w:r>
      <w:proofErr w:type="spellStart"/>
      <w:r>
        <w:rPr>
          <w:rFonts w:ascii="Times New Roman" w:hAnsi="Times New Roman" w:cs="Times New Roman"/>
          <w:sz w:val="28"/>
          <w:szCs w:val="28"/>
        </w:rPr>
        <w:t>агробиотехнологий</w:t>
      </w:r>
      <w:proofErr w:type="spellEnd"/>
      <w:r>
        <w:rPr>
          <w:rFonts w:ascii="Times New Roman" w:hAnsi="Times New Roman" w:cs="Times New Roman"/>
          <w:sz w:val="28"/>
          <w:szCs w:val="28"/>
        </w:rPr>
        <w:t xml:space="preserve"> и землепользования</w:t>
      </w:r>
    </w:p>
    <w:p w14:paraId="6034AD90" w14:textId="5DAE4315" w:rsidR="00C2673F" w:rsidRDefault="00C2673F" w:rsidP="005956E6">
      <w:pPr>
        <w:spacing w:after="0" w:line="360" w:lineRule="auto"/>
        <w:ind w:left="142" w:firstLine="709"/>
        <w:jc w:val="right"/>
        <w:rPr>
          <w:rFonts w:ascii="Times New Roman" w:hAnsi="Times New Roman" w:cs="Times New Roman"/>
          <w:sz w:val="28"/>
          <w:szCs w:val="28"/>
        </w:rPr>
      </w:pPr>
      <w:r>
        <w:rPr>
          <w:rFonts w:ascii="Times New Roman" w:hAnsi="Times New Roman" w:cs="Times New Roman"/>
          <w:sz w:val="28"/>
          <w:szCs w:val="28"/>
        </w:rPr>
        <w:t>(по направлению подготовки 35.03.03.- агрохимия и агропочвоведение</w:t>
      </w:r>
      <w:r w:rsidR="00196839">
        <w:rPr>
          <w:rFonts w:ascii="Times New Roman" w:hAnsi="Times New Roman" w:cs="Times New Roman"/>
          <w:sz w:val="28"/>
          <w:szCs w:val="28"/>
        </w:rPr>
        <w:t xml:space="preserve"> профиль подготовки «агроэкология»)</w:t>
      </w:r>
    </w:p>
    <w:p w14:paraId="01505A98" w14:textId="48E49B24" w:rsidR="00196839" w:rsidRDefault="00196839" w:rsidP="005956E6">
      <w:pPr>
        <w:spacing w:after="0" w:line="360" w:lineRule="auto"/>
        <w:ind w:left="142" w:firstLine="709"/>
        <w:jc w:val="right"/>
        <w:rPr>
          <w:rFonts w:ascii="Times New Roman" w:hAnsi="Times New Roman" w:cs="Times New Roman"/>
          <w:sz w:val="28"/>
          <w:szCs w:val="28"/>
        </w:rPr>
      </w:pPr>
      <w:r>
        <w:rPr>
          <w:rFonts w:ascii="Times New Roman" w:hAnsi="Times New Roman" w:cs="Times New Roman"/>
          <w:sz w:val="28"/>
          <w:szCs w:val="28"/>
        </w:rPr>
        <w:t>Мазитова А.А.</w:t>
      </w:r>
    </w:p>
    <w:p w14:paraId="052096D6" w14:textId="4E4752A7" w:rsidR="00196839" w:rsidRDefault="00196839" w:rsidP="005956E6">
      <w:pPr>
        <w:spacing w:after="0" w:line="360" w:lineRule="auto"/>
        <w:ind w:left="142" w:firstLine="709"/>
        <w:jc w:val="right"/>
        <w:rPr>
          <w:rFonts w:ascii="Times New Roman" w:hAnsi="Times New Roman" w:cs="Times New Roman"/>
          <w:sz w:val="28"/>
          <w:szCs w:val="28"/>
        </w:rPr>
      </w:pPr>
    </w:p>
    <w:p w14:paraId="213AB260" w14:textId="63D9E151" w:rsidR="00196839" w:rsidRDefault="00196839" w:rsidP="005956E6">
      <w:pPr>
        <w:spacing w:after="0" w:line="360" w:lineRule="auto"/>
        <w:ind w:left="142" w:firstLine="709"/>
        <w:jc w:val="right"/>
        <w:rPr>
          <w:rFonts w:ascii="Times New Roman" w:hAnsi="Times New Roman" w:cs="Times New Roman"/>
          <w:sz w:val="28"/>
          <w:szCs w:val="28"/>
        </w:rPr>
      </w:pPr>
    </w:p>
    <w:p w14:paraId="38A5D577" w14:textId="6E5D9229" w:rsidR="00196839" w:rsidRDefault="00196839" w:rsidP="005956E6">
      <w:pPr>
        <w:spacing w:after="0" w:line="360" w:lineRule="auto"/>
        <w:ind w:left="142" w:firstLine="709"/>
        <w:jc w:val="right"/>
        <w:rPr>
          <w:rFonts w:ascii="Times New Roman" w:hAnsi="Times New Roman" w:cs="Times New Roman"/>
          <w:sz w:val="28"/>
          <w:szCs w:val="28"/>
        </w:rPr>
      </w:pPr>
      <w:r>
        <w:rPr>
          <w:rFonts w:ascii="Times New Roman" w:hAnsi="Times New Roman" w:cs="Times New Roman"/>
          <w:sz w:val="28"/>
          <w:szCs w:val="28"/>
        </w:rPr>
        <w:t>Руководитель: Гафарова Л.Г.</w:t>
      </w:r>
    </w:p>
    <w:p w14:paraId="16BD1C38" w14:textId="6FF0446B" w:rsidR="00196839" w:rsidRDefault="00196839" w:rsidP="005956E6">
      <w:pPr>
        <w:spacing w:after="0" w:line="360" w:lineRule="auto"/>
        <w:ind w:left="142" w:firstLine="709"/>
        <w:jc w:val="right"/>
        <w:rPr>
          <w:rFonts w:ascii="Times New Roman" w:hAnsi="Times New Roman" w:cs="Times New Roman"/>
          <w:sz w:val="28"/>
          <w:szCs w:val="28"/>
        </w:rPr>
      </w:pPr>
    </w:p>
    <w:p w14:paraId="1358E025" w14:textId="72BFC48C" w:rsidR="00196839" w:rsidRDefault="00196839" w:rsidP="005956E6">
      <w:pPr>
        <w:spacing w:after="0" w:line="360" w:lineRule="auto"/>
        <w:ind w:firstLine="709"/>
        <w:rPr>
          <w:rFonts w:ascii="Times New Roman" w:hAnsi="Times New Roman" w:cs="Times New Roman"/>
          <w:sz w:val="28"/>
          <w:szCs w:val="28"/>
        </w:rPr>
      </w:pPr>
    </w:p>
    <w:p w14:paraId="41E4265F" w14:textId="77777777" w:rsidR="007D59E7" w:rsidRDefault="007D59E7" w:rsidP="005956E6">
      <w:pPr>
        <w:spacing w:after="0" w:line="360" w:lineRule="auto"/>
        <w:ind w:firstLine="709"/>
        <w:rPr>
          <w:rFonts w:ascii="Times New Roman" w:hAnsi="Times New Roman" w:cs="Times New Roman"/>
          <w:sz w:val="28"/>
          <w:szCs w:val="28"/>
        </w:rPr>
      </w:pPr>
    </w:p>
    <w:p w14:paraId="462345B7" w14:textId="77777777" w:rsidR="005956E6" w:rsidRDefault="005956E6" w:rsidP="005956E6">
      <w:pPr>
        <w:spacing w:after="0" w:line="360" w:lineRule="auto"/>
        <w:ind w:left="142" w:firstLine="709"/>
        <w:jc w:val="center"/>
        <w:rPr>
          <w:rFonts w:ascii="Times New Roman" w:hAnsi="Times New Roman" w:cs="Times New Roman"/>
          <w:sz w:val="28"/>
          <w:szCs w:val="28"/>
        </w:rPr>
      </w:pPr>
    </w:p>
    <w:p w14:paraId="63F48B4D" w14:textId="0BD4C228" w:rsidR="005956E6" w:rsidRPr="005956E6" w:rsidRDefault="008C3185" w:rsidP="005956E6">
      <w:pPr>
        <w:spacing w:after="0" w:line="360" w:lineRule="auto"/>
        <w:ind w:left="142" w:firstLine="709"/>
        <w:jc w:val="center"/>
        <w:rPr>
          <w:rFonts w:ascii="Times New Roman" w:hAnsi="Times New Roman" w:cs="Times New Roman"/>
          <w:sz w:val="28"/>
          <w:szCs w:val="28"/>
        </w:rPr>
      </w:pPr>
      <w:r w:rsidRPr="008C3185">
        <w:rPr>
          <w:rFonts w:ascii="Times New Roman" w:hAnsi="Times New Roman" w:cs="Times New Roman"/>
          <w:sz w:val="28"/>
          <w:szCs w:val="28"/>
        </w:rPr>
        <w:t>Казань - 2022</w:t>
      </w:r>
    </w:p>
    <w:p w14:paraId="73B9EE7E" w14:textId="0CF667B0" w:rsidR="00C2673F" w:rsidRPr="004B561A" w:rsidRDefault="00234003" w:rsidP="000807CA">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14:paraId="315C998C" w14:textId="4A4C9DC0" w:rsidR="00477074" w:rsidRDefault="00477074" w:rsidP="000807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sidR="005956E6">
        <w:rPr>
          <w:rFonts w:ascii="Times New Roman" w:hAnsi="Times New Roman" w:cs="Times New Roman"/>
          <w:sz w:val="28"/>
          <w:szCs w:val="28"/>
        </w:rPr>
        <w:t>……………………………………………………………</w:t>
      </w:r>
      <w:proofErr w:type="gramStart"/>
      <w:r w:rsidR="005956E6">
        <w:rPr>
          <w:rFonts w:ascii="Times New Roman" w:hAnsi="Times New Roman" w:cs="Times New Roman"/>
          <w:sz w:val="28"/>
          <w:szCs w:val="28"/>
        </w:rPr>
        <w:t>…….</w:t>
      </w:r>
      <w:proofErr w:type="gramEnd"/>
      <w:r w:rsidR="005956E6">
        <w:rPr>
          <w:rFonts w:ascii="Times New Roman" w:hAnsi="Times New Roman" w:cs="Times New Roman"/>
          <w:sz w:val="28"/>
          <w:szCs w:val="28"/>
        </w:rPr>
        <w:t>3-4</w:t>
      </w:r>
    </w:p>
    <w:p w14:paraId="579B6B47" w14:textId="0A6ADE16" w:rsidR="00477074" w:rsidRDefault="00477074" w:rsidP="000807CA">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Состояние изученности ферментативной активности почв</w:t>
      </w:r>
      <w:r w:rsidR="005956E6">
        <w:rPr>
          <w:rFonts w:ascii="Times New Roman" w:hAnsi="Times New Roman" w:cs="Times New Roman"/>
          <w:sz w:val="28"/>
          <w:szCs w:val="28"/>
        </w:rPr>
        <w:t>…...5-11</w:t>
      </w:r>
    </w:p>
    <w:p w14:paraId="68DB9CF5" w14:textId="672EAD8D" w:rsidR="00477074" w:rsidRDefault="00477074" w:rsidP="000807CA">
      <w:pPr>
        <w:pStyle w:val="a3"/>
        <w:numPr>
          <w:ilvl w:val="0"/>
          <w:numId w:val="3"/>
        </w:numPr>
        <w:spacing w:after="0" w:line="360" w:lineRule="auto"/>
        <w:ind w:left="0" w:firstLine="709"/>
        <w:jc w:val="both"/>
        <w:rPr>
          <w:rFonts w:ascii="Times New Roman" w:hAnsi="Times New Roman" w:cs="Times New Roman"/>
          <w:sz w:val="28"/>
          <w:szCs w:val="28"/>
        </w:rPr>
      </w:pPr>
      <w:bookmarkStart w:id="0" w:name="_Hlk104729901"/>
      <w:r>
        <w:rPr>
          <w:rFonts w:ascii="Times New Roman" w:hAnsi="Times New Roman" w:cs="Times New Roman"/>
          <w:sz w:val="28"/>
          <w:szCs w:val="28"/>
        </w:rPr>
        <w:t>Характеристика почвообразовательного процесса</w:t>
      </w:r>
      <w:r w:rsidR="005956E6">
        <w:rPr>
          <w:rFonts w:ascii="Times New Roman" w:hAnsi="Times New Roman" w:cs="Times New Roman"/>
          <w:sz w:val="28"/>
          <w:szCs w:val="28"/>
        </w:rPr>
        <w:t>…………...12-25</w:t>
      </w:r>
    </w:p>
    <w:p w14:paraId="01148589" w14:textId="6A062023" w:rsidR="00477074" w:rsidRDefault="00477074" w:rsidP="000807CA">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Морфологическое строение почв</w:t>
      </w:r>
      <w:r w:rsidR="005956E6">
        <w:rPr>
          <w:rFonts w:ascii="Times New Roman" w:hAnsi="Times New Roman" w:cs="Times New Roman"/>
          <w:sz w:val="28"/>
          <w:szCs w:val="28"/>
        </w:rPr>
        <w:t>………………………</w:t>
      </w:r>
      <w:r w:rsidR="000807CA">
        <w:rPr>
          <w:rFonts w:ascii="Times New Roman" w:hAnsi="Times New Roman" w:cs="Times New Roman"/>
          <w:sz w:val="28"/>
          <w:szCs w:val="28"/>
        </w:rPr>
        <w:t>……...</w:t>
      </w:r>
      <w:r w:rsidR="005956E6">
        <w:rPr>
          <w:rFonts w:ascii="Times New Roman" w:hAnsi="Times New Roman" w:cs="Times New Roman"/>
          <w:sz w:val="28"/>
          <w:szCs w:val="28"/>
        </w:rPr>
        <w:t>12-14</w:t>
      </w:r>
    </w:p>
    <w:bookmarkEnd w:id="0"/>
    <w:p w14:paraId="4FE5AF88" w14:textId="06A15A34" w:rsidR="00477074" w:rsidRDefault="004B561A" w:rsidP="000807CA">
      <w:pPr>
        <w:pStyle w:val="a3"/>
        <w:numPr>
          <w:ilvl w:val="1"/>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Гранулометрический, </w:t>
      </w:r>
      <w:proofErr w:type="spellStart"/>
      <w:r>
        <w:rPr>
          <w:rFonts w:ascii="Times New Roman" w:hAnsi="Times New Roman" w:cs="Times New Roman"/>
          <w:sz w:val="28"/>
          <w:szCs w:val="28"/>
        </w:rPr>
        <w:t>микроагрегатный</w:t>
      </w:r>
      <w:proofErr w:type="spellEnd"/>
      <w:r>
        <w:rPr>
          <w:rFonts w:ascii="Times New Roman" w:hAnsi="Times New Roman" w:cs="Times New Roman"/>
          <w:sz w:val="28"/>
          <w:szCs w:val="28"/>
        </w:rPr>
        <w:t xml:space="preserve"> и химический состав почв</w:t>
      </w:r>
      <w:r w:rsidR="005956E6">
        <w:rPr>
          <w:rFonts w:ascii="Times New Roman" w:hAnsi="Times New Roman" w:cs="Times New Roman"/>
          <w:sz w:val="28"/>
          <w:szCs w:val="28"/>
        </w:rPr>
        <w:t>…………………………………………………………………</w:t>
      </w:r>
      <w:r w:rsidR="000807CA">
        <w:rPr>
          <w:rFonts w:ascii="Times New Roman" w:hAnsi="Times New Roman" w:cs="Times New Roman"/>
          <w:sz w:val="28"/>
          <w:szCs w:val="28"/>
        </w:rPr>
        <w:t>…………</w:t>
      </w:r>
      <w:r w:rsidR="005956E6">
        <w:rPr>
          <w:rFonts w:ascii="Times New Roman" w:hAnsi="Times New Roman" w:cs="Times New Roman"/>
          <w:sz w:val="28"/>
          <w:szCs w:val="28"/>
        </w:rPr>
        <w:t>15-17</w:t>
      </w:r>
    </w:p>
    <w:p w14:paraId="182DDBBF" w14:textId="4863CE78" w:rsidR="004B561A" w:rsidRDefault="004B561A" w:rsidP="000807CA">
      <w:pPr>
        <w:pStyle w:val="a3"/>
        <w:numPr>
          <w:ilvl w:val="1"/>
          <w:numId w:val="3"/>
        </w:numPr>
        <w:spacing w:after="0" w:line="360" w:lineRule="auto"/>
        <w:ind w:left="0" w:firstLine="709"/>
        <w:jc w:val="both"/>
        <w:rPr>
          <w:rFonts w:ascii="Times New Roman" w:hAnsi="Times New Roman" w:cs="Times New Roman"/>
          <w:sz w:val="28"/>
          <w:szCs w:val="28"/>
        </w:rPr>
      </w:pPr>
      <w:bookmarkStart w:id="1" w:name="_Hlk105076892"/>
      <w:r>
        <w:rPr>
          <w:rFonts w:ascii="Times New Roman" w:hAnsi="Times New Roman" w:cs="Times New Roman"/>
          <w:sz w:val="28"/>
          <w:szCs w:val="28"/>
        </w:rPr>
        <w:t>Физико-химические свойства и гумусовое состояние почв</w:t>
      </w:r>
      <w:r w:rsidR="005956E6">
        <w:rPr>
          <w:rFonts w:ascii="Times New Roman" w:hAnsi="Times New Roman" w:cs="Times New Roman"/>
          <w:sz w:val="28"/>
          <w:szCs w:val="28"/>
        </w:rPr>
        <w:t>…………………………………………………………………………</w:t>
      </w:r>
      <w:r w:rsidR="000807CA">
        <w:rPr>
          <w:rFonts w:ascii="Times New Roman" w:hAnsi="Times New Roman" w:cs="Times New Roman"/>
          <w:sz w:val="28"/>
          <w:szCs w:val="28"/>
        </w:rPr>
        <w:t>…</w:t>
      </w:r>
      <w:r w:rsidR="005956E6">
        <w:rPr>
          <w:rFonts w:ascii="Times New Roman" w:hAnsi="Times New Roman" w:cs="Times New Roman"/>
          <w:sz w:val="28"/>
          <w:szCs w:val="28"/>
        </w:rPr>
        <w:t>18-20</w:t>
      </w:r>
    </w:p>
    <w:p w14:paraId="01D7E6EE" w14:textId="7F2544A4" w:rsidR="004B561A" w:rsidRDefault="004B561A" w:rsidP="000807CA">
      <w:pPr>
        <w:pStyle w:val="a3"/>
        <w:numPr>
          <w:ilvl w:val="1"/>
          <w:numId w:val="3"/>
        </w:numPr>
        <w:spacing w:after="0" w:line="360" w:lineRule="auto"/>
        <w:ind w:left="0" w:firstLine="709"/>
        <w:jc w:val="both"/>
        <w:rPr>
          <w:rFonts w:ascii="Times New Roman" w:hAnsi="Times New Roman" w:cs="Times New Roman"/>
          <w:sz w:val="28"/>
          <w:szCs w:val="28"/>
        </w:rPr>
      </w:pPr>
      <w:bookmarkStart w:id="2" w:name="_Hlk105077710"/>
      <w:bookmarkEnd w:id="1"/>
      <w:r>
        <w:rPr>
          <w:rFonts w:ascii="Times New Roman" w:hAnsi="Times New Roman" w:cs="Times New Roman"/>
          <w:sz w:val="28"/>
          <w:szCs w:val="28"/>
        </w:rPr>
        <w:t>Физические, водно-физические свойства и аэрация</w:t>
      </w:r>
      <w:bookmarkEnd w:id="2"/>
      <w:r w:rsidR="000807CA">
        <w:rPr>
          <w:rFonts w:ascii="Times New Roman" w:hAnsi="Times New Roman" w:cs="Times New Roman"/>
          <w:sz w:val="28"/>
          <w:szCs w:val="28"/>
        </w:rPr>
        <w:t>….............21-25</w:t>
      </w:r>
    </w:p>
    <w:p w14:paraId="3E2149CA" w14:textId="349ED30F" w:rsidR="004B561A" w:rsidRDefault="004B561A" w:rsidP="000807CA">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мероприятий оптимизации плодородия пахотной почвы</w:t>
      </w:r>
      <w:r w:rsidR="000807CA">
        <w:rPr>
          <w:rFonts w:ascii="Times New Roman" w:hAnsi="Times New Roman" w:cs="Times New Roman"/>
          <w:sz w:val="28"/>
          <w:szCs w:val="28"/>
        </w:rPr>
        <w:t>……………………………………………………………………</w:t>
      </w:r>
      <w:proofErr w:type="gramStart"/>
      <w:r w:rsidR="000807CA">
        <w:rPr>
          <w:rFonts w:ascii="Times New Roman" w:hAnsi="Times New Roman" w:cs="Times New Roman"/>
          <w:sz w:val="28"/>
          <w:szCs w:val="28"/>
        </w:rPr>
        <w:t>…….</w:t>
      </w:r>
      <w:proofErr w:type="gramEnd"/>
      <w:r w:rsidR="000807CA">
        <w:rPr>
          <w:rFonts w:ascii="Times New Roman" w:hAnsi="Times New Roman" w:cs="Times New Roman"/>
          <w:sz w:val="28"/>
          <w:szCs w:val="28"/>
        </w:rPr>
        <w:t>26-28</w:t>
      </w:r>
    </w:p>
    <w:p w14:paraId="70905850" w14:textId="6DCFEC48" w:rsidR="004B561A" w:rsidRDefault="004B561A" w:rsidP="000807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w:t>
      </w:r>
      <w:r w:rsidR="005956E6">
        <w:rPr>
          <w:rFonts w:ascii="Times New Roman" w:hAnsi="Times New Roman" w:cs="Times New Roman"/>
          <w:sz w:val="28"/>
          <w:szCs w:val="28"/>
        </w:rPr>
        <w:t>……………</w:t>
      </w:r>
      <w:r w:rsidR="000807CA">
        <w:rPr>
          <w:rFonts w:ascii="Times New Roman" w:hAnsi="Times New Roman" w:cs="Times New Roman"/>
          <w:sz w:val="28"/>
          <w:szCs w:val="28"/>
        </w:rPr>
        <w:t>…………………………………………………</w:t>
      </w:r>
      <w:proofErr w:type="gramStart"/>
      <w:r w:rsidR="000807CA">
        <w:rPr>
          <w:rFonts w:ascii="Times New Roman" w:hAnsi="Times New Roman" w:cs="Times New Roman"/>
          <w:sz w:val="28"/>
          <w:szCs w:val="28"/>
        </w:rPr>
        <w:t>…….</w:t>
      </w:r>
      <w:proofErr w:type="gramEnd"/>
      <w:r w:rsidR="000807CA">
        <w:rPr>
          <w:rFonts w:ascii="Times New Roman" w:hAnsi="Times New Roman" w:cs="Times New Roman"/>
          <w:sz w:val="28"/>
          <w:szCs w:val="28"/>
        </w:rPr>
        <w:t>29</w:t>
      </w:r>
    </w:p>
    <w:p w14:paraId="57A8F490" w14:textId="2D0A21BC" w:rsidR="004B561A" w:rsidRDefault="004B561A" w:rsidP="000807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0807CA">
        <w:rPr>
          <w:rFonts w:ascii="Times New Roman" w:hAnsi="Times New Roman" w:cs="Times New Roman"/>
          <w:sz w:val="28"/>
          <w:szCs w:val="28"/>
        </w:rPr>
        <w:t>…………………………………………………</w:t>
      </w:r>
      <w:proofErr w:type="gramStart"/>
      <w:r w:rsidR="000807CA">
        <w:rPr>
          <w:rFonts w:ascii="Times New Roman" w:hAnsi="Times New Roman" w:cs="Times New Roman"/>
          <w:sz w:val="28"/>
          <w:szCs w:val="28"/>
        </w:rPr>
        <w:t>…….</w:t>
      </w:r>
      <w:proofErr w:type="gramEnd"/>
      <w:r w:rsidR="000807CA">
        <w:rPr>
          <w:rFonts w:ascii="Times New Roman" w:hAnsi="Times New Roman" w:cs="Times New Roman"/>
          <w:sz w:val="28"/>
          <w:szCs w:val="28"/>
        </w:rPr>
        <w:t>.30</w:t>
      </w:r>
    </w:p>
    <w:p w14:paraId="4A1BD47E" w14:textId="28B3C203" w:rsidR="0090281B" w:rsidRDefault="0090281B" w:rsidP="003F3824">
      <w:pPr>
        <w:spacing w:line="360" w:lineRule="auto"/>
        <w:ind w:left="142" w:firstLine="567"/>
        <w:jc w:val="both"/>
        <w:rPr>
          <w:rFonts w:ascii="Times New Roman" w:hAnsi="Times New Roman" w:cs="Times New Roman"/>
          <w:sz w:val="28"/>
          <w:szCs w:val="28"/>
        </w:rPr>
      </w:pPr>
    </w:p>
    <w:p w14:paraId="1326B792" w14:textId="4F5D24A5" w:rsidR="0090281B" w:rsidRDefault="0090281B" w:rsidP="003F3824">
      <w:pPr>
        <w:spacing w:line="360" w:lineRule="auto"/>
        <w:ind w:left="142" w:firstLine="567"/>
        <w:jc w:val="both"/>
        <w:rPr>
          <w:rFonts w:ascii="Times New Roman" w:hAnsi="Times New Roman" w:cs="Times New Roman"/>
          <w:sz w:val="28"/>
          <w:szCs w:val="28"/>
        </w:rPr>
      </w:pPr>
    </w:p>
    <w:p w14:paraId="4353A828" w14:textId="7B66D4AE" w:rsidR="0090281B" w:rsidRDefault="0090281B" w:rsidP="003F3824">
      <w:pPr>
        <w:spacing w:line="360" w:lineRule="auto"/>
        <w:ind w:left="142" w:firstLine="567"/>
        <w:jc w:val="both"/>
        <w:rPr>
          <w:rFonts w:ascii="Times New Roman" w:hAnsi="Times New Roman" w:cs="Times New Roman"/>
          <w:sz w:val="28"/>
          <w:szCs w:val="28"/>
        </w:rPr>
      </w:pPr>
    </w:p>
    <w:p w14:paraId="32FA025C" w14:textId="3C3953AC" w:rsidR="0090281B" w:rsidRDefault="0090281B" w:rsidP="003F3824">
      <w:pPr>
        <w:spacing w:line="360" w:lineRule="auto"/>
        <w:ind w:left="142" w:firstLine="567"/>
        <w:jc w:val="both"/>
        <w:rPr>
          <w:rFonts w:ascii="Times New Roman" w:hAnsi="Times New Roman" w:cs="Times New Roman"/>
          <w:sz w:val="28"/>
          <w:szCs w:val="28"/>
        </w:rPr>
      </w:pPr>
    </w:p>
    <w:p w14:paraId="7E4BB590" w14:textId="39814B7A" w:rsidR="0090281B" w:rsidRDefault="0090281B" w:rsidP="003F3824">
      <w:pPr>
        <w:spacing w:line="360" w:lineRule="auto"/>
        <w:ind w:left="142" w:firstLine="567"/>
        <w:jc w:val="both"/>
        <w:rPr>
          <w:rFonts w:ascii="Times New Roman" w:hAnsi="Times New Roman" w:cs="Times New Roman"/>
          <w:sz w:val="28"/>
          <w:szCs w:val="28"/>
        </w:rPr>
      </w:pPr>
    </w:p>
    <w:p w14:paraId="30394C08" w14:textId="2126980A" w:rsidR="0090281B" w:rsidRDefault="0090281B" w:rsidP="003F3824">
      <w:pPr>
        <w:spacing w:line="360" w:lineRule="auto"/>
        <w:ind w:left="142" w:firstLine="567"/>
        <w:jc w:val="both"/>
        <w:rPr>
          <w:rFonts w:ascii="Times New Roman" w:hAnsi="Times New Roman" w:cs="Times New Roman"/>
          <w:sz w:val="28"/>
          <w:szCs w:val="28"/>
        </w:rPr>
      </w:pPr>
    </w:p>
    <w:p w14:paraId="60A375E6" w14:textId="79EED038" w:rsidR="0090281B" w:rsidRDefault="0090281B" w:rsidP="003F3824">
      <w:pPr>
        <w:spacing w:line="360" w:lineRule="auto"/>
        <w:ind w:left="142" w:firstLine="567"/>
        <w:jc w:val="both"/>
        <w:rPr>
          <w:rFonts w:ascii="Times New Roman" w:hAnsi="Times New Roman" w:cs="Times New Roman"/>
          <w:sz w:val="28"/>
          <w:szCs w:val="28"/>
        </w:rPr>
      </w:pPr>
    </w:p>
    <w:p w14:paraId="59B6E21D" w14:textId="580D506B" w:rsidR="0090281B" w:rsidRDefault="0090281B" w:rsidP="003F3824">
      <w:pPr>
        <w:spacing w:line="360" w:lineRule="auto"/>
        <w:ind w:left="142" w:firstLine="567"/>
        <w:jc w:val="both"/>
        <w:rPr>
          <w:rFonts w:ascii="Times New Roman" w:hAnsi="Times New Roman" w:cs="Times New Roman"/>
          <w:sz w:val="28"/>
          <w:szCs w:val="28"/>
        </w:rPr>
      </w:pPr>
    </w:p>
    <w:p w14:paraId="11D30991" w14:textId="6822BA58" w:rsidR="0090281B" w:rsidRDefault="0090281B" w:rsidP="003F3824">
      <w:pPr>
        <w:spacing w:line="360" w:lineRule="auto"/>
        <w:ind w:left="142" w:firstLine="567"/>
        <w:jc w:val="both"/>
        <w:rPr>
          <w:rFonts w:ascii="Times New Roman" w:hAnsi="Times New Roman" w:cs="Times New Roman"/>
          <w:sz w:val="28"/>
          <w:szCs w:val="28"/>
        </w:rPr>
      </w:pPr>
    </w:p>
    <w:p w14:paraId="1753A46D" w14:textId="7ED7B6FF" w:rsidR="0090281B" w:rsidRDefault="0090281B" w:rsidP="003F3824">
      <w:pPr>
        <w:spacing w:line="360" w:lineRule="auto"/>
        <w:ind w:left="142" w:firstLine="567"/>
        <w:jc w:val="both"/>
        <w:rPr>
          <w:rFonts w:ascii="Times New Roman" w:hAnsi="Times New Roman" w:cs="Times New Roman"/>
          <w:sz w:val="28"/>
          <w:szCs w:val="28"/>
        </w:rPr>
      </w:pPr>
    </w:p>
    <w:p w14:paraId="349446D4" w14:textId="7A675EE0" w:rsidR="0090281B" w:rsidRDefault="0090281B" w:rsidP="003F3824">
      <w:pPr>
        <w:spacing w:line="360" w:lineRule="auto"/>
        <w:ind w:left="142" w:firstLine="567"/>
        <w:jc w:val="both"/>
        <w:rPr>
          <w:rFonts w:ascii="Times New Roman" w:hAnsi="Times New Roman" w:cs="Times New Roman"/>
          <w:sz w:val="28"/>
          <w:szCs w:val="28"/>
        </w:rPr>
      </w:pPr>
    </w:p>
    <w:p w14:paraId="6AAFAD03" w14:textId="77777777" w:rsidR="000807CA" w:rsidRDefault="000807CA" w:rsidP="003F3824">
      <w:pPr>
        <w:spacing w:line="360" w:lineRule="auto"/>
        <w:ind w:left="142" w:firstLine="567"/>
        <w:jc w:val="both"/>
        <w:rPr>
          <w:rFonts w:ascii="Times New Roman" w:hAnsi="Times New Roman" w:cs="Times New Roman"/>
          <w:sz w:val="28"/>
          <w:szCs w:val="28"/>
        </w:rPr>
      </w:pPr>
    </w:p>
    <w:p w14:paraId="6A6CE8E7" w14:textId="6F2FE25F" w:rsidR="0090281B" w:rsidRDefault="0090281B" w:rsidP="003F3824">
      <w:pPr>
        <w:spacing w:line="360" w:lineRule="auto"/>
        <w:jc w:val="both"/>
        <w:rPr>
          <w:rFonts w:ascii="Times New Roman" w:hAnsi="Times New Roman" w:cs="Times New Roman"/>
          <w:sz w:val="28"/>
          <w:szCs w:val="28"/>
        </w:rPr>
      </w:pPr>
    </w:p>
    <w:p w14:paraId="1B0C4B67" w14:textId="7BD4C9E4" w:rsidR="0090281B" w:rsidRPr="000807CA" w:rsidRDefault="0090281B" w:rsidP="000807CA">
      <w:pPr>
        <w:spacing w:line="360" w:lineRule="auto"/>
        <w:ind w:left="142" w:firstLine="851"/>
        <w:jc w:val="center"/>
        <w:rPr>
          <w:rFonts w:ascii="Times New Roman" w:hAnsi="Times New Roman" w:cs="Times New Roman"/>
          <w:b/>
          <w:sz w:val="28"/>
          <w:szCs w:val="28"/>
        </w:rPr>
      </w:pPr>
      <w:r w:rsidRPr="000807CA">
        <w:rPr>
          <w:rFonts w:ascii="Times New Roman" w:hAnsi="Times New Roman" w:cs="Times New Roman"/>
          <w:b/>
          <w:sz w:val="28"/>
          <w:szCs w:val="28"/>
        </w:rPr>
        <w:lastRenderedPageBreak/>
        <w:t>Введение</w:t>
      </w:r>
    </w:p>
    <w:p w14:paraId="1E7CC328" w14:textId="52A97FCB" w:rsidR="001D0B24" w:rsidRDefault="001D0B24" w:rsidP="003F3824">
      <w:pPr>
        <w:spacing w:line="360" w:lineRule="auto"/>
        <w:ind w:left="142" w:firstLine="851"/>
        <w:jc w:val="both"/>
        <w:rPr>
          <w:rFonts w:ascii="Times New Roman" w:hAnsi="Times New Roman" w:cs="Times New Roman"/>
          <w:sz w:val="28"/>
          <w:szCs w:val="28"/>
        </w:rPr>
      </w:pPr>
      <w:r w:rsidRPr="001D0B24">
        <w:rPr>
          <w:rFonts w:ascii="Times New Roman" w:hAnsi="Times New Roman" w:cs="Times New Roman"/>
          <w:sz w:val="28"/>
          <w:szCs w:val="28"/>
        </w:rPr>
        <w:t>Ферментативная активность почвы — это способность почвы оказывать каталитическое влияние на процессы ускорения экзогенных и собственных органических и минеральных соединений за счет присутствующих в ней ферментов.</w:t>
      </w:r>
    </w:p>
    <w:p w14:paraId="0FF84C9B" w14:textId="77777777" w:rsidR="00F3050D" w:rsidRDefault="00F3050D" w:rsidP="003F3824">
      <w:pPr>
        <w:spacing w:line="360" w:lineRule="auto"/>
        <w:ind w:left="142" w:firstLine="851"/>
        <w:jc w:val="both"/>
        <w:rPr>
          <w:rFonts w:ascii="Times New Roman" w:hAnsi="Times New Roman" w:cs="Times New Roman"/>
          <w:sz w:val="28"/>
          <w:szCs w:val="28"/>
        </w:rPr>
      </w:pPr>
      <w:r w:rsidRPr="00F3050D">
        <w:rPr>
          <w:rFonts w:ascii="Times New Roman" w:hAnsi="Times New Roman" w:cs="Times New Roman"/>
          <w:sz w:val="28"/>
          <w:szCs w:val="28"/>
        </w:rPr>
        <w:t>При описании активности фермента имеется в виду общий показатель активности. Активность ферментов в почвах различна, что обусловлено как генетическими, так и комплексными факторами окружающей среды, взаимодействующими с почвой.</w:t>
      </w:r>
      <w:r w:rsidRPr="00F3050D">
        <w:rPr>
          <w:rFonts w:ascii="Times New Roman" w:hAnsi="Times New Roman" w:cs="Times New Roman"/>
          <w:sz w:val="28"/>
          <w:szCs w:val="28"/>
        </w:rPr>
        <w:t xml:space="preserve"> </w:t>
      </w:r>
    </w:p>
    <w:p w14:paraId="0ADAD483" w14:textId="7B9EA3A1" w:rsidR="001D0B24" w:rsidRDefault="001D0B24" w:rsidP="003F3824">
      <w:pPr>
        <w:spacing w:line="360" w:lineRule="auto"/>
        <w:ind w:left="142" w:firstLine="851"/>
        <w:jc w:val="both"/>
        <w:rPr>
          <w:rFonts w:ascii="Times New Roman" w:hAnsi="Times New Roman" w:cs="Times New Roman"/>
          <w:sz w:val="28"/>
          <w:szCs w:val="28"/>
        </w:rPr>
      </w:pPr>
      <w:r w:rsidRPr="001D0B24">
        <w:rPr>
          <w:rFonts w:ascii="Times New Roman" w:hAnsi="Times New Roman" w:cs="Times New Roman"/>
          <w:sz w:val="28"/>
          <w:szCs w:val="28"/>
        </w:rPr>
        <w:t>В невозделанных лесных почвах горизонты лесных подстилок обычно отражают активность ферментативных реакций, а в пахотных - пахотные слои. Под горизонтами А или Ап, биологически менее активные генетические горизонты имеют низкую активность ферментов. Активность их незначительно возрастает благодаря облагораживанию почв. После изучения лесных почв под пашню ферментативная активность образованного пахотного горизонта по сравнению с лесной подстилкой резко снижается, однако по мере его окультуривания повышается и в сильно окультуренных почвах приближается или превышает показатели лесной подстилки.</w:t>
      </w:r>
    </w:p>
    <w:p w14:paraId="31C3FEA7" w14:textId="77777777" w:rsidR="00F3050D" w:rsidRDefault="00F3050D" w:rsidP="003F3824">
      <w:pPr>
        <w:spacing w:line="360" w:lineRule="auto"/>
        <w:ind w:left="142" w:firstLine="851"/>
        <w:jc w:val="both"/>
        <w:rPr>
          <w:rFonts w:ascii="Times New Roman" w:hAnsi="Times New Roman" w:cs="Times New Roman"/>
          <w:sz w:val="28"/>
          <w:szCs w:val="28"/>
        </w:rPr>
      </w:pPr>
      <w:r w:rsidRPr="00F3050D">
        <w:rPr>
          <w:rFonts w:ascii="Times New Roman" w:hAnsi="Times New Roman" w:cs="Times New Roman"/>
          <w:sz w:val="28"/>
          <w:szCs w:val="28"/>
        </w:rPr>
        <w:t>Имеющихся сведений о ферментативной активности различных типов почв в настоящее время недостаточно и необходимы дальнейшие исследования. Поэтому изучение вопросов, поднятых в данном исследовании, весьма актуально как с теоретической, так и с практической точки зрения.</w:t>
      </w:r>
    </w:p>
    <w:p w14:paraId="411BE5B3" w14:textId="0976E88C" w:rsidR="001D0B24" w:rsidRDefault="005956E6" w:rsidP="003F3824">
      <w:pPr>
        <w:spacing w:line="360" w:lineRule="auto"/>
        <w:ind w:left="142" w:firstLine="851"/>
        <w:jc w:val="both"/>
        <w:rPr>
          <w:rFonts w:ascii="Times New Roman" w:hAnsi="Times New Roman" w:cs="Times New Roman"/>
          <w:sz w:val="28"/>
          <w:szCs w:val="28"/>
        </w:rPr>
      </w:pPr>
      <w:r w:rsidRPr="001D0B24">
        <w:rPr>
          <w:rFonts w:ascii="Times New Roman" w:hAnsi="Times New Roman" w:cs="Times New Roman"/>
          <w:sz w:val="28"/>
          <w:szCs w:val="28"/>
        </w:rPr>
        <w:t>Фер</w:t>
      </w:r>
      <w:r>
        <w:rPr>
          <w:rFonts w:ascii="Times New Roman" w:hAnsi="Times New Roman" w:cs="Times New Roman"/>
          <w:sz w:val="28"/>
          <w:szCs w:val="28"/>
        </w:rPr>
        <w:t>ментативная активность почв —</w:t>
      </w:r>
      <w:r w:rsidRPr="001D0B24">
        <w:rPr>
          <w:rFonts w:ascii="Times New Roman" w:hAnsi="Times New Roman" w:cs="Times New Roman"/>
          <w:sz w:val="28"/>
          <w:szCs w:val="28"/>
        </w:rPr>
        <w:t xml:space="preserve"> это</w:t>
      </w:r>
      <w:r w:rsidR="001D0B24" w:rsidRPr="001D0B24">
        <w:rPr>
          <w:rFonts w:ascii="Times New Roman" w:hAnsi="Times New Roman" w:cs="Times New Roman"/>
          <w:sz w:val="28"/>
          <w:szCs w:val="28"/>
        </w:rPr>
        <w:t xml:space="preserve"> надёжная диагностика выяснения уровня </w:t>
      </w:r>
      <w:proofErr w:type="spellStart"/>
      <w:r w:rsidR="001D0B24" w:rsidRPr="001D0B24">
        <w:rPr>
          <w:rFonts w:ascii="Times New Roman" w:hAnsi="Times New Roman" w:cs="Times New Roman"/>
          <w:sz w:val="28"/>
          <w:szCs w:val="28"/>
        </w:rPr>
        <w:t>окультуренности</w:t>
      </w:r>
      <w:proofErr w:type="spellEnd"/>
      <w:r w:rsidR="001D0B24" w:rsidRPr="001D0B24">
        <w:rPr>
          <w:rFonts w:ascii="Times New Roman" w:hAnsi="Times New Roman" w:cs="Times New Roman"/>
          <w:sz w:val="28"/>
          <w:szCs w:val="28"/>
        </w:rPr>
        <w:t xml:space="preserve"> почва (Звягинцев Д.Г., </w:t>
      </w:r>
      <w:proofErr w:type="spellStart"/>
      <w:r w:rsidR="001D0B24" w:rsidRPr="001D0B24">
        <w:rPr>
          <w:rFonts w:ascii="Times New Roman" w:hAnsi="Times New Roman" w:cs="Times New Roman"/>
          <w:sz w:val="28"/>
          <w:szCs w:val="28"/>
        </w:rPr>
        <w:t>Голимбет</w:t>
      </w:r>
      <w:proofErr w:type="spellEnd"/>
      <w:r w:rsidR="001D0B24" w:rsidRPr="001D0B24">
        <w:rPr>
          <w:rFonts w:ascii="Times New Roman" w:hAnsi="Times New Roman" w:cs="Times New Roman"/>
          <w:sz w:val="28"/>
          <w:szCs w:val="28"/>
        </w:rPr>
        <w:t xml:space="preserve"> В.Е., 2013).</w:t>
      </w:r>
      <w:r w:rsidR="001D0B24">
        <w:rPr>
          <w:rFonts w:ascii="Times New Roman" w:hAnsi="Times New Roman" w:cs="Times New Roman"/>
          <w:sz w:val="28"/>
          <w:szCs w:val="28"/>
        </w:rPr>
        <w:t xml:space="preserve"> </w:t>
      </w:r>
    </w:p>
    <w:p w14:paraId="7A653AEF" w14:textId="35A24F83" w:rsidR="00B27165" w:rsidRPr="00B27165" w:rsidRDefault="00B27165" w:rsidP="003F3824">
      <w:pPr>
        <w:spacing w:line="360" w:lineRule="auto"/>
        <w:ind w:left="142" w:firstLine="851"/>
        <w:jc w:val="both"/>
        <w:rPr>
          <w:rFonts w:ascii="Times New Roman" w:hAnsi="Times New Roman" w:cs="Times New Roman"/>
          <w:sz w:val="28"/>
          <w:szCs w:val="28"/>
        </w:rPr>
      </w:pPr>
      <w:r w:rsidRPr="00B27165">
        <w:rPr>
          <w:rFonts w:ascii="Times New Roman" w:hAnsi="Times New Roman" w:cs="Times New Roman"/>
          <w:sz w:val="28"/>
          <w:szCs w:val="28"/>
        </w:rPr>
        <w:t>Цель</w:t>
      </w:r>
      <w:r w:rsidR="002C3EE7">
        <w:rPr>
          <w:rFonts w:ascii="Times New Roman" w:hAnsi="Times New Roman" w:cs="Times New Roman"/>
          <w:sz w:val="28"/>
          <w:szCs w:val="28"/>
        </w:rPr>
        <w:t>ю</w:t>
      </w:r>
      <w:r w:rsidRPr="00B27165">
        <w:rPr>
          <w:rFonts w:ascii="Times New Roman" w:hAnsi="Times New Roman" w:cs="Times New Roman"/>
          <w:sz w:val="28"/>
          <w:szCs w:val="28"/>
        </w:rPr>
        <w:t xml:space="preserve"> курсовой работы</w:t>
      </w:r>
      <w:r w:rsidR="002C3EE7">
        <w:rPr>
          <w:rFonts w:ascii="Times New Roman" w:hAnsi="Times New Roman" w:cs="Times New Roman"/>
          <w:sz w:val="28"/>
          <w:szCs w:val="28"/>
        </w:rPr>
        <w:t xml:space="preserve"> является</w:t>
      </w:r>
      <w:r w:rsidRPr="00B27165">
        <w:rPr>
          <w:rFonts w:ascii="Times New Roman" w:hAnsi="Times New Roman" w:cs="Times New Roman"/>
          <w:sz w:val="28"/>
          <w:szCs w:val="28"/>
        </w:rPr>
        <w:t xml:space="preserve"> </w:t>
      </w:r>
      <w:r w:rsidR="002C3EE7">
        <w:rPr>
          <w:rFonts w:ascii="Times New Roman" w:hAnsi="Times New Roman" w:cs="Times New Roman"/>
          <w:sz w:val="28"/>
          <w:szCs w:val="28"/>
        </w:rPr>
        <w:t>и</w:t>
      </w:r>
      <w:r w:rsidRPr="00B27165">
        <w:rPr>
          <w:rFonts w:ascii="Times New Roman" w:hAnsi="Times New Roman" w:cs="Times New Roman"/>
          <w:sz w:val="28"/>
          <w:szCs w:val="28"/>
        </w:rPr>
        <w:t>зучение почвенных ферментов и ферментативной активности почв</w:t>
      </w:r>
      <w:r w:rsidR="002C3EE7">
        <w:rPr>
          <w:rFonts w:ascii="Times New Roman" w:hAnsi="Times New Roman" w:cs="Times New Roman"/>
          <w:sz w:val="28"/>
          <w:szCs w:val="28"/>
        </w:rPr>
        <w:t xml:space="preserve">, а также </w:t>
      </w:r>
      <w:r w:rsidR="002C3EE7" w:rsidRPr="002C3EE7">
        <w:rPr>
          <w:rFonts w:ascii="Times New Roman" w:hAnsi="Times New Roman" w:cs="Times New Roman"/>
          <w:sz w:val="28"/>
          <w:szCs w:val="28"/>
        </w:rPr>
        <w:t>создание мероприятий по оптимизации плодородия почвы.</w:t>
      </w:r>
      <w:r w:rsidR="002C3EE7">
        <w:rPr>
          <w:rFonts w:ascii="Times New Roman" w:hAnsi="Times New Roman" w:cs="Times New Roman"/>
          <w:sz w:val="28"/>
          <w:szCs w:val="28"/>
        </w:rPr>
        <w:t xml:space="preserve"> </w:t>
      </w:r>
    </w:p>
    <w:p w14:paraId="57D7015F" w14:textId="34DDE975" w:rsidR="00B27165" w:rsidRPr="00B27165" w:rsidRDefault="00B27165" w:rsidP="003F3824">
      <w:pPr>
        <w:spacing w:line="360" w:lineRule="auto"/>
        <w:ind w:left="142" w:firstLine="851"/>
        <w:jc w:val="both"/>
        <w:rPr>
          <w:rFonts w:ascii="Times New Roman" w:hAnsi="Times New Roman" w:cs="Times New Roman"/>
          <w:sz w:val="28"/>
          <w:szCs w:val="28"/>
        </w:rPr>
      </w:pPr>
      <w:r w:rsidRPr="00B27165">
        <w:rPr>
          <w:rFonts w:ascii="Times New Roman" w:hAnsi="Times New Roman" w:cs="Times New Roman"/>
          <w:sz w:val="28"/>
          <w:szCs w:val="28"/>
        </w:rPr>
        <w:lastRenderedPageBreak/>
        <w:t>В соответствии с целью исследования были поставлены следующие задачи:</w:t>
      </w:r>
    </w:p>
    <w:p w14:paraId="7C704257" w14:textId="77777777" w:rsidR="002C3EE7" w:rsidRDefault="002C3EE7" w:rsidP="003F3824">
      <w:pPr>
        <w:spacing w:line="360" w:lineRule="auto"/>
        <w:ind w:left="142" w:firstLine="851"/>
        <w:jc w:val="both"/>
        <w:rPr>
          <w:rFonts w:ascii="Times New Roman" w:hAnsi="Times New Roman" w:cs="Times New Roman"/>
          <w:sz w:val="28"/>
          <w:szCs w:val="28"/>
        </w:rPr>
      </w:pPr>
      <w:r w:rsidRPr="002C3EE7">
        <w:rPr>
          <w:rFonts w:ascii="Times New Roman" w:hAnsi="Times New Roman" w:cs="Times New Roman"/>
          <w:sz w:val="28"/>
          <w:szCs w:val="28"/>
        </w:rPr>
        <w:t xml:space="preserve">1. Изучить состояние ферментативной активности почв; </w:t>
      </w:r>
    </w:p>
    <w:p w14:paraId="236A92CF" w14:textId="77777777" w:rsidR="002C3EE7" w:rsidRDefault="002C3EE7" w:rsidP="003F3824">
      <w:pPr>
        <w:spacing w:line="360" w:lineRule="auto"/>
        <w:ind w:left="142" w:firstLine="851"/>
        <w:jc w:val="both"/>
        <w:rPr>
          <w:rFonts w:ascii="Times New Roman" w:hAnsi="Times New Roman" w:cs="Times New Roman"/>
          <w:sz w:val="28"/>
          <w:szCs w:val="28"/>
        </w:rPr>
      </w:pPr>
      <w:r w:rsidRPr="002C3EE7">
        <w:rPr>
          <w:rFonts w:ascii="Times New Roman" w:hAnsi="Times New Roman" w:cs="Times New Roman"/>
          <w:sz w:val="28"/>
          <w:szCs w:val="28"/>
        </w:rPr>
        <w:t xml:space="preserve">2. Ознакомиться с основными характеристиками почв; </w:t>
      </w:r>
    </w:p>
    <w:p w14:paraId="2FC9780B" w14:textId="79AE0108" w:rsidR="00B27165" w:rsidRDefault="002C3EE7" w:rsidP="003F3824">
      <w:pPr>
        <w:spacing w:line="360" w:lineRule="auto"/>
        <w:ind w:left="142" w:firstLine="851"/>
        <w:jc w:val="both"/>
        <w:rPr>
          <w:rFonts w:ascii="Times New Roman" w:hAnsi="Times New Roman" w:cs="Times New Roman"/>
          <w:sz w:val="28"/>
          <w:szCs w:val="28"/>
        </w:rPr>
      </w:pPr>
      <w:r w:rsidRPr="002C3EE7">
        <w:rPr>
          <w:rFonts w:ascii="Times New Roman" w:hAnsi="Times New Roman" w:cs="Times New Roman"/>
          <w:sz w:val="28"/>
          <w:szCs w:val="28"/>
        </w:rPr>
        <w:t>3. Разработать мероприятия по оптимизации плодородия почв.</w:t>
      </w:r>
    </w:p>
    <w:p w14:paraId="6D5D5B11" w14:textId="317B86A0" w:rsidR="00B27165" w:rsidRDefault="00B27165" w:rsidP="003F3824">
      <w:pPr>
        <w:spacing w:line="360" w:lineRule="auto"/>
        <w:ind w:left="142" w:firstLine="851"/>
        <w:jc w:val="both"/>
        <w:rPr>
          <w:rFonts w:ascii="Times New Roman" w:hAnsi="Times New Roman" w:cs="Times New Roman"/>
          <w:sz w:val="28"/>
          <w:szCs w:val="28"/>
        </w:rPr>
      </w:pPr>
    </w:p>
    <w:p w14:paraId="6AE86DE2" w14:textId="71CC550F" w:rsidR="00B27165" w:rsidRDefault="00B27165" w:rsidP="003F3824">
      <w:pPr>
        <w:spacing w:line="360" w:lineRule="auto"/>
        <w:ind w:left="142" w:firstLine="851"/>
        <w:jc w:val="both"/>
        <w:rPr>
          <w:rFonts w:ascii="Times New Roman" w:hAnsi="Times New Roman" w:cs="Times New Roman"/>
          <w:sz w:val="28"/>
          <w:szCs w:val="28"/>
        </w:rPr>
      </w:pPr>
    </w:p>
    <w:p w14:paraId="46E81842" w14:textId="50F786E6" w:rsidR="00B27165" w:rsidRDefault="00B27165" w:rsidP="003F3824">
      <w:pPr>
        <w:spacing w:line="360" w:lineRule="auto"/>
        <w:ind w:left="142" w:firstLine="851"/>
        <w:jc w:val="both"/>
        <w:rPr>
          <w:rFonts w:ascii="Times New Roman" w:hAnsi="Times New Roman" w:cs="Times New Roman"/>
          <w:sz w:val="28"/>
          <w:szCs w:val="28"/>
        </w:rPr>
      </w:pPr>
    </w:p>
    <w:p w14:paraId="42FF071D" w14:textId="26768181" w:rsidR="00B27165" w:rsidRDefault="00B27165" w:rsidP="003F3824">
      <w:pPr>
        <w:spacing w:line="360" w:lineRule="auto"/>
        <w:ind w:left="142" w:firstLine="851"/>
        <w:jc w:val="both"/>
        <w:rPr>
          <w:rFonts w:ascii="Times New Roman" w:hAnsi="Times New Roman" w:cs="Times New Roman"/>
          <w:sz w:val="28"/>
          <w:szCs w:val="28"/>
        </w:rPr>
      </w:pPr>
    </w:p>
    <w:p w14:paraId="2B52FE71" w14:textId="5189844E" w:rsidR="00B27165" w:rsidRDefault="00B27165" w:rsidP="003F3824">
      <w:pPr>
        <w:spacing w:line="360" w:lineRule="auto"/>
        <w:ind w:left="142" w:firstLine="851"/>
        <w:jc w:val="both"/>
        <w:rPr>
          <w:rFonts w:ascii="Times New Roman" w:hAnsi="Times New Roman" w:cs="Times New Roman"/>
          <w:sz w:val="28"/>
          <w:szCs w:val="28"/>
        </w:rPr>
      </w:pPr>
    </w:p>
    <w:p w14:paraId="23A5769C" w14:textId="1DC40315" w:rsidR="006E30BD" w:rsidRDefault="006E30BD" w:rsidP="003F3824">
      <w:pPr>
        <w:spacing w:line="360" w:lineRule="auto"/>
        <w:ind w:left="142" w:firstLine="851"/>
        <w:jc w:val="both"/>
        <w:rPr>
          <w:rFonts w:ascii="Times New Roman" w:hAnsi="Times New Roman" w:cs="Times New Roman"/>
          <w:sz w:val="28"/>
          <w:szCs w:val="28"/>
        </w:rPr>
      </w:pPr>
    </w:p>
    <w:p w14:paraId="03B71041" w14:textId="20F73600" w:rsidR="006E30BD" w:rsidRDefault="006E30BD" w:rsidP="003F3824">
      <w:pPr>
        <w:spacing w:line="360" w:lineRule="auto"/>
        <w:ind w:left="142" w:firstLine="851"/>
        <w:jc w:val="both"/>
        <w:rPr>
          <w:rFonts w:ascii="Times New Roman" w:hAnsi="Times New Roman" w:cs="Times New Roman"/>
          <w:sz w:val="28"/>
          <w:szCs w:val="28"/>
        </w:rPr>
      </w:pPr>
    </w:p>
    <w:p w14:paraId="46DF742B" w14:textId="05786B1E" w:rsidR="006E30BD" w:rsidRDefault="006E30BD" w:rsidP="003F3824">
      <w:pPr>
        <w:spacing w:line="360" w:lineRule="auto"/>
        <w:ind w:left="142" w:firstLine="851"/>
        <w:jc w:val="both"/>
        <w:rPr>
          <w:rFonts w:ascii="Times New Roman" w:hAnsi="Times New Roman" w:cs="Times New Roman"/>
          <w:sz w:val="28"/>
          <w:szCs w:val="28"/>
        </w:rPr>
      </w:pPr>
    </w:p>
    <w:p w14:paraId="77B21B09" w14:textId="06C430DE" w:rsidR="006E30BD" w:rsidRDefault="006E30BD" w:rsidP="003F3824">
      <w:pPr>
        <w:spacing w:line="360" w:lineRule="auto"/>
        <w:ind w:left="142" w:firstLine="851"/>
        <w:jc w:val="both"/>
        <w:rPr>
          <w:rFonts w:ascii="Times New Roman" w:hAnsi="Times New Roman" w:cs="Times New Roman"/>
          <w:sz w:val="28"/>
          <w:szCs w:val="28"/>
        </w:rPr>
      </w:pPr>
    </w:p>
    <w:p w14:paraId="2F936D38" w14:textId="45D1DC81" w:rsidR="006E30BD" w:rsidRDefault="006E30BD" w:rsidP="003F3824">
      <w:pPr>
        <w:spacing w:line="360" w:lineRule="auto"/>
        <w:ind w:left="142" w:firstLine="851"/>
        <w:jc w:val="both"/>
        <w:rPr>
          <w:rFonts w:ascii="Times New Roman" w:hAnsi="Times New Roman" w:cs="Times New Roman"/>
          <w:sz w:val="28"/>
          <w:szCs w:val="28"/>
        </w:rPr>
      </w:pPr>
    </w:p>
    <w:p w14:paraId="1F050E91" w14:textId="200C9204" w:rsidR="006E30BD" w:rsidRDefault="006E30BD" w:rsidP="003F3824">
      <w:pPr>
        <w:spacing w:line="360" w:lineRule="auto"/>
        <w:ind w:left="142" w:firstLine="851"/>
        <w:jc w:val="both"/>
        <w:rPr>
          <w:rFonts w:ascii="Times New Roman" w:hAnsi="Times New Roman" w:cs="Times New Roman"/>
          <w:sz w:val="28"/>
          <w:szCs w:val="28"/>
        </w:rPr>
      </w:pPr>
    </w:p>
    <w:p w14:paraId="1D4A65EB" w14:textId="4A34A044" w:rsidR="006E30BD" w:rsidRDefault="006E30BD" w:rsidP="003F3824">
      <w:pPr>
        <w:spacing w:line="360" w:lineRule="auto"/>
        <w:ind w:left="142" w:firstLine="851"/>
        <w:jc w:val="both"/>
        <w:rPr>
          <w:rFonts w:ascii="Times New Roman" w:hAnsi="Times New Roman" w:cs="Times New Roman"/>
          <w:sz w:val="28"/>
          <w:szCs w:val="28"/>
        </w:rPr>
      </w:pPr>
    </w:p>
    <w:p w14:paraId="5FF53DDF" w14:textId="5E5386CD" w:rsidR="006E30BD" w:rsidRDefault="006E30BD" w:rsidP="003F3824">
      <w:pPr>
        <w:spacing w:line="360" w:lineRule="auto"/>
        <w:ind w:left="142" w:firstLine="851"/>
        <w:jc w:val="both"/>
        <w:rPr>
          <w:rFonts w:ascii="Times New Roman" w:hAnsi="Times New Roman" w:cs="Times New Roman"/>
          <w:sz w:val="28"/>
          <w:szCs w:val="28"/>
        </w:rPr>
      </w:pPr>
    </w:p>
    <w:p w14:paraId="45674ACD" w14:textId="26AD7CA1" w:rsidR="006E30BD" w:rsidRDefault="006E30BD" w:rsidP="003F3824">
      <w:pPr>
        <w:spacing w:line="360" w:lineRule="auto"/>
        <w:ind w:left="142" w:firstLine="851"/>
        <w:jc w:val="both"/>
        <w:rPr>
          <w:rFonts w:ascii="Times New Roman" w:hAnsi="Times New Roman" w:cs="Times New Roman"/>
          <w:sz w:val="28"/>
          <w:szCs w:val="28"/>
        </w:rPr>
      </w:pPr>
    </w:p>
    <w:p w14:paraId="68930461" w14:textId="6B1BD98C" w:rsidR="006E30BD" w:rsidRDefault="006E30BD" w:rsidP="003F3824">
      <w:pPr>
        <w:spacing w:line="360" w:lineRule="auto"/>
        <w:ind w:left="142" w:firstLine="851"/>
        <w:jc w:val="both"/>
        <w:rPr>
          <w:rFonts w:ascii="Times New Roman" w:hAnsi="Times New Roman" w:cs="Times New Roman"/>
          <w:sz w:val="28"/>
          <w:szCs w:val="28"/>
        </w:rPr>
      </w:pPr>
    </w:p>
    <w:p w14:paraId="2675C7AC" w14:textId="0F79D60C" w:rsidR="006E30BD" w:rsidRDefault="006E30BD" w:rsidP="003F3824">
      <w:pPr>
        <w:spacing w:line="360" w:lineRule="auto"/>
        <w:ind w:left="142" w:firstLine="851"/>
        <w:jc w:val="both"/>
        <w:rPr>
          <w:rFonts w:ascii="Times New Roman" w:hAnsi="Times New Roman" w:cs="Times New Roman"/>
          <w:sz w:val="28"/>
          <w:szCs w:val="28"/>
        </w:rPr>
      </w:pPr>
    </w:p>
    <w:p w14:paraId="5015458D" w14:textId="67DA7642" w:rsidR="006E30BD" w:rsidRDefault="006E30BD" w:rsidP="003F3824">
      <w:pPr>
        <w:spacing w:line="360" w:lineRule="auto"/>
        <w:ind w:left="142" w:firstLine="851"/>
        <w:jc w:val="both"/>
        <w:rPr>
          <w:rFonts w:ascii="Times New Roman" w:hAnsi="Times New Roman" w:cs="Times New Roman"/>
          <w:sz w:val="28"/>
          <w:szCs w:val="28"/>
        </w:rPr>
      </w:pPr>
    </w:p>
    <w:p w14:paraId="07C86439" w14:textId="77777777" w:rsidR="007D59E7" w:rsidRDefault="007D59E7" w:rsidP="003F3824">
      <w:pPr>
        <w:spacing w:line="360" w:lineRule="auto"/>
        <w:ind w:left="142" w:firstLine="851"/>
        <w:jc w:val="both"/>
        <w:rPr>
          <w:rFonts w:ascii="Times New Roman" w:hAnsi="Times New Roman" w:cs="Times New Roman"/>
          <w:sz w:val="28"/>
          <w:szCs w:val="28"/>
        </w:rPr>
      </w:pPr>
    </w:p>
    <w:p w14:paraId="04216058" w14:textId="1C919114" w:rsidR="00B27165" w:rsidRPr="002B507C" w:rsidRDefault="001C1B84" w:rsidP="003F3824">
      <w:pPr>
        <w:spacing w:line="360" w:lineRule="auto"/>
        <w:ind w:left="142" w:firstLine="851"/>
        <w:jc w:val="both"/>
        <w:rPr>
          <w:rFonts w:ascii="Times New Roman" w:hAnsi="Times New Roman" w:cs="Times New Roman"/>
          <w:b/>
          <w:bCs/>
          <w:sz w:val="28"/>
          <w:szCs w:val="28"/>
        </w:rPr>
      </w:pPr>
      <w:r w:rsidRPr="002B507C">
        <w:rPr>
          <w:rFonts w:ascii="Times New Roman" w:hAnsi="Times New Roman" w:cs="Times New Roman"/>
          <w:b/>
          <w:bCs/>
          <w:sz w:val="28"/>
          <w:szCs w:val="28"/>
        </w:rPr>
        <w:lastRenderedPageBreak/>
        <w:t>1.</w:t>
      </w:r>
      <w:r w:rsidRPr="002B507C">
        <w:rPr>
          <w:rFonts w:ascii="Times New Roman" w:hAnsi="Times New Roman" w:cs="Times New Roman"/>
          <w:b/>
          <w:bCs/>
          <w:sz w:val="28"/>
          <w:szCs w:val="28"/>
        </w:rPr>
        <w:tab/>
        <w:t>Состояние изученности ферментативной активности почв</w:t>
      </w:r>
    </w:p>
    <w:p w14:paraId="6856A6CF" w14:textId="77777777" w:rsidR="00F3050D" w:rsidRDefault="002C3EE7" w:rsidP="003F3824">
      <w:pPr>
        <w:spacing w:line="360" w:lineRule="auto"/>
        <w:ind w:left="142" w:firstLine="851"/>
        <w:jc w:val="both"/>
        <w:rPr>
          <w:rFonts w:ascii="Times New Roman" w:hAnsi="Times New Roman" w:cs="Times New Roman"/>
          <w:sz w:val="28"/>
          <w:szCs w:val="28"/>
        </w:rPr>
      </w:pPr>
      <w:r w:rsidRPr="002C3EE7">
        <w:rPr>
          <w:rFonts w:ascii="Times New Roman" w:hAnsi="Times New Roman" w:cs="Times New Roman"/>
          <w:sz w:val="28"/>
          <w:szCs w:val="28"/>
        </w:rPr>
        <w:t xml:space="preserve">Ферменты – это катализаторы, которые отличаются характерностью действия в катализе химических реакций. </w:t>
      </w:r>
      <w:r w:rsidR="00F3050D" w:rsidRPr="00F3050D">
        <w:rPr>
          <w:rFonts w:ascii="Times New Roman" w:hAnsi="Times New Roman" w:cs="Times New Roman"/>
          <w:sz w:val="28"/>
          <w:szCs w:val="28"/>
        </w:rPr>
        <w:t>Они также являются продуктами биосинтеза почвенных организмов.</w:t>
      </w:r>
      <w:r w:rsidRPr="002C3EE7">
        <w:rPr>
          <w:rFonts w:ascii="Times New Roman" w:hAnsi="Times New Roman" w:cs="Times New Roman"/>
          <w:sz w:val="28"/>
          <w:szCs w:val="28"/>
        </w:rPr>
        <w:t xml:space="preserve"> С помощью генетических факторов в живых организмах происходит биосинтез ферментов. </w:t>
      </w:r>
      <w:r w:rsidR="00F3050D" w:rsidRPr="00F3050D">
        <w:rPr>
          <w:rFonts w:ascii="Times New Roman" w:hAnsi="Times New Roman" w:cs="Times New Roman"/>
          <w:sz w:val="28"/>
          <w:szCs w:val="28"/>
        </w:rPr>
        <w:t>Ферменты выполняют действия генов. Ферменты ускоряют процессы большого количества реакций в любом организме, в результате чего формируется клеточный метаболизм. В процессе отмирания и разложения растительных остатков одни ферменты разрушаются, а другие остаются активными, ускоряя химические реакции по формированию плодородия и участвуя в процессах почвообразования.</w:t>
      </w:r>
    </w:p>
    <w:p w14:paraId="781D0C56" w14:textId="5351131A" w:rsidR="002C3EE7" w:rsidRDefault="002C3EE7" w:rsidP="003F3824">
      <w:pPr>
        <w:spacing w:line="360" w:lineRule="auto"/>
        <w:ind w:left="142" w:firstLine="851"/>
        <w:jc w:val="both"/>
        <w:rPr>
          <w:rFonts w:ascii="Times New Roman" w:hAnsi="Times New Roman" w:cs="Times New Roman"/>
          <w:sz w:val="28"/>
          <w:szCs w:val="28"/>
        </w:rPr>
      </w:pPr>
      <w:r w:rsidRPr="002C3EE7">
        <w:rPr>
          <w:rFonts w:ascii="Times New Roman" w:hAnsi="Times New Roman" w:cs="Times New Roman"/>
          <w:sz w:val="28"/>
          <w:szCs w:val="28"/>
        </w:rPr>
        <w:t xml:space="preserve">В почвах биоценозов сформировались свои ферментативные комплексы, и в них наблюдаются различные по активности </w:t>
      </w:r>
      <w:proofErr w:type="spellStart"/>
      <w:r w:rsidRPr="002C3EE7">
        <w:rPr>
          <w:rFonts w:ascii="Times New Roman" w:hAnsi="Times New Roman" w:cs="Times New Roman"/>
          <w:sz w:val="28"/>
          <w:szCs w:val="28"/>
        </w:rPr>
        <w:t>биокаталитические</w:t>
      </w:r>
      <w:proofErr w:type="spellEnd"/>
      <w:r w:rsidRPr="002C3EE7">
        <w:rPr>
          <w:rFonts w:ascii="Times New Roman" w:hAnsi="Times New Roman" w:cs="Times New Roman"/>
          <w:sz w:val="28"/>
          <w:szCs w:val="28"/>
        </w:rPr>
        <w:t xml:space="preserve"> реакции. </w:t>
      </w:r>
    </w:p>
    <w:p w14:paraId="32B8FE83" w14:textId="7F5D9574" w:rsidR="002C3EE7" w:rsidRDefault="002C3EE7" w:rsidP="003F3824">
      <w:pPr>
        <w:spacing w:line="360" w:lineRule="auto"/>
        <w:ind w:left="142" w:firstLine="851"/>
        <w:jc w:val="both"/>
        <w:rPr>
          <w:rFonts w:ascii="Times New Roman" w:hAnsi="Times New Roman" w:cs="Times New Roman"/>
          <w:sz w:val="28"/>
          <w:szCs w:val="28"/>
        </w:rPr>
      </w:pPr>
      <w:r w:rsidRPr="002C3EE7">
        <w:rPr>
          <w:rFonts w:ascii="Times New Roman" w:hAnsi="Times New Roman" w:cs="Times New Roman"/>
          <w:sz w:val="28"/>
          <w:szCs w:val="28"/>
        </w:rPr>
        <w:t xml:space="preserve">Порядок действий групп ферментов – важная черта ферментативных комплексов. Ее проявление заключается в одновременном действии ряда ферментов, которые находятся в разных группах. </w:t>
      </w:r>
      <w:r w:rsidR="00F3050D" w:rsidRPr="00F3050D">
        <w:rPr>
          <w:rFonts w:ascii="Times New Roman" w:hAnsi="Times New Roman" w:cs="Times New Roman"/>
          <w:sz w:val="28"/>
          <w:szCs w:val="28"/>
        </w:rPr>
        <w:t>Ферменты не позволяют ни одному соединению накапливаться в избытке. Когда накапливается избыток соединения, ферменты объединяют его и отправляют в круговорот, образуя сложные соединения.</w:t>
      </w:r>
      <w:r w:rsidR="00F3050D" w:rsidRPr="00F3050D">
        <w:rPr>
          <w:rFonts w:ascii="Times New Roman" w:hAnsi="Times New Roman" w:cs="Times New Roman"/>
          <w:sz w:val="28"/>
          <w:szCs w:val="28"/>
        </w:rPr>
        <w:t xml:space="preserve"> </w:t>
      </w:r>
      <w:r w:rsidRPr="002C3EE7">
        <w:rPr>
          <w:rFonts w:ascii="Times New Roman" w:hAnsi="Times New Roman" w:cs="Times New Roman"/>
          <w:sz w:val="28"/>
          <w:szCs w:val="28"/>
        </w:rPr>
        <w:t>Ферментативные комплексы представляют в виде саморегулирующих систем. Микроорганизмы и растения регулярно восполняют ферменты из-за того, что большинство их – короткоживущие организмы (</w:t>
      </w:r>
      <w:proofErr w:type="spellStart"/>
      <w:r w:rsidRPr="002C3EE7">
        <w:rPr>
          <w:rFonts w:ascii="Times New Roman" w:hAnsi="Times New Roman" w:cs="Times New Roman"/>
          <w:sz w:val="28"/>
          <w:szCs w:val="28"/>
        </w:rPr>
        <w:t>Бабьева</w:t>
      </w:r>
      <w:proofErr w:type="spellEnd"/>
      <w:r w:rsidRPr="002C3EE7">
        <w:rPr>
          <w:rFonts w:ascii="Times New Roman" w:hAnsi="Times New Roman" w:cs="Times New Roman"/>
          <w:sz w:val="28"/>
          <w:szCs w:val="28"/>
        </w:rPr>
        <w:t xml:space="preserve"> И.П., Зенковка Г.М., 2013).</w:t>
      </w:r>
    </w:p>
    <w:p w14:paraId="57822F9B" w14:textId="07A3D1EC" w:rsidR="002A1241" w:rsidRPr="002A1241"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t>Многочисленные исследования обнаруживают сильное влияние загрязнения почв на ферментативную активность. Попадая в почву, фенолы, тяжелые металлы, радиоактивные элементы, ртутные соединения, нефть и другие загрязнители в зависимости от состава и количественного их соотношения по-разному влияют на ферментативную активность почв, способствуя как подавлению, так и активации процессов биохимической трансформации органических веществ.</w:t>
      </w:r>
    </w:p>
    <w:p w14:paraId="386922F4" w14:textId="49F0A8CE" w:rsidR="002A1241" w:rsidRPr="002A1241"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lastRenderedPageBreak/>
        <w:t xml:space="preserve">Наиболее хорошо изученными ферментами в почве являются гидролазы, которые представляют обширный класс ферментов, осуществляющих реакции гидролиза разнообразных сложных органических соединений, действуя на различные связи: сложноэфирные, </w:t>
      </w:r>
      <w:proofErr w:type="spellStart"/>
      <w:r w:rsidRPr="002A1241">
        <w:rPr>
          <w:rFonts w:ascii="Times New Roman" w:hAnsi="Times New Roman" w:cs="Times New Roman"/>
          <w:sz w:val="28"/>
          <w:szCs w:val="28"/>
        </w:rPr>
        <w:t>гл</w:t>
      </w:r>
      <w:r w:rsidR="00DD7A7B">
        <w:rPr>
          <w:rFonts w:ascii="Times New Roman" w:hAnsi="Times New Roman" w:cs="Times New Roman"/>
          <w:sz w:val="28"/>
          <w:szCs w:val="28"/>
        </w:rPr>
        <w:t>и</w:t>
      </w:r>
      <w:r w:rsidRPr="002A1241">
        <w:rPr>
          <w:rFonts w:ascii="Times New Roman" w:hAnsi="Times New Roman" w:cs="Times New Roman"/>
          <w:sz w:val="28"/>
          <w:szCs w:val="28"/>
        </w:rPr>
        <w:t>козидные</w:t>
      </w:r>
      <w:proofErr w:type="spellEnd"/>
      <w:r w:rsidRPr="002A1241">
        <w:rPr>
          <w:rFonts w:ascii="Times New Roman" w:hAnsi="Times New Roman" w:cs="Times New Roman"/>
          <w:sz w:val="28"/>
          <w:szCs w:val="28"/>
        </w:rPr>
        <w:t xml:space="preserve">, амидные, пептидные и др. Гидролазы широко распространены в почвах и играют важную роль в обогащении их питательными веществами. К этому классу относится и </w:t>
      </w:r>
      <w:r w:rsidR="009124FB" w:rsidRPr="002A1241">
        <w:rPr>
          <w:rFonts w:ascii="Times New Roman" w:hAnsi="Times New Roman" w:cs="Times New Roman"/>
          <w:sz w:val="28"/>
          <w:szCs w:val="28"/>
        </w:rPr>
        <w:t>фермент целлюлаза</w:t>
      </w:r>
      <w:r w:rsidRPr="002A1241">
        <w:rPr>
          <w:rFonts w:ascii="Times New Roman" w:hAnsi="Times New Roman" w:cs="Times New Roman"/>
          <w:sz w:val="28"/>
          <w:szCs w:val="28"/>
        </w:rPr>
        <w:t>, участвующий в расщеплении целлюлозы, активно выделяемый почвенными микроорганизмами, особенно грибами.</w:t>
      </w:r>
    </w:p>
    <w:p w14:paraId="45EB7B89" w14:textId="5C838E8B" w:rsidR="002A1241" w:rsidRDefault="00F3050D" w:rsidP="003F3824">
      <w:pPr>
        <w:spacing w:line="360" w:lineRule="auto"/>
        <w:ind w:left="142" w:firstLine="851"/>
        <w:jc w:val="both"/>
        <w:rPr>
          <w:rFonts w:ascii="Times New Roman" w:hAnsi="Times New Roman" w:cs="Times New Roman"/>
          <w:sz w:val="28"/>
          <w:szCs w:val="28"/>
        </w:rPr>
      </w:pPr>
      <w:r w:rsidRPr="00F3050D">
        <w:rPr>
          <w:rFonts w:ascii="Times New Roman" w:hAnsi="Times New Roman" w:cs="Times New Roman"/>
          <w:sz w:val="28"/>
          <w:szCs w:val="28"/>
        </w:rPr>
        <w:t xml:space="preserve">Многие исследователи рассматривают процесс деградации </w:t>
      </w:r>
      <w:r>
        <w:rPr>
          <w:rFonts w:ascii="Times New Roman" w:hAnsi="Times New Roman" w:cs="Times New Roman"/>
          <w:sz w:val="28"/>
          <w:szCs w:val="28"/>
        </w:rPr>
        <w:t>клетчатки</w:t>
      </w:r>
      <w:r w:rsidRPr="00F3050D">
        <w:rPr>
          <w:rFonts w:ascii="Times New Roman" w:hAnsi="Times New Roman" w:cs="Times New Roman"/>
          <w:sz w:val="28"/>
          <w:szCs w:val="28"/>
        </w:rPr>
        <w:t xml:space="preserve">, осуществляемый микроорганизмами, как один из важнейших показателей плодородия почвы, определяющий уровень биомассы. Целлюлоза является важным компонентом органического вещества, поэтому скорость разложения целлюлозы влияет на скорость разложения органического вещества во всей почве. Аппликационный метод используется для определения </w:t>
      </w:r>
      <w:proofErr w:type="spellStart"/>
      <w:r w:rsidRPr="00F3050D">
        <w:rPr>
          <w:rFonts w:ascii="Times New Roman" w:hAnsi="Times New Roman" w:cs="Times New Roman"/>
          <w:sz w:val="28"/>
          <w:szCs w:val="28"/>
        </w:rPr>
        <w:t>целлюлазной</w:t>
      </w:r>
      <w:proofErr w:type="spellEnd"/>
      <w:r w:rsidRPr="00F3050D">
        <w:rPr>
          <w:rFonts w:ascii="Times New Roman" w:hAnsi="Times New Roman" w:cs="Times New Roman"/>
          <w:sz w:val="28"/>
          <w:szCs w:val="28"/>
        </w:rPr>
        <w:t xml:space="preserve"> активности почвы. </w:t>
      </w:r>
      <w:r w:rsidR="002A1241" w:rsidRPr="002A1241">
        <w:rPr>
          <w:rFonts w:ascii="Times New Roman" w:hAnsi="Times New Roman" w:cs="Times New Roman"/>
          <w:sz w:val="28"/>
          <w:szCs w:val="28"/>
        </w:rPr>
        <w:t>Но поскольку степень активности целлюлозных микроорганизмов зависит от наличия в почве также доступного азота, фосфора и других элементов, то степень распада, можно считать, отражает «напряженность хода микробиологических процессов вообще».</w:t>
      </w:r>
    </w:p>
    <w:p w14:paraId="623C37DA" w14:textId="66D35118" w:rsidR="00F8479E" w:rsidRPr="00F8479E" w:rsidRDefault="00F8479E" w:rsidP="003F3824">
      <w:pPr>
        <w:spacing w:line="360" w:lineRule="auto"/>
        <w:ind w:left="142" w:firstLine="851"/>
        <w:jc w:val="both"/>
        <w:rPr>
          <w:rFonts w:ascii="Times New Roman" w:hAnsi="Times New Roman" w:cs="Times New Roman"/>
          <w:sz w:val="28"/>
          <w:szCs w:val="28"/>
        </w:rPr>
      </w:pPr>
      <w:r w:rsidRPr="00F8479E">
        <w:rPr>
          <w:rFonts w:ascii="Times New Roman" w:hAnsi="Times New Roman" w:cs="Times New Roman"/>
          <w:sz w:val="28"/>
          <w:szCs w:val="28"/>
        </w:rPr>
        <w:t>Ферментативная активность почв складывается из:</w:t>
      </w:r>
    </w:p>
    <w:p w14:paraId="5EAD031C" w14:textId="105FA76C" w:rsidR="00F8479E" w:rsidRPr="00F8479E" w:rsidRDefault="00F8479E" w:rsidP="003F3824">
      <w:pPr>
        <w:spacing w:line="360" w:lineRule="auto"/>
        <w:ind w:left="142" w:firstLine="851"/>
        <w:jc w:val="both"/>
        <w:rPr>
          <w:rFonts w:ascii="Times New Roman" w:hAnsi="Times New Roman" w:cs="Times New Roman"/>
          <w:sz w:val="28"/>
          <w:szCs w:val="28"/>
        </w:rPr>
      </w:pPr>
      <w:r w:rsidRPr="00F8479E">
        <w:rPr>
          <w:rFonts w:ascii="Times New Roman" w:hAnsi="Times New Roman" w:cs="Times New Roman"/>
          <w:sz w:val="28"/>
          <w:szCs w:val="28"/>
        </w:rPr>
        <w:t>а) внеклеточных иммобилизованных ферментов;</w:t>
      </w:r>
    </w:p>
    <w:p w14:paraId="4585423A" w14:textId="40A699EC" w:rsidR="00F8479E" w:rsidRPr="00F8479E" w:rsidRDefault="00F8479E" w:rsidP="003F3824">
      <w:pPr>
        <w:spacing w:line="360" w:lineRule="auto"/>
        <w:ind w:left="142" w:firstLine="851"/>
        <w:jc w:val="both"/>
        <w:rPr>
          <w:rFonts w:ascii="Times New Roman" w:hAnsi="Times New Roman" w:cs="Times New Roman"/>
          <w:sz w:val="28"/>
          <w:szCs w:val="28"/>
        </w:rPr>
      </w:pPr>
      <w:r w:rsidRPr="00F8479E">
        <w:rPr>
          <w:rFonts w:ascii="Times New Roman" w:hAnsi="Times New Roman" w:cs="Times New Roman"/>
          <w:sz w:val="28"/>
          <w:szCs w:val="28"/>
        </w:rPr>
        <w:t>б) внеклеточных свободных ферментов;</w:t>
      </w:r>
    </w:p>
    <w:p w14:paraId="5BEA9885" w14:textId="526BDBB5" w:rsidR="00F8479E" w:rsidRPr="00F8479E" w:rsidRDefault="00F8479E" w:rsidP="003F3824">
      <w:pPr>
        <w:spacing w:line="360" w:lineRule="auto"/>
        <w:ind w:left="142" w:firstLine="851"/>
        <w:jc w:val="both"/>
        <w:rPr>
          <w:rFonts w:ascii="Times New Roman" w:hAnsi="Times New Roman" w:cs="Times New Roman"/>
          <w:sz w:val="28"/>
          <w:szCs w:val="28"/>
        </w:rPr>
      </w:pPr>
      <w:r w:rsidRPr="00F8479E">
        <w:rPr>
          <w:rFonts w:ascii="Times New Roman" w:hAnsi="Times New Roman" w:cs="Times New Roman"/>
          <w:sz w:val="28"/>
          <w:szCs w:val="28"/>
        </w:rPr>
        <w:t>в) внутриклеточных ферментов мертвых клеток;</w:t>
      </w:r>
    </w:p>
    <w:p w14:paraId="1A5C8176" w14:textId="0ED89AF4" w:rsidR="00F8479E" w:rsidRPr="00F8479E" w:rsidRDefault="00F8479E" w:rsidP="003F3824">
      <w:pPr>
        <w:spacing w:line="360" w:lineRule="auto"/>
        <w:ind w:left="142" w:firstLine="851"/>
        <w:jc w:val="both"/>
        <w:rPr>
          <w:rFonts w:ascii="Times New Roman" w:hAnsi="Times New Roman" w:cs="Times New Roman"/>
          <w:sz w:val="28"/>
          <w:szCs w:val="28"/>
        </w:rPr>
      </w:pPr>
      <w:r w:rsidRPr="00F8479E">
        <w:rPr>
          <w:rFonts w:ascii="Times New Roman" w:hAnsi="Times New Roman" w:cs="Times New Roman"/>
          <w:sz w:val="28"/>
          <w:szCs w:val="28"/>
        </w:rPr>
        <w:t>г) внутриклеточных и внеклеточных ферментов, образованных в искусственных условиях эксперимента и не характерных для данной почвы.</w:t>
      </w:r>
    </w:p>
    <w:p w14:paraId="38D2337F" w14:textId="0F989139" w:rsidR="00F8479E" w:rsidRPr="00F8479E" w:rsidRDefault="00DD7A7B" w:rsidP="003F3824">
      <w:pPr>
        <w:spacing w:line="360" w:lineRule="auto"/>
        <w:ind w:left="142" w:firstLine="851"/>
        <w:jc w:val="both"/>
        <w:rPr>
          <w:rFonts w:ascii="Times New Roman" w:hAnsi="Times New Roman" w:cs="Times New Roman"/>
          <w:sz w:val="28"/>
          <w:szCs w:val="28"/>
        </w:rPr>
      </w:pPr>
      <w:r>
        <w:rPr>
          <w:rFonts w:ascii="Times New Roman" w:hAnsi="Times New Roman" w:cs="Times New Roman"/>
          <w:sz w:val="28"/>
          <w:szCs w:val="28"/>
        </w:rPr>
        <w:lastRenderedPageBreak/>
        <w:t>К</w:t>
      </w:r>
      <w:r w:rsidR="00F8479E" w:rsidRPr="00F8479E">
        <w:rPr>
          <w:rFonts w:ascii="Times New Roman" w:hAnsi="Times New Roman" w:cs="Times New Roman"/>
          <w:sz w:val="28"/>
          <w:szCs w:val="28"/>
        </w:rPr>
        <w:t>аждый фермент действует лишь на вполне определенное вещество или сходную группу веществ и вполне определенный тип химической связи. Это вызвано их строгой специфичностью.</w:t>
      </w:r>
    </w:p>
    <w:p w14:paraId="2FC8FCBE" w14:textId="2D38D890" w:rsidR="00F8479E" w:rsidRDefault="00F8479E" w:rsidP="003F3824">
      <w:pPr>
        <w:spacing w:line="360" w:lineRule="auto"/>
        <w:ind w:left="142" w:firstLine="851"/>
        <w:jc w:val="both"/>
        <w:rPr>
          <w:rFonts w:ascii="Times New Roman" w:hAnsi="Times New Roman" w:cs="Times New Roman"/>
          <w:sz w:val="28"/>
          <w:szCs w:val="28"/>
        </w:rPr>
      </w:pPr>
      <w:r w:rsidRPr="00F8479E">
        <w:rPr>
          <w:rFonts w:ascii="Times New Roman" w:hAnsi="Times New Roman" w:cs="Times New Roman"/>
          <w:sz w:val="28"/>
          <w:szCs w:val="28"/>
        </w:rPr>
        <w:t xml:space="preserve">По своей биохимической природе все ферменты представляют собой высокомолекулярные белковые вещества. Полипептидная цепочка белков - ферментов расположена в пространстве исключительно сложным образом, неповторимым для каждого фермента. </w:t>
      </w:r>
    </w:p>
    <w:p w14:paraId="3FF94023" w14:textId="5350CF02" w:rsidR="00F8479E" w:rsidRPr="00F8479E" w:rsidRDefault="00F8479E" w:rsidP="003F3824">
      <w:pPr>
        <w:spacing w:line="360" w:lineRule="auto"/>
        <w:ind w:left="142" w:firstLine="851"/>
        <w:jc w:val="both"/>
        <w:rPr>
          <w:rFonts w:ascii="Times New Roman" w:hAnsi="Times New Roman" w:cs="Times New Roman"/>
          <w:sz w:val="28"/>
          <w:szCs w:val="28"/>
        </w:rPr>
      </w:pPr>
      <w:r w:rsidRPr="00F8479E">
        <w:rPr>
          <w:rFonts w:ascii="Times New Roman" w:hAnsi="Times New Roman" w:cs="Times New Roman"/>
          <w:sz w:val="28"/>
          <w:szCs w:val="28"/>
        </w:rPr>
        <w:t>Ферментативный катализ начинается с образования активного промежуточного соединения - фермент-субстратного комплекса. Комплекс - результат присоединения молекулы субстрата к каталитически активному центру фермента. При этом пространственные конфигурации молекул субстрата несколько видоизменяются. Новое ориентированное</w:t>
      </w:r>
      <w:r>
        <w:rPr>
          <w:rFonts w:ascii="Times New Roman" w:hAnsi="Times New Roman" w:cs="Times New Roman"/>
          <w:sz w:val="28"/>
          <w:szCs w:val="28"/>
        </w:rPr>
        <w:t xml:space="preserve"> </w:t>
      </w:r>
      <w:r w:rsidRPr="00F8479E">
        <w:rPr>
          <w:rFonts w:ascii="Times New Roman" w:hAnsi="Times New Roman" w:cs="Times New Roman"/>
          <w:sz w:val="28"/>
          <w:szCs w:val="28"/>
        </w:rPr>
        <w:t>размещение на ферменте реагирующих молекул обеспечивает высокую эффективность ферментативных реакций, способствующих снижению энергии активации.</w:t>
      </w:r>
    </w:p>
    <w:p w14:paraId="1F5A8FB5" w14:textId="064C8393" w:rsidR="00F8479E" w:rsidRPr="00F8479E" w:rsidRDefault="00F8479E" w:rsidP="003F3824">
      <w:pPr>
        <w:spacing w:line="360" w:lineRule="auto"/>
        <w:ind w:left="142" w:firstLine="851"/>
        <w:jc w:val="both"/>
        <w:rPr>
          <w:rFonts w:ascii="Times New Roman" w:hAnsi="Times New Roman" w:cs="Times New Roman"/>
          <w:sz w:val="28"/>
          <w:szCs w:val="28"/>
        </w:rPr>
      </w:pPr>
      <w:r w:rsidRPr="00F8479E">
        <w:rPr>
          <w:rFonts w:ascii="Times New Roman" w:hAnsi="Times New Roman" w:cs="Times New Roman"/>
          <w:sz w:val="28"/>
          <w:szCs w:val="28"/>
        </w:rPr>
        <w:t>За каталитическую активность фермента ответственны не только активный центр фермента, но и вся структура молекулы в целом. Скорость ферментативной реакции регулируется множеством факторов: температурой, рН, концентрацией фермента и субстрата, наличием активаторов и ингибиторов. В роли активаторов могут выступать органические соединения, но чаще различные микроэлементы (</w:t>
      </w:r>
      <w:bookmarkStart w:id="3" w:name="_Hlk105248433"/>
      <w:proofErr w:type="spellStart"/>
      <w:r w:rsidRPr="00F8479E">
        <w:rPr>
          <w:rFonts w:ascii="Times New Roman" w:hAnsi="Times New Roman" w:cs="Times New Roman"/>
          <w:sz w:val="28"/>
          <w:szCs w:val="28"/>
        </w:rPr>
        <w:t>Купревич</w:t>
      </w:r>
      <w:proofErr w:type="spellEnd"/>
      <w:r w:rsidRPr="00F8479E">
        <w:rPr>
          <w:rFonts w:ascii="Times New Roman" w:hAnsi="Times New Roman" w:cs="Times New Roman"/>
          <w:sz w:val="28"/>
          <w:szCs w:val="28"/>
        </w:rPr>
        <w:t>, Щербакова, 1966</w:t>
      </w:r>
      <w:bookmarkEnd w:id="3"/>
      <w:r w:rsidRPr="00F8479E">
        <w:rPr>
          <w:rFonts w:ascii="Times New Roman" w:hAnsi="Times New Roman" w:cs="Times New Roman"/>
          <w:sz w:val="28"/>
          <w:szCs w:val="28"/>
        </w:rPr>
        <w:t>).</w:t>
      </w:r>
    </w:p>
    <w:p w14:paraId="1091A8CF" w14:textId="0B22DBA4" w:rsidR="00F8479E" w:rsidRPr="00F8479E" w:rsidRDefault="00F8479E" w:rsidP="003F3824">
      <w:pPr>
        <w:spacing w:line="360" w:lineRule="auto"/>
        <w:ind w:left="142" w:firstLine="851"/>
        <w:jc w:val="both"/>
        <w:rPr>
          <w:rFonts w:ascii="Times New Roman" w:hAnsi="Times New Roman" w:cs="Times New Roman"/>
          <w:sz w:val="28"/>
          <w:szCs w:val="28"/>
        </w:rPr>
      </w:pPr>
      <w:r w:rsidRPr="00F8479E">
        <w:rPr>
          <w:rFonts w:ascii="Times New Roman" w:hAnsi="Times New Roman" w:cs="Times New Roman"/>
          <w:sz w:val="28"/>
          <w:szCs w:val="28"/>
        </w:rPr>
        <w:t xml:space="preserve">Почва способна регулировать протекающие в ней ферментативные процессы в связи с изменением внутренних и внешних факторов посредством факторной или аллостерической регуляции. Факторная регуляция обусловлена кислотностью среды (рН), химическим и физическим составом, температурой, влажностью, водно-воздушным режимом и т. д. </w:t>
      </w:r>
    </w:p>
    <w:p w14:paraId="78D8D73D" w14:textId="395AD9CF" w:rsidR="00F8479E" w:rsidRDefault="00F8479E" w:rsidP="003F3824">
      <w:pPr>
        <w:spacing w:line="360" w:lineRule="auto"/>
        <w:ind w:left="142" w:firstLine="851"/>
        <w:jc w:val="both"/>
        <w:rPr>
          <w:rFonts w:ascii="Times New Roman" w:hAnsi="Times New Roman" w:cs="Times New Roman"/>
          <w:sz w:val="28"/>
          <w:szCs w:val="28"/>
        </w:rPr>
      </w:pPr>
      <w:r w:rsidRPr="00F8479E">
        <w:rPr>
          <w:rFonts w:ascii="Times New Roman" w:hAnsi="Times New Roman" w:cs="Times New Roman"/>
          <w:sz w:val="28"/>
          <w:szCs w:val="28"/>
        </w:rPr>
        <w:t>Основные пути поступления ферментов в почву — это прижизненно выделяемые внеклеточные ферменты микроорганизмов и корней растений и внутриклеточные ферменты, поступающие в почву после отмирания почвенных организмов и растений.</w:t>
      </w:r>
    </w:p>
    <w:p w14:paraId="62C9EE8B" w14:textId="55A789BC" w:rsidR="00F8479E" w:rsidRPr="00F8479E" w:rsidRDefault="00F8479E" w:rsidP="003F3824">
      <w:pPr>
        <w:spacing w:line="360" w:lineRule="auto"/>
        <w:ind w:left="142" w:firstLine="851"/>
        <w:jc w:val="both"/>
        <w:rPr>
          <w:rFonts w:ascii="Times New Roman" w:hAnsi="Times New Roman" w:cs="Times New Roman"/>
          <w:sz w:val="28"/>
          <w:szCs w:val="28"/>
        </w:rPr>
      </w:pPr>
      <w:r w:rsidRPr="00F8479E">
        <w:rPr>
          <w:rFonts w:ascii="Times New Roman" w:hAnsi="Times New Roman" w:cs="Times New Roman"/>
          <w:sz w:val="28"/>
          <w:szCs w:val="28"/>
        </w:rPr>
        <w:lastRenderedPageBreak/>
        <w:t xml:space="preserve">Выделения ферментов в почву микроорганизмами и корнями растений обычно носит адаптивный характер в форме ответной реакции на присутствие или отсутствие субстрата для действия фермента или продукта реакции, что особенно четко проявляется с фосфатазами. При недостатке в среде подвижного фосфора микроорганизмы и растения резко усиливают выделение ферментов. На такой взаимосвязи и основано применение величины </w:t>
      </w:r>
      <w:proofErr w:type="spellStart"/>
      <w:r w:rsidRPr="00F8479E">
        <w:rPr>
          <w:rFonts w:ascii="Times New Roman" w:hAnsi="Times New Roman" w:cs="Times New Roman"/>
          <w:sz w:val="28"/>
          <w:szCs w:val="28"/>
        </w:rPr>
        <w:t>фосфатазной</w:t>
      </w:r>
      <w:proofErr w:type="spellEnd"/>
      <w:r w:rsidRPr="00F8479E">
        <w:rPr>
          <w:rFonts w:ascii="Times New Roman" w:hAnsi="Times New Roman" w:cs="Times New Roman"/>
          <w:sz w:val="28"/>
          <w:szCs w:val="28"/>
        </w:rPr>
        <w:t xml:space="preserve"> активности почвы как диагностического показателя обеспеченности растений доступным фосфором</w:t>
      </w:r>
      <w:r w:rsidR="004B689D">
        <w:rPr>
          <w:rFonts w:ascii="Times New Roman" w:hAnsi="Times New Roman" w:cs="Times New Roman"/>
          <w:sz w:val="28"/>
          <w:szCs w:val="28"/>
        </w:rPr>
        <w:t>.</w:t>
      </w:r>
    </w:p>
    <w:p w14:paraId="31541BE9" w14:textId="5A534CFA" w:rsidR="00F8479E" w:rsidRPr="00F8479E" w:rsidRDefault="00F8479E" w:rsidP="003F3824">
      <w:pPr>
        <w:spacing w:line="360" w:lineRule="auto"/>
        <w:ind w:left="142" w:firstLine="851"/>
        <w:jc w:val="both"/>
        <w:rPr>
          <w:rFonts w:ascii="Times New Roman" w:hAnsi="Times New Roman" w:cs="Times New Roman"/>
          <w:sz w:val="28"/>
          <w:szCs w:val="28"/>
        </w:rPr>
      </w:pPr>
      <w:r w:rsidRPr="00F8479E">
        <w:rPr>
          <w:rFonts w:ascii="Times New Roman" w:hAnsi="Times New Roman" w:cs="Times New Roman"/>
          <w:sz w:val="28"/>
          <w:szCs w:val="28"/>
        </w:rPr>
        <w:t>Ферменты, попадая из различных источников в почву, не разрушаются, а сохраняются в активном состоянии. Нужно полагать, что ферменты, являясь наиболее активным компонентом почвы, сосредоточены там, где наиболее напряженно идет жизнедеятельность микроорганизмов, то есть на поверхности раздела между почвенными коллоидами и почвенным раствором. Экспериментально доказано, что ферменты в почве находятся главным образом в твердой фазе (Звягинцев, 1979).</w:t>
      </w:r>
    </w:p>
    <w:p w14:paraId="1D8A23E8" w14:textId="7A8B5AA0" w:rsidR="005C1CA2" w:rsidRPr="005C1CA2" w:rsidRDefault="005C1CA2" w:rsidP="003F3824">
      <w:pPr>
        <w:spacing w:line="360" w:lineRule="auto"/>
        <w:ind w:left="142" w:firstLine="851"/>
        <w:jc w:val="both"/>
        <w:rPr>
          <w:rFonts w:ascii="Times New Roman" w:hAnsi="Times New Roman" w:cs="Times New Roman"/>
          <w:sz w:val="28"/>
          <w:szCs w:val="28"/>
        </w:rPr>
      </w:pPr>
      <w:r w:rsidRPr="005C1CA2">
        <w:rPr>
          <w:rFonts w:ascii="Times New Roman" w:hAnsi="Times New Roman" w:cs="Times New Roman"/>
          <w:sz w:val="28"/>
          <w:szCs w:val="28"/>
        </w:rPr>
        <w:t>К настоящему времени из двух тысяч известных ферментов более 150 получено в кристаллическом виде. Ферменты подразделяют на шесть классов:</w:t>
      </w:r>
    </w:p>
    <w:p w14:paraId="579044B6" w14:textId="77777777" w:rsidR="005C1CA2" w:rsidRPr="005C1CA2" w:rsidRDefault="005C1CA2" w:rsidP="003F3824">
      <w:pPr>
        <w:pStyle w:val="a3"/>
        <w:numPr>
          <w:ilvl w:val="0"/>
          <w:numId w:val="6"/>
        </w:numPr>
        <w:spacing w:line="360" w:lineRule="auto"/>
        <w:ind w:left="142" w:firstLine="851"/>
        <w:jc w:val="both"/>
        <w:rPr>
          <w:rFonts w:ascii="Times New Roman" w:hAnsi="Times New Roman" w:cs="Times New Roman"/>
          <w:sz w:val="28"/>
          <w:szCs w:val="28"/>
        </w:rPr>
      </w:pPr>
      <w:proofErr w:type="spellStart"/>
      <w:r w:rsidRPr="005C1CA2">
        <w:rPr>
          <w:rFonts w:ascii="Times New Roman" w:hAnsi="Times New Roman" w:cs="Times New Roman"/>
          <w:sz w:val="28"/>
          <w:szCs w:val="28"/>
        </w:rPr>
        <w:t>Оксиредуктазы</w:t>
      </w:r>
      <w:proofErr w:type="spellEnd"/>
      <w:r w:rsidRPr="005C1CA2">
        <w:rPr>
          <w:rFonts w:ascii="Times New Roman" w:hAnsi="Times New Roman" w:cs="Times New Roman"/>
          <w:sz w:val="28"/>
          <w:szCs w:val="28"/>
        </w:rPr>
        <w:t xml:space="preserve"> – катализируют окислительно-восстановительные реакции.</w:t>
      </w:r>
    </w:p>
    <w:p w14:paraId="54A8D441" w14:textId="77777777" w:rsidR="005C1CA2" w:rsidRPr="005C1CA2" w:rsidRDefault="005C1CA2" w:rsidP="003F3824">
      <w:pPr>
        <w:pStyle w:val="a3"/>
        <w:numPr>
          <w:ilvl w:val="0"/>
          <w:numId w:val="6"/>
        </w:numPr>
        <w:spacing w:line="360" w:lineRule="auto"/>
        <w:ind w:left="142" w:firstLine="851"/>
        <w:jc w:val="both"/>
        <w:rPr>
          <w:rFonts w:ascii="Times New Roman" w:hAnsi="Times New Roman" w:cs="Times New Roman"/>
          <w:sz w:val="28"/>
          <w:szCs w:val="28"/>
        </w:rPr>
      </w:pPr>
      <w:proofErr w:type="spellStart"/>
      <w:r w:rsidRPr="005C1CA2">
        <w:rPr>
          <w:rFonts w:ascii="Times New Roman" w:hAnsi="Times New Roman" w:cs="Times New Roman"/>
          <w:sz w:val="28"/>
          <w:szCs w:val="28"/>
        </w:rPr>
        <w:t>Трансферазы</w:t>
      </w:r>
      <w:proofErr w:type="spellEnd"/>
      <w:r w:rsidRPr="005C1CA2">
        <w:rPr>
          <w:rFonts w:ascii="Times New Roman" w:hAnsi="Times New Roman" w:cs="Times New Roman"/>
          <w:sz w:val="28"/>
          <w:szCs w:val="28"/>
        </w:rPr>
        <w:t xml:space="preserve"> – катализируют реакции межмолекулярного переноса различных химических групп и остатков.</w:t>
      </w:r>
    </w:p>
    <w:p w14:paraId="6BE3AF28" w14:textId="77777777" w:rsidR="005C1CA2" w:rsidRPr="005C1CA2" w:rsidRDefault="005C1CA2" w:rsidP="003F3824">
      <w:pPr>
        <w:pStyle w:val="a3"/>
        <w:numPr>
          <w:ilvl w:val="0"/>
          <w:numId w:val="6"/>
        </w:numPr>
        <w:spacing w:line="360" w:lineRule="auto"/>
        <w:ind w:left="142" w:firstLine="851"/>
        <w:jc w:val="both"/>
        <w:rPr>
          <w:rFonts w:ascii="Times New Roman" w:hAnsi="Times New Roman" w:cs="Times New Roman"/>
          <w:sz w:val="28"/>
          <w:szCs w:val="28"/>
        </w:rPr>
      </w:pPr>
      <w:r w:rsidRPr="005C1CA2">
        <w:rPr>
          <w:rFonts w:ascii="Times New Roman" w:hAnsi="Times New Roman" w:cs="Times New Roman"/>
          <w:sz w:val="28"/>
          <w:szCs w:val="28"/>
        </w:rPr>
        <w:t>Гидролазы – катализируют реакции гидролитического расщепления внутримолекулярных связей.</w:t>
      </w:r>
    </w:p>
    <w:p w14:paraId="18C380CD" w14:textId="77777777" w:rsidR="005C1CA2" w:rsidRPr="005C1CA2" w:rsidRDefault="005C1CA2" w:rsidP="003F3824">
      <w:pPr>
        <w:pStyle w:val="a3"/>
        <w:numPr>
          <w:ilvl w:val="0"/>
          <w:numId w:val="6"/>
        </w:numPr>
        <w:spacing w:line="360" w:lineRule="auto"/>
        <w:ind w:left="142" w:firstLine="851"/>
        <w:jc w:val="both"/>
        <w:rPr>
          <w:rFonts w:ascii="Times New Roman" w:hAnsi="Times New Roman" w:cs="Times New Roman"/>
          <w:sz w:val="28"/>
          <w:szCs w:val="28"/>
        </w:rPr>
      </w:pPr>
      <w:proofErr w:type="spellStart"/>
      <w:r w:rsidRPr="005C1CA2">
        <w:rPr>
          <w:rFonts w:ascii="Times New Roman" w:hAnsi="Times New Roman" w:cs="Times New Roman"/>
          <w:sz w:val="28"/>
          <w:szCs w:val="28"/>
        </w:rPr>
        <w:t>Лиазы</w:t>
      </w:r>
      <w:proofErr w:type="spellEnd"/>
      <w:r w:rsidRPr="005C1CA2">
        <w:rPr>
          <w:rFonts w:ascii="Times New Roman" w:hAnsi="Times New Roman" w:cs="Times New Roman"/>
          <w:sz w:val="28"/>
          <w:szCs w:val="28"/>
        </w:rPr>
        <w:t xml:space="preserve"> – катализирующие реакции присоединения групп по двойным связям и обратные реакции отрыва таких групп.</w:t>
      </w:r>
    </w:p>
    <w:p w14:paraId="1F310846" w14:textId="77777777" w:rsidR="005C1CA2" w:rsidRPr="005C1CA2" w:rsidRDefault="005C1CA2" w:rsidP="003F3824">
      <w:pPr>
        <w:pStyle w:val="a3"/>
        <w:numPr>
          <w:ilvl w:val="0"/>
          <w:numId w:val="6"/>
        </w:numPr>
        <w:spacing w:line="360" w:lineRule="auto"/>
        <w:ind w:left="142" w:firstLine="851"/>
        <w:jc w:val="both"/>
        <w:rPr>
          <w:rFonts w:ascii="Times New Roman" w:hAnsi="Times New Roman" w:cs="Times New Roman"/>
          <w:sz w:val="28"/>
          <w:szCs w:val="28"/>
        </w:rPr>
      </w:pPr>
      <w:r w:rsidRPr="005C1CA2">
        <w:rPr>
          <w:rFonts w:ascii="Times New Roman" w:hAnsi="Times New Roman" w:cs="Times New Roman"/>
          <w:sz w:val="28"/>
          <w:szCs w:val="28"/>
        </w:rPr>
        <w:t>Изомеразы – катализируют реакции изомеризации.</w:t>
      </w:r>
    </w:p>
    <w:p w14:paraId="7F2AB9B3" w14:textId="37172A11" w:rsidR="005C1CA2" w:rsidRPr="005C1CA2" w:rsidRDefault="005C1CA2" w:rsidP="003F3824">
      <w:pPr>
        <w:pStyle w:val="a3"/>
        <w:numPr>
          <w:ilvl w:val="0"/>
          <w:numId w:val="6"/>
        </w:numPr>
        <w:spacing w:line="360" w:lineRule="auto"/>
        <w:ind w:left="142" w:firstLine="851"/>
        <w:jc w:val="both"/>
        <w:rPr>
          <w:rFonts w:ascii="Times New Roman" w:hAnsi="Times New Roman" w:cs="Times New Roman"/>
          <w:sz w:val="28"/>
          <w:szCs w:val="28"/>
        </w:rPr>
      </w:pPr>
      <w:r w:rsidRPr="005C1CA2">
        <w:rPr>
          <w:rFonts w:ascii="Times New Roman" w:hAnsi="Times New Roman" w:cs="Times New Roman"/>
          <w:sz w:val="28"/>
          <w:szCs w:val="28"/>
        </w:rPr>
        <w:t>Лигазы – катализируют химические реакции с образованием связей за счет АТФ (аденозинтрифосфорной кислоты).</w:t>
      </w:r>
    </w:p>
    <w:p w14:paraId="7DA18FB9" w14:textId="0D250A04" w:rsidR="002A1241" w:rsidRPr="002A1241"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lastRenderedPageBreak/>
        <w:t>При отмирании и перегнивании живых организмов часть их ферментов разрушается, а часть, попадая в почву, сохраняет свою активность и катализирует многие почвенные химические реакции, участвуя в процессах почвообразования и в формировании качественного признака почв – плодородия.</w:t>
      </w:r>
    </w:p>
    <w:p w14:paraId="1E099E12" w14:textId="60FDFEE3" w:rsidR="002A1241" w:rsidRPr="002A1241"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t xml:space="preserve">В разных типах почв под определенными биоценозами сформировались свои ферментативные комплексы, отличающиеся активностью </w:t>
      </w:r>
      <w:proofErr w:type="spellStart"/>
      <w:r w:rsidRPr="002A1241">
        <w:rPr>
          <w:rFonts w:ascii="Times New Roman" w:hAnsi="Times New Roman" w:cs="Times New Roman"/>
          <w:sz w:val="28"/>
          <w:szCs w:val="28"/>
        </w:rPr>
        <w:t>биокаталитических</w:t>
      </w:r>
      <w:proofErr w:type="spellEnd"/>
      <w:r w:rsidRPr="002A1241">
        <w:rPr>
          <w:rFonts w:ascii="Times New Roman" w:hAnsi="Times New Roman" w:cs="Times New Roman"/>
          <w:sz w:val="28"/>
          <w:szCs w:val="28"/>
        </w:rPr>
        <w:t xml:space="preserve"> реакций.</w:t>
      </w:r>
    </w:p>
    <w:p w14:paraId="54E0A00C" w14:textId="20C2F674" w:rsidR="002A1241" w:rsidRPr="002A1241"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t>О количестве ферментов косвенно судят по их активности во времени, которая зависит от химической природы реагирующих веществ (субстрата, фермента) и от условий взаимодействия (концентрация компонентов, рН, температура, состав среды, действие активаторов, ингибиторов и др.).</w:t>
      </w:r>
    </w:p>
    <w:p w14:paraId="7615695F" w14:textId="7275916F" w:rsidR="002A1241" w:rsidRPr="002A1241"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t>Ферменты, относящиеся к классам гидролаз и оксидоредуктаз, участвуют в основных процессах гумификации почв, поэтому их активность – это существенный показатель плодородия почв. Поэтому кратко остановимся на характеристике ферментов, относящихся к данным классам.</w:t>
      </w:r>
    </w:p>
    <w:p w14:paraId="572D6A8F" w14:textId="2359529A" w:rsidR="002A1241" w:rsidRPr="002A1241"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t xml:space="preserve">К гидролазам относят инвертазу, </w:t>
      </w:r>
      <w:proofErr w:type="spellStart"/>
      <w:r w:rsidRPr="002A1241">
        <w:rPr>
          <w:rFonts w:ascii="Times New Roman" w:hAnsi="Times New Roman" w:cs="Times New Roman"/>
          <w:sz w:val="28"/>
          <w:szCs w:val="28"/>
        </w:rPr>
        <w:t>уреазу</w:t>
      </w:r>
      <w:proofErr w:type="spellEnd"/>
      <w:r w:rsidRPr="002A1241">
        <w:rPr>
          <w:rFonts w:ascii="Times New Roman" w:hAnsi="Times New Roman" w:cs="Times New Roman"/>
          <w:sz w:val="28"/>
          <w:szCs w:val="28"/>
        </w:rPr>
        <w:t>, фосфатазу, протеазу и др.</w:t>
      </w:r>
    </w:p>
    <w:p w14:paraId="1FDEDBDB" w14:textId="33A1F382" w:rsidR="002A1241" w:rsidRPr="002A1241"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t xml:space="preserve">Инвертаза – катализирует реакции гидролитического расщепления сахарозы на </w:t>
      </w:r>
      <w:proofErr w:type="spellStart"/>
      <w:r w:rsidRPr="002A1241">
        <w:rPr>
          <w:rFonts w:ascii="Times New Roman" w:hAnsi="Times New Roman" w:cs="Times New Roman"/>
          <w:sz w:val="28"/>
          <w:szCs w:val="28"/>
        </w:rPr>
        <w:t>эквимолярные</w:t>
      </w:r>
      <w:proofErr w:type="spellEnd"/>
      <w:r w:rsidRPr="002A1241">
        <w:rPr>
          <w:rFonts w:ascii="Times New Roman" w:hAnsi="Times New Roman" w:cs="Times New Roman"/>
          <w:sz w:val="28"/>
          <w:szCs w:val="28"/>
        </w:rPr>
        <w:t xml:space="preserve"> количества глюкозы и фруктозы, воздействует также на другие углеводы (галактозы, глюкозы, </w:t>
      </w:r>
      <w:proofErr w:type="spellStart"/>
      <w:r w:rsidRPr="002A1241">
        <w:rPr>
          <w:rFonts w:ascii="Times New Roman" w:hAnsi="Times New Roman" w:cs="Times New Roman"/>
          <w:sz w:val="28"/>
          <w:szCs w:val="28"/>
        </w:rPr>
        <w:t>рамнозы</w:t>
      </w:r>
      <w:proofErr w:type="spellEnd"/>
      <w:r w:rsidRPr="002A1241">
        <w:rPr>
          <w:rFonts w:ascii="Times New Roman" w:hAnsi="Times New Roman" w:cs="Times New Roman"/>
          <w:sz w:val="28"/>
          <w:szCs w:val="28"/>
        </w:rPr>
        <w:t xml:space="preserve">) с образованием молекул фруктозы – энергетического продукта для жизни микроорганизмов, катализирует </w:t>
      </w:r>
      <w:proofErr w:type="spellStart"/>
      <w:r w:rsidRPr="002A1241">
        <w:rPr>
          <w:rFonts w:ascii="Times New Roman" w:hAnsi="Times New Roman" w:cs="Times New Roman"/>
          <w:sz w:val="28"/>
          <w:szCs w:val="28"/>
        </w:rPr>
        <w:t>фруктозотрансферазные</w:t>
      </w:r>
      <w:proofErr w:type="spellEnd"/>
      <w:r w:rsidRPr="002A1241">
        <w:rPr>
          <w:rFonts w:ascii="Times New Roman" w:hAnsi="Times New Roman" w:cs="Times New Roman"/>
          <w:sz w:val="28"/>
          <w:szCs w:val="28"/>
        </w:rPr>
        <w:t xml:space="preserve"> реакции. Исследования многих авторов показали, что активность инвертазы лучше других ферментов отражает уровень плодородия и биологической активности почв.</w:t>
      </w:r>
    </w:p>
    <w:p w14:paraId="305FFF09" w14:textId="28AA9E64" w:rsidR="002A1241" w:rsidRPr="002A1241" w:rsidRDefault="002A1241" w:rsidP="003F3824">
      <w:pPr>
        <w:spacing w:line="360" w:lineRule="auto"/>
        <w:ind w:left="142" w:firstLine="851"/>
        <w:jc w:val="both"/>
        <w:rPr>
          <w:rFonts w:ascii="Times New Roman" w:hAnsi="Times New Roman" w:cs="Times New Roman"/>
          <w:sz w:val="28"/>
          <w:szCs w:val="28"/>
        </w:rPr>
      </w:pPr>
      <w:proofErr w:type="spellStart"/>
      <w:r w:rsidRPr="002A1241">
        <w:rPr>
          <w:rFonts w:ascii="Times New Roman" w:hAnsi="Times New Roman" w:cs="Times New Roman"/>
          <w:sz w:val="28"/>
          <w:szCs w:val="28"/>
        </w:rPr>
        <w:t>Уреаза</w:t>
      </w:r>
      <w:proofErr w:type="spellEnd"/>
      <w:r w:rsidRPr="002A1241">
        <w:rPr>
          <w:rFonts w:ascii="Times New Roman" w:hAnsi="Times New Roman" w:cs="Times New Roman"/>
          <w:sz w:val="28"/>
          <w:szCs w:val="28"/>
        </w:rPr>
        <w:t xml:space="preserve"> – катализирует реакции гидролитического расщепления мочевины на аммиак и диоксид углерода. В связи с использованием мочевины в агрономической практике необходимо иметь в виду, что активность </w:t>
      </w:r>
      <w:proofErr w:type="spellStart"/>
      <w:r w:rsidRPr="002A1241">
        <w:rPr>
          <w:rFonts w:ascii="Times New Roman" w:hAnsi="Times New Roman" w:cs="Times New Roman"/>
          <w:sz w:val="28"/>
          <w:szCs w:val="28"/>
        </w:rPr>
        <w:t>уреазы</w:t>
      </w:r>
      <w:proofErr w:type="spellEnd"/>
      <w:r w:rsidRPr="002A1241">
        <w:rPr>
          <w:rFonts w:ascii="Times New Roman" w:hAnsi="Times New Roman" w:cs="Times New Roman"/>
          <w:sz w:val="28"/>
          <w:szCs w:val="28"/>
        </w:rPr>
        <w:t xml:space="preserve"> выше у более плодородных почв. Она повышается во всех </w:t>
      </w:r>
      <w:r w:rsidRPr="002A1241">
        <w:rPr>
          <w:rFonts w:ascii="Times New Roman" w:hAnsi="Times New Roman" w:cs="Times New Roman"/>
          <w:sz w:val="28"/>
          <w:szCs w:val="28"/>
        </w:rPr>
        <w:lastRenderedPageBreak/>
        <w:t>почвах в периоды их наибольшей биологической активности – в июле-августе.</w:t>
      </w:r>
    </w:p>
    <w:p w14:paraId="252330B8" w14:textId="348B198D" w:rsidR="002A1241" w:rsidRPr="002A1241"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t xml:space="preserve">Фосфатаза (щелочная и кислая) – катализирует гидролиз ряда фосфорорганических соединений с образованием </w:t>
      </w:r>
      <w:proofErr w:type="spellStart"/>
      <w:r w:rsidRPr="002A1241">
        <w:rPr>
          <w:rFonts w:ascii="Times New Roman" w:hAnsi="Times New Roman" w:cs="Times New Roman"/>
          <w:sz w:val="28"/>
          <w:szCs w:val="28"/>
        </w:rPr>
        <w:t>ортофосфата</w:t>
      </w:r>
      <w:proofErr w:type="spellEnd"/>
      <w:r w:rsidRPr="002A1241">
        <w:rPr>
          <w:rFonts w:ascii="Times New Roman" w:hAnsi="Times New Roman" w:cs="Times New Roman"/>
          <w:sz w:val="28"/>
          <w:szCs w:val="28"/>
        </w:rPr>
        <w:t xml:space="preserve">. Активность фосфатазы тем выше, чем меньше в почве подвижных форм фосфора, поэтому она может быть использована как дополнительный показатель при установлении потребности внесения в почвы фосфорных удобрений. Наиболее высокая </w:t>
      </w:r>
      <w:proofErr w:type="spellStart"/>
      <w:r w:rsidRPr="002A1241">
        <w:rPr>
          <w:rFonts w:ascii="Times New Roman" w:hAnsi="Times New Roman" w:cs="Times New Roman"/>
          <w:sz w:val="28"/>
          <w:szCs w:val="28"/>
        </w:rPr>
        <w:t>фосфатазная</w:t>
      </w:r>
      <w:proofErr w:type="spellEnd"/>
      <w:r w:rsidRPr="002A1241">
        <w:rPr>
          <w:rFonts w:ascii="Times New Roman" w:hAnsi="Times New Roman" w:cs="Times New Roman"/>
          <w:sz w:val="28"/>
          <w:szCs w:val="28"/>
        </w:rPr>
        <w:t xml:space="preserve"> активность в ризосфере растений.</w:t>
      </w:r>
    </w:p>
    <w:p w14:paraId="4FE8F52B" w14:textId="682922B3" w:rsidR="00BE03EA"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t xml:space="preserve">Протеазы – это группа ферментов, расщепляющих белки до полипептидов и аминокислот, которые в последующем гидролизуются до аммиака, диоксида углерода и воды. В связи с этим протеазы имеют важнейшее значение в жизни почвы, так как с ними связаны изменение состава органических компонентов и динамика форм азота, которые легко усваиваются растениями. </w:t>
      </w:r>
      <w:r w:rsidR="00BE03EA" w:rsidRPr="00BE03EA">
        <w:rPr>
          <w:rFonts w:ascii="Times New Roman" w:hAnsi="Times New Roman" w:cs="Times New Roman"/>
          <w:sz w:val="28"/>
          <w:szCs w:val="28"/>
        </w:rPr>
        <w:t>В почвенном профиле наиболее высокую активность фермента проявляет гумусовый горизонт, дальнейшее распределение по профилю зависит от генетических особенностей почвы.</w:t>
      </w:r>
    </w:p>
    <w:p w14:paraId="20E4B39A" w14:textId="581AD6C8" w:rsidR="002A1241" w:rsidRPr="002A1241"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t xml:space="preserve">К классу оксидоредуктаз относят каталазу, </w:t>
      </w:r>
      <w:proofErr w:type="spellStart"/>
      <w:r w:rsidRPr="002A1241">
        <w:rPr>
          <w:rFonts w:ascii="Times New Roman" w:hAnsi="Times New Roman" w:cs="Times New Roman"/>
          <w:sz w:val="28"/>
          <w:szCs w:val="28"/>
        </w:rPr>
        <w:t>пероксидазу</w:t>
      </w:r>
      <w:proofErr w:type="spellEnd"/>
      <w:r w:rsidRPr="002A1241">
        <w:rPr>
          <w:rFonts w:ascii="Times New Roman" w:hAnsi="Times New Roman" w:cs="Times New Roman"/>
          <w:sz w:val="28"/>
          <w:szCs w:val="28"/>
        </w:rPr>
        <w:t xml:space="preserve"> и </w:t>
      </w:r>
      <w:proofErr w:type="spellStart"/>
      <w:r w:rsidRPr="002A1241">
        <w:rPr>
          <w:rFonts w:ascii="Times New Roman" w:hAnsi="Times New Roman" w:cs="Times New Roman"/>
          <w:sz w:val="28"/>
          <w:szCs w:val="28"/>
        </w:rPr>
        <w:t>полифенолоксидазу</w:t>
      </w:r>
      <w:proofErr w:type="spellEnd"/>
      <w:r w:rsidRPr="002A1241">
        <w:rPr>
          <w:rFonts w:ascii="Times New Roman" w:hAnsi="Times New Roman" w:cs="Times New Roman"/>
          <w:sz w:val="28"/>
          <w:szCs w:val="28"/>
        </w:rPr>
        <w:t xml:space="preserve"> и др.</w:t>
      </w:r>
    </w:p>
    <w:p w14:paraId="5168A012" w14:textId="77777777" w:rsidR="005266F5" w:rsidRPr="005266F5" w:rsidRDefault="005266F5" w:rsidP="005266F5">
      <w:pPr>
        <w:spacing w:line="360" w:lineRule="auto"/>
        <w:ind w:left="142" w:firstLine="851"/>
        <w:jc w:val="both"/>
        <w:rPr>
          <w:rFonts w:ascii="Times New Roman" w:hAnsi="Times New Roman" w:cs="Times New Roman"/>
          <w:sz w:val="28"/>
          <w:szCs w:val="28"/>
        </w:rPr>
      </w:pPr>
      <w:proofErr w:type="spellStart"/>
      <w:r w:rsidRPr="005266F5">
        <w:rPr>
          <w:rFonts w:ascii="Times New Roman" w:hAnsi="Times New Roman" w:cs="Times New Roman"/>
          <w:sz w:val="28"/>
          <w:szCs w:val="28"/>
        </w:rPr>
        <w:t>Полифенолоксидазе</w:t>
      </w:r>
      <w:proofErr w:type="spellEnd"/>
      <w:r w:rsidRPr="005266F5">
        <w:rPr>
          <w:rFonts w:ascii="Times New Roman" w:hAnsi="Times New Roman" w:cs="Times New Roman"/>
          <w:sz w:val="28"/>
          <w:szCs w:val="28"/>
        </w:rPr>
        <w:t xml:space="preserve"> и </w:t>
      </w:r>
      <w:proofErr w:type="spellStart"/>
      <w:r w:rsidRPr="005266F5">
        <w:rPr>
          <w:rFonts w:ascii="Times New Roman" w:hAnsi="Times New Roman" w:cs="Times New Roman"/>
          <w:sz w:val="28"/>
          <w:szCs w:val="28"/>
        </w:rPr>
        <w:t>пероксидазе</w:t>
      </w:r>
      <w:proofErr w:type="spellEnd"/>
      <w:r w:rsidRPr="005266F5">
        <w:rPr>
          <w:rFonts w:ascii="Times New Roman" w:hAnsi="Times New Roman" w:cs="Times New Roman"/>
          <w:sz w:val="28"/>
          <w:szCs w:val="28"/>
        </w:rPr>
        <w:t xml:space="preserve"> в почвах принадлежит основная роль в процессах </w:t>
      </w:r>
      <w:proofErr w:type="spellStart"/>
      <w:r w:rsidRPr="005266F5">
        <w:rPr>
          <w:rFonts w:ascii="Times New Roman" w:hAnsi="Times New Roman" w:cs="Times New Roman"/>
          <w:sz w:val="28"/>
          <w:szCs w:val="28"/>
        </w:rPr>
        <w:t>гумусообразования</w:t>
      </w:r>
      <w:proofErr w:type="spellEnd"/>
      <w:r w:rsidRPr="005266F5">
        <w:rPr>
          <w:rFonts w:ascii="Times New Roman" w:hAnsi="Times New Roman" w:cs="Times New Roman"/>
          <w:sz w:val="28"/>
          <w:szCs w:val="28"/>
        </w:rPr>
        <w:t>.</w:t>
      </w:r>
    </w:p>
    <w:p w14:paraId="4749A855" w14:textId="35D1B931" w:rsidR="005266F5" w:rsidRDefault="005266F5" w:rsidP="005266F5">
      <w:pPr>
        <w:spacing w:line="360" w:lineRule="auto"/>
        <w:ind w:left="142" w:firstLine="851"/>
        <w:jc w:val="both"/>
        <w:rPr>
          <w:rFonts w:ascii="Times New Roman" w:hAnsi="Times New Roman" w:cs="Times New Roman"/>
          <w:sz w:val="28"/>
          <w:szCs w:val="28"/>
        </w:rPr>
      </w:pPr>
      <w:proofErr w:type="spellStart"/>
      <w:r w:rsidRPr="005266F5">
        <w:rPr>
          <w:rFonts w:ascii="Times New Roman" w:hAnsi="Times New Roman" w:cs="Times New Roman"/>
          <w:sz w:val="28"/>
          <w:szCs w:val="28"/>
        </w:rPr>
        <w:t>Полифенолоксидаза</w:t>
      </w:r>
      <w:proofErr w:type="spellEnd"/>
      <w:r w:rsidRPr="005266F5">
        <w:rPr>
          <w:rFonts w:ascii="Times New Roman" w:hAnsi="Times New Roman" w:cs="Times New Roman"/>
          <w:sz w:val="28"/>
          <w:szCs w:val="28"/>
        </w:rPr>
        <w:t xml:space="preserve"> катализирует окисление полифенолов в хиноны в присутствии свободного кислорода воздуха. </w:t>
      </w:r>
      <w:proofErr w:type="spellStart"/>
      <w:r w:rsidRPr="005266F5">
        <w:rPr>
          <w:rFonts w:ascii="Times New Roman" w:hAnsi="Times New Roman" w:cs="Times New Roman"/>
          <w:sz w:val="28"/>
          <w:szCs w:val="28"/>
        </w:rPr>
        <w:t>Пероксидаза</w:t>
      </w:r>
      <w:proofErr w:type="spellEnd"/>
      <w:r w:rsidRPr="005266F5">
        <w:rPr>
          <w:rFonts w:ascii="Times New Roman" w:hAnsi="Times New Roman" w:cs="Times New Roman"/>
          <w:sz w:val="28"/>
          <w:szCs w:val="28"/>
        </w:rPr>
        <w:t xml:space="preserve"> катализирует окисление полифенолов в присутствии перекиси водорода или органических перекисей. При этом ее роль состоит в активировании перекисей, поскольку они обладают слабым окисляющим действием на фенолы. Далее может происходить конденсация хинонов с аминокислотами и пептидами с образованием первичной молекулы гуминовой кислоты, которая в дальнейшем способна усложняться за счет повторных конденсаций.</w:t>
      </w:r>
    </w:p>
    <w:p w14:paraId="04853B8D" w14:textId="1FE5A077" w:rsidR="002A1241" w:rsidRPr="002A1241"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lastRenderedPageBreak/>
        <w:t>Каталаза – в результате ее действия происходит расщепление перекиси водорода, токсичной для живых организмов:</w:t>
      </w:r>
    </w:p>
    <w:p w14:paraId="683F7C46" w14:textId="7F70C132" w:rsidR="002A1241" w:rsidRPr="002A1241"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t>Н2О2 → Н2О + О2</w:t>
      </w:r>
    </w:p>
    <w:p w14:paraId="29CA6CA6" w14:textId="23B0A542" w:rsidR="002A1241" w:rsidRPr="002A1241" w:rsidRDefault="002A1241" w:rsidP="003F3824">
      <w:pPr>
        <w:spacing w:line="360" w:lineRule="auto"/>
        <w:ind w:left="142" w:firstLine="851"/>
        <w:jc w:val="both"/>
        <w:rPr>
          <w:rFonts w:ascii="Times New Roman" w:hAnsi="Times New Roman" w:cs="Times New Roman"/>
          <w:sz w:val="28"/>
          <w:szCs w:val="28"/>
        </w:rPr>
      </w:pPr>
      <w:r w:rsidRPr="002A1241">
        <w:rPr>
          <w:rFonts w:ascii="Times New Roman" w:hAnsi="Times New Roman" w:cs="Times New Roman"/>
          <w:sz w:val="28"/>
          <w:szCs w:val="28"/>
        </w:rPr>
        <w:t xml:space="preserve">Большое влияние на </w:t>
      </w:r>
      <w:proofErr w:type="spellStart"/>
      <w:r w:rsidRPr="002A1241">
        <w:rPr>
          <w:rFonts w:ascii="Times New Roman" w:hAnsi="Times New Roman" w:cs="Times New Roman"/>
          <w:sz w:val="28"/>
          <w:szCs w:val="28"/>
        </w:rPr>
        <w:t>каталазную</w:t>
      </w:r>
      <w:proofErr w:type="spellEnd"/>
      <w:r w:rsidRPr="002A1241">
        <w:rPr>
          <w:rFonts w:ascii="Times New Roman" w:hAnsi="Times New Roman" w:cs="Times New Roman"/>
          <w:sz w:val="28"/>
          <w:szCs w:val="28"/>
        </w:rPr>
        <w:t xml:space="preserve"> активность минеральных почв оказывает растительность. Почвы, находящиеся под растениями с мощной глубоко проникающей корневой системой, характеризуются высокой </w:t>
      </w:r>
      <w:proofErr w:type="spellStart"/>
      <w:r w:rsidRPr="002A1241">
        <w:rPr>
          <w:rFonts w:ascii="Times New Roman" w:hAnsi="Times New Roman" w:cs="Times New Roman"/>
          <w:sz w:val="28"/>
          <w:szCs w:val="28"/>
        </w:rPr>
        <w:t>каталазной</w:t>
      </w:r>
      <w:proofErr w:type="spellEnd"/>
      <w:r w:rsidRPr="002A1241">
        <w:rPr>
          <w:rFonts w:ascii="Times New Roman" w:hAnsi="Times New Roman" w:cs="Times New Roman"/>
          <w:sz w:val="28"/>
          <w:szCs w:val="28"/>
        </w:rPr>
        <w:t xml:space="preserve"> активностью. Особенность активности каталазы заключается в том, что вниз по профилю она мало изменяется, имеет обратную зависимость от влажности почв и прямую – от температуры.</w:t>
      </w:r>
    </w:p>
    <w:p w14:paraId="57BBEB4E" w14:textId="77777777" w:rsidR="005266F5" w:rsidRPr="005266F5" w:rsidRDefault="005266F5" w:rsidP="00816C8F">
      <w:pPr>
        <w:spacing w:line="360" w:lineRule="auto"/>
        <w:ind w:left="142" w:firstLine="851"/>
        <w:jc w:val="both"/>
        <w:rPr>
          <w:rFonts w:ascii="Times New Roman" w:hAnsi="Times New Roman" w:cs="Times New Roman"/>
          <w:sz w:val="28"/>
          <w:szCs w:val="28"/>
        </w:rPr>
      </w:pPr>
      <w:r w:rsidRPr="005266F5">
        <w:rPr>
          <w:rFonts w:ascii="Times New Roman" w:hAnsi="Times New Roman" w:cs="Times New Roman"/>
          <w:sz w:val="28"/>
          <w:szCs w:val="28"/>
        </w:rPr>
        <w:t xml:space="preserve">Активность </w:t>
      </w:r>
      <w:proofErr w:type="spellStart"/>
      <w:r w:rsidRPr="005266F5">
        <w:rPr>
          <w:rFonts w:ascii="Times New Roman" w:hAnsi="Times New Roman" w:cs="Times New Roman"/>
          <w:sz w:val="28"/>
          <w:szCs w:val="28"/>
        </w:rPr>
        <w:t>биокаталитических</w:t>
      </w:r>
      <w:proofErr w:type="spellEnd"/>
      <w:r w:rsidRPr="005266F5">
        <w:rPr>
          <w:rFonts w:ascii="Times New Roman" w:hAnsi="Times New Roman" w:cs="Times New Roman"/>
          <w:sz w:val="28"/>
          <w:szCs w:val="28"/>
        </w:rPr>
        <w:t xml:space="preserve"> реакций почв изменяется. Наименьшая она весной и осенью, а наиболее высокая обычно в июле-августе, что соответствует динамике общего хода биологических процессов в почвах. Однако в зависимости от типа почв и их географического положения динамика ферментативных процессов весьма различна.</w:t>
      </w:r>
    </w:p>
    <w:p w14:paraId="596110F7" w14:textId="0B5643A0" w:rsidR="0090281B" w:rsidRDefault="0090281B" w:rsidP="003F3824">
      <w:pPr>
        <w:ind w:left="851" w:firstLine="567"/>
        <w:jc w:val="both"/>
        <w:rPr>
          <w:rFonts w:ascii="Times New Roman" w:hAnsi="Times New Roman" w:cs="Times New Roman"/>
          <w:sz w:val="28"/>
          <w:szCs w:val="28"/>
        </w:rPr>
      </w:pPr>
    </w:p>
    <w:p w14:paraId="076D062E" w14:textId="7C92CDE4" w:rsidR="002B761F" w:rsidRDefault="002B761F" w:rsidP="003F3824">
      <w:pPr>
        <w:ind w:left="851" w:firstLine="567"/>
        <w:jc w:val="both"/>
        <w:rPr>
          <w:rFonts w:ascii="Times New Roman" w:hAnsi="Times New Roman" w:cs="Times New Roman"/>
          <w:sz w:val="28"/>
          <w:szCs w:val="28"/>
        </w:rPr>
      </w:pPr>
    </w:p>
    <w:p w14:paraId="26F1A7CF" w14:textId="1FBF6613" w:rsidR="002B761F" w:rsidRDefault="002B761F" w:rsidP="003F3824">
      <w:pPr>
        <w:ind w:left="851" w:firstLine="567"/>
        <w:jc w:val="both"/>
        <w:rPr>
          <w:rFonts w:ascii="Times New Roman" w:hAnsi="Times New Roman" w:cs="Times New Roman"/>
          <w:sz w:val="28"/>
          <w:szCs w:val="28"/>
        </w:rPr>
      </w:pPr>
    </w:p>
    <w:p w14:paraId="0CBBB162" w14:textId="1790C536" w:rsidR="002B761F" w:rsidRDefault="002B761F" w:rsidP="003F3824">
      <w:pPr>
        <w:ind w:left="851" w:firstLine="567"/>
        <w:jc w:val="both"/>
        <w:rPr>
          <w:rFonts w:ascii="Times New Roman" w:hAnsi="Times New Roman" w:cs="Times New Roman"/>
          <w:sz w:val="28"/>
          <w:szCs w:val="28"/>
        </w:rPr>
      </w:pPr>
    </w:p>
    <w:p w14:paraId="27EA5C78" w14:textId="67078450" w:rsidR="002B761F" w:rsidRDefault="002B761F" w:rsidP="003F3824">
      <w:pPr>
        <w:ind w:left="851" w:firstLine="567"/>
        <w:jc w:val="both"/>
        <w:rPr>
          <w:rFonts w:ascii="Times New Roman" w:hAnsi="Times New Roman" w:cs="Times New Roman"/>
          <w:sz w:val="28"/>
          <w:szCs w:val="28"/>
        </w:rPr>
      </w:pPr>
    </w:p>
    <w:p w14:paraId="266BD2D9" w14:textId="118483E2" w:rsidR="00C640A6" w:rsidRDefault="00C640A6" w:rsidP="003F3824">
      <w:pPr>
        <w:ind w:left="851" w:firstLine="567"/>
        <w:jc w:val="both"/>
        <w:rPr>
          <w:rFonts w:ascii="Times New Roman" w:hAnsi="Times New Roman" w:cs="Times New Roman"/>
          <w:sz w:val="28"/>
          <w:szCs w:val="28"/>
        </w:rPr>
      </w:pPr>
    </w:p>
    <w:p w14:paraId="23C43FA8" w14:textId="3ACADF9B" w:rsidR="00C640A6" w:rsidRDefault="00C640A6" w:rsidP="003F3824">
      <w:pPr>
        <w:ind w:left="851" w:firstLine="567"/>
        <w:jc w:val="both"/>
        <w:rPr>
          <w:rFonts w:ascii="Times New Roman" w:hAnsi="Times New Roman" w:cs="Times New Roman"/>
          <w:sz w:val="28"/>
          <w:szCs w:val="28"/>
        </w:rPr>
      </w:pPr>
    </w:p>
    <w:p w14:paraId="13F11367" w14:textId="228224F2" w:rsidR="00C640A6" w:rsidRDefault="00C640A6" w:rsidP="003F3824">
      <w:pPr>
        <w:ind w:left="851" w:firstLine="567"/>
        <w:jc w:val="both"/>
        <w:rPr>
          <w:rFonts w:ascii="Times New Roman" w:hAnsi="Times New Roman" w:cs="Times New Roman"/>
          <w:sz w:val="28"/>
          <w:szCs w:val="28"/>
        </w:rPr>
      </w:pPr>
    </w:p>
    <w:p w14:paraId="75D0192C" w14:textId="175BD208" w:rsidR="00C640A6" w:rsidRDefault="00C640A6" w:rsidP="003F3824">
      <w:pPr>
        <w:ind w:left="851" w:firstLine="567"/>
        <w:jc w:val="both"/>
        <w:rPr>
          <w:rFonts w:ascii="Times New Roman" w:hAnsi="Times New Roman" w:cs="Times New Roman"/>
          <w:sz w:val="28"/>
          <w:szCs w:val="28"/>
        </w:rPr>
      </w:pPr>
    </w:p>
    <w:p w14:paraId="3895437D" w14:textId="77777777" w:rsidR="004B689D" w:rsidRDefault="004B689D" w:rsidP="003F3824">
      <w:pPr>
        <w:ind w:left="851" w:firstLine="567"/>
        <w:jc w:val="both"/>
        <w:rPr>
          <w:rFonts w:ascii="Times New Roman" w:hAnsi="Times New Roman" w:cs="Times New Roman"/>
          <w:sz w:val="28"/>
          <w:szCs w:val="28"/>
        </w:rPr>
      </w:pPr>
    </w:p>
    <w:p w14:paraId="24CE6E6C" w14:textId="7D2B3A91" w:rsidR="00C640A6" w:rsidRDefault="00C640A6" w:rsidP="003F3824">
      <w:pPr>
        <w:ind w:left="851" w:firstLine="567"/>
        <w:jc w:val="both"/>
        <w:rPr>
          <w:rFonts w:ascii="Times New Roman" w:hAnsi="Times New Roman" w:cs="Times New Roman"/>
          <w:sz w:val="28"/>
          <w:szCs w:val="28"/>
        </w:rPr>
      </w:pPr>
    </w:p>
    <w:p w14:paraId="7E72D3D8" w14:textId="1635F963" w:rsidR="000F1D15" w:rsidRDefault="000F1D15" w:rsidP="003F3824">
      <w:pPr>
        <w:ind w:left="851" w:firstLine="567"/>
        <w:jc w:val="both"/>
        <w:rPr>
          <w:rFonts w:ascii="Times New Roman" w:hAnsi="Times New Roman" w:cs="Times New Roman"/>
          <w:sz w:val="28"/>
          <w:szCs w:val="28"/>
        </w:rPr>
      </w:pPr>
    </w:p>
    <w:p w14:paraId="2FACFE71" w14:textId="1AAA06BA" w:rsidR="000F1D15" w:rsidRDefault="000F1D15" w:rsidP="003F3824">
      <w:pPr>
        <w:ind w:left="851" w:firstLine="567"/>
        <w:jc w:val="both"/>
        <w:rPr>
          <w:rFonts w:ascii="Times New Roman" w:hAnsi="Times New Roman" w:cs="Times New Roman"/>
          <w:sz w:val="28"/>
          <w:szCs w:val="28"/>
        </w:rPr>
      </w:pPr>
    </w:p>
    <w:p w14:paraId="07D0C09A" w14:textId="77777777" w:rsidR="000F1D15" w:rsidRDefault="000F1D15" w:rsidP="003F3824">
      <w:pPr>
        <w:ind w:left="851" w:firstLine="567"/>
        <w:jc w:val="both"/>
        <w:rPr>
          <w:rFonts w:ascii="Times New Roman" w:hAnsi="Times New Roman" w:cs="Times New Roman"/>
          <w:sz w:val="28"/>
          <w:szCs w:val="28"/>
        </w:rPr>
      </w:pPr>
    </w:p>
    <w:p w14:paraId="226A7704" w14:textId="77777777" w:rsidR="00C640A6" w:rsidRDefault="00C640A6" w:rsidP="003F3824">
      <w:pPr>
        <w:ind w:left="851" w:firstLine="567"/>
        <w:jc w:val="both"/>
        <w:rPr>
          <w:rFonts w:ascii="Times New Roman" w:hAnsi="Times New Roman" w:cs="Times New Roman"/>
          <w:sz w:val="28"/>
          <w:szCs w:val="28"/>
        </w:rPr>
      </w:pPr>
    </w:p>
    <w:p w14:paraId="3B787599" w14:textId="6FA752F9" w:rsidR="00816C8F" w:rsidRPr="000807CA" w:rsidRDefault="00816C8F" w:rsidP="00816C8F">
      <w:pPr>
        <w:ind w:left="142" w:firstLine="851"/>
        <w:jc w:val="center"/>
        <w:rPr>
          <w:rFonts w:ascii="Times New Roman" w:hAnsi="Times New Roman" w:cs="Times New Roman"/>
          <w:b/>
          <w:sz w:val="28"/>
          <w:szCs w:val="28"/>
        </w:rPr>
      </w:pPr>
      <w:r w:rsidRPr="000807CA">
        <w:rPr>
          <w:rFonts w:ascii="Times New Roman" w:hAnsi="Times New Roman" w:cs="Times New Roman"/>
          <w:b/>
          <w:sz w:val="28"/>
          <w:szCs w:val="28"/>
        </w:rPr>
        <w:lastRenderedPageBreak/>
        <w:t>2. Характеристика почвообразовательного процесса</w:t>
      </w:r>
    </w:p>
    <w:p w14:paraId="081CA52D" w14:textId="54929E8A" w:rsidR="002B761F" w:rsidRPr="000807CA" w:rsidRDefault="00816C8F" w:rsidP="00816C8F">
      <w:pPr>
        <w:ind w:left="142" w:firstLine="851"/>
        <w:jc w:val="center"/>
        <w:rPr>
          <w:rFonts w:ascii="Times New Roman" w:hAnsi="Times New Roman" w:cs="Times New Roman"/>
          <w:b/>
          <w:sz w:val="28"/>
          <w:szCs w:val="28"/>
        </w:rPr>
      </w:pPr>
      <w:r w:rsidRPr="000807CA">
        <w:rPr>
          <w:rFonts w:ascii="Times New Roman" w:hAnsi="Times New Roman" w:cs="Times New Roman"/>
          <w:b/>
          <w:sz w:val="28"/>
          <w:szCs w:val="28"/>
        </w:rPr>
        <w:t>2.1.</w:t>
      </w:r>
      <w:r w:rsidRPr="000807CA">
        <w:rPr>
          <w:rFonts w:ascii="Times New Roman" w:hAnsi="Times New Roman" w:cs="Times New Roman"/>
          <w:b/>
          <w:sz w:val="28"/>
          <w:szCs w:val="28"/>
        </w:rPr>
        <w:tab/>
        <w:t xml:space="preserve"> Морфологическое строение почв</w:t>
      </w:r>
    </w:p>
    <w:p w14:paraId="7E6E7A41" w14:textId="77777777" w:rsidR="000F1D15" w:rsidRPr="000F1D15" w:rsidRDefault="000F1D15" w:rsidP="000F1D15">
      <w:pPr>
        <w:spacing w:after="0" w:line="360" w:lineRule="auto"/>
        <w:ind w:firstLine="851"/>
        <w:jc w:val="both"/>
        <w:rPr>
          <w:rFonts w:ascii="Times New Roman" w:hAnsi="Times New Roman" w:cs="Times New Roman"/>
          <w:sz w:val="28"/>
          <w:szCs w:val="28"/>
        </w:rPr>
      </w:pPr>
      <w:r w:rsidRPr="000F1D15">
        <w:rPr>
          <w:rFonts w:ascii="Times New Roman" w:hAnsi="Times New Roman" w:cs="Times New Roman"/>
          <w:sz w:val="28"/>
          <w:szCs w:val="28"/>
        </w:rPr>
        <w:t>Каждая почва имеет своеобразный, строго индивидуальный почвенный профиль, характеризующийся множеством морфологических признаков и состоящий из регулярно смыкающихся генетических горизонтов, сменяющих друг друга по вертикали.</w:t>
      </w:r>
    </w:p>
    <w:p w14:paraId="61ECE5E9" w14:textId="77777777" w:rsidR="000F1D15" w:rsidRDefault="000F1D15" w:rsidP="000F1D15">
      <w:pPr>
        <w:spacing w:after="0" w:line="360" w:lineRule="auto"/>
        <w:ind w:firstLine="851"/>
        <w:jc w:val="both"/>
        <w:rPr>
          <w:rFonts w:ascii="Times New Roman" w:hAnsi="Times New Roman" w:cs="Times New Roman"/>
          <w:sz w:val="28"/>
          <w:szCs w:val="28"/>
        </w:rPr>
      </w:pPr>
      <w:r w:rsidRPr="000F1D15">
        <w:rPr>
          <w:rFonts w:ascii="Times New Roman" w:hAnsi="Times New Roman" w:cs="Times New Roman"/>
          <w:sz w:val="28"/>
          <w:szCs w:val="28"/>
        </w:rPr>
        <w:t>Профили осматривают на свежевырытых участках на глубину, несколько превышающую мощность грунта. При описании почвы измеряют мощность горизонта и фиксируют цвет, состав, агломерацию, новообразования, включения, гранулометрический состав, переходные характеристики из одного горизонта в другой.</w:t>
      </w:r>
    </w:p>
    <w:p w14:paraId="07CF9F21" w14:textId="2ED9505E" w:rsidR="00D67E2F" w:rsidRPr="00D67E2F" w:rsidRDefault="00D67E2F" w:rsidP="000F1D15">
      <w:pPr>
        <w:spacing w:after="0" w:line="360" w:lineRule="auto"/>
        <w:ind w:firstLine="851"/>
        <w:jc w:val="both"/>
        <w:rPr>
          <w:rFonts w:ascii="Times New Roman" w:hAnsi="Times New Roman" w:cs="Times New Roman"/>
          <w:sz w:val="28"/>
          <w:szCs w:val="28"/>
        </w:rPr>
      </w:pPr>
      <w:r w:rsidRPr="00D67E2F">
        <w:rPr>
          <w:rFonts w:ascii="Times New Roman" w:hAnsi="Times New Roman" w:cs="Times New Roman"/>
          <w:sz w:val="28"/>
          <w:szCs w:val="28"/>
        </w:rPr>
        <w:t>Морфологические признаки как результат почвообразования несут основную диагностическую нагрузку, а почвенный профиль в целом содержит полную информацию о генезисе и свойствах почвы, о сформировавших ее и протекающих в настоящее время процессах, о почвенном плодородии.</w:t>
      </w:r>
    </w:p>
    <w:p w14:paraId="16723F15" w14:textId="77777777" w:rsidR="000F1D15" w:rsidRDefault="000F1D15" w:rsidP="00D67E2F">
      <w:pPr>
        <w:spacing w:line="360" w:lineRule="auto"/>
        <w:ind w:left="142" w:firstLine="851"/>
        <w:jc w:val="both"/>
        <w:rPr>
          <w:rFonts w:ascii="Times New Roman" w:hAnsi="Times New Roman" w:cs="Times New Roman"/>
          <w:sz w:val="28"/>
          <w:szCs w:val="28"/>
        </w:rPr>
      </w:pPr>
      <w:r w:rsidRPr="000F1D15">
        <w:rPr>
          <w:rFonts w:ascii="Times New Roman" w:hAnsi="Times New Roman" w:cs="Times New Roman"/>
          <w:sz w:val="28"/>
          <w:szCs w:val="28"/>
        </w:rPr>
        <w:t>Морфологическое описание почвенных профилей является исходным пунктом и основой почвенных исследований. По морфологическим признакам проводят первое генетическое определение почвы, берут пробы почвы для лабораторного анализа, диагностики и последующего описания уровня плодородия, разработки мероприятий по улучшению сельскохозяйственного использования почвы.</w:t>
      </w:r>
    </w:p>
    <w:p w14:paraId="182D88C5" w14:textId="3ECB4065"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 xml:space="preserve">В зависимости от наличия и характера соотношения генетических горизонтов почвенный профиль может быть простым и сложным. Почвенные профили, имеющие наиболее распространенное простое строение, представлены пятью типами: 1 – примитивный профиль, имеет небольшой по мощности гумусовый горизонт, расположенный непосредственно на почвообразующей породе; 2 – </w:t>
      </w:r>
      <w:proofErr w:type="spellStart"/>
      <w:r w:rsidRPr="00D67E2F">
        <w:rPr>
          <w:rFonts w:ascii="Times New Roman" w:hAnsi="Times New Roman" w:cs="Times New Roman"/>
          <w:sz w:val="28"/>
          <w:szCs w:val="28"/>
        </w:rPr>
        <w:t>неполноразвитый</w:t>
      </w:r>
      <w:proofErr w:type="spellEnd"/>
      <w:r w:rsidRPr="00D67E2F">
        <w:rPr>
          <w:rFonts w:ascii="Times New Roman" w:hAnsi="Times New Roman" w:cs="Times New Roman"/>
          <w:sz w:val="28"/>
          <w:szCs w:val="28"/>
        </w:rPr>
        <w:t xml:space="preserve"> профиль, имеет все генетические горизонты, но они маломощны, сам профиль укорочен; 3 – нормальный профиль, имеет все генетические горизонты, характерные для данного типа почв, с нормальной для неэродированных территорий </w:t>
      </w:r>
      <w:r w:rsidRPr="00D67E2F">
        <w:rPr>
          <w:rFonts w:ascii="Times New Roman" w:hAnsi="Times New Roman" w:cs="Times New Roman"/>
          <w:sz w:val="28"/>
          <w:szCs w:val="28"/>
        </w:rPr>
        <w:lastRenderedPageBreak/>
        <w:t>мощностью; 4 – слабо дифференцированный профиль, имеет достаточно мощные, но однотипные, слабо различимые генетические горизонты; 5 – эродированный профиль, имеет не все генетические горизонты из-за смыва верхней части профиля.</w:t>
      </w:r>
    </w:p>
    <w:p w14:paraId="25E4B32D" w14:textId="77777777"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Почвенный профиль и генетические горизонты могут иметь различную толщину – мощность (обычно от 30-40 до 150-200 см).</w:t>
      </w:r>
    </w:p>
    <w:p w14:paraId="51BA955F" w14:textId="77777777"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Генетические почвенные горизонты – это формирующиеся в процессе почвообразования однородные, обычно параллельные земной поверхности слои почвы, составляющие почвенный профиль и различающиеся между собой по морфологическим признакам. Генетические горизонты в почвенном профиле выступают как важнейшие составные однородные части в масштабе рассмотрения почвенного профиля. Каждый горизонт имеет свое название и буквенное обозначение.</w:t>
      </w:r>
    </w:p>
    <w:p w14:paraId="7E01370C" w14:textId="77777777"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Ап – пахотный горизонт;</w:t>
      </w:r>
    </w:p>
    <w:p w14:paraId="0FA9C9E3" w14:textId="77777777"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АВ — переходный горизонт от гумусового к иллювиальному;</w:t>
      </w:r>
    </w:p>
    <w:p w14:paraId="7FB2CD1F" w14:textId="77777777"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В — переходный, а также иллювиальный горизонт; формируется под гумусовым или элювиальным горизонтом и служит переходом от верхней части профиля почвы к материнской породе;</w:t>
      </w:r>
    </w:p>
    <w:p w14:paraId="09741F4B" w14:textId="77777777"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 xml:space="preserve">В1 — </w:t>
      </w:r>
      <w:proofErr w:type="spellStart"/>
      <w:r w:rsidRPr="00D67E2F">
        <w:rPr>
          <w:rFonts w:ascii="Times New Roman" w:hAnsi="Times New Roman" w:cs="Times New Roman"/>
          <w:sz w:val="28"/>
          <w:szCs w:val="28"/>
        </w:rPr>
        <w:t>подгоризонт</w:t>
      </w:r>
      <w:proofErr w:type="spellEnd"/>
      <w:r w:rsidRPr="00D67E2F">
        <w:rPr>
          <w:rFonts w:ascii="Times New Roman" w:hAnsi="Times New Roman" w:cs="Times New Roman"/>
          <w:sz w:val="28"/>
          <w:szCs w:val="28"/>
        </w:rPr>
        <w:t xml:space="preserve"> с преобладанием гумусовой окраски;</w:t>
      </w:r>
    </w:p>
    <w:p w14:paraId="46E12BA1" w14:textId="77777777"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 xml:space="preserve">В2 – </w:t>
      </w:r>
      <w:proofErr w:type="spellStart"/>
      <w:r w:rsidRPr="00D67E2F">
        <w:rPr>
          <w:rFonts w:ascii="Times New Roman" w:hAnsi="Times New Roman" w:cs="Times New Roman"/>
          <w:sz w:val="28"/>
          <w:szCs w:val="28"/>
        </w:rPr>
        <w:t>подгоризонт</w:t>
      </w:r>
      <w:proofErr w:type="spellEnd"/>
      <w:r w:rsidRPr="00D67E2F">
        <w:rPr>
          <w:rFonts w:ascii="Times New Roman" w:hAnsi="Times New Roman" w:cs="Times New Roman"/>
          <w:sz w:val="28"/>
          <w:szCs w:val="28"/>
        </w:rPr>
        <w:t xml:space="preserve"> более слабой и неравномерной гумусовой окраски;</w:t>
      </w:r>
    </w:p>
    <w:p w14:paraId="47539FD9" w14:textId="77777777"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 xml:space="preserve">В3 – </w:t>
      </w:r>
      <w:proofErr w:type="spellStart"/>
      <w:r w:rsidRPr="00D67E2F">
        <w:rPr>
          <w:rFonts w:ascii="Times New Roman" w:hAnsi="Times New Roman" w:cs="Times New Roman"/>
          <w:sz w:val="28"/>
          <w:szCs w:val="28"/>
        </w:rPr>
        <w:t>подгоризонт</w:t>
      </w:r>
      <w:proofErr w:type="spellEnd"/>
      <w:r w:rsidRPr="00D67E2F">
        <w:rPr>
          <w:rFonts w:ascii="Times New Roman" w:hAnsi="Times New Roman" w:cs="Times New Roman"/>
          <w:sz w:val="28"/>
          <w:szCs w:val="28"/>
        </w:rPr>
        <w:t xml:space="preserve"> окончания гумусовых;</w:t>
      </w:r>
    </w:p>
    <w:p w14:paraId="6E2811EF" w14:textId="77777777"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С — материнская горная порода, обычно в некоторой степени затронутая почвообразованием.</w:t>
      </w:r>
    </w:p>
    <w:p w14:paraId="1244F051" w14:textId="77777777"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 xml:space="preserve">Важный морфологический признак почвы. Специфика окраски в известной мере отражает те или иные особенности почвообразования, в той или иной степени свидетельствует об определенных свойствах </w:t>
      </w:r>
      <w:proofErr w:type="spellStart"/>
      <w:r w:rsidRPr="00D67E2F">
        <w:rPr>
          <w:rFonts w:ascii="Times New Roman" w:hAnsi="Times New Roman" w:cs="Times New Roman"/>
          <w:sz w:val="28"/>
          <w:szCs w:val="28"/>
        </w:rPr>
        <w:t>почвогрунта</w:t>
      </w:r>
      <w:proofErr w:type="spellEnd"/>
      <w:r w:rsidRPr="00D67E2F">
        <w:rPr>
          <w:rFonts w:ascii="Times New Roman" w:hAnsi="Times New Roman" w:cs="Times New Roman"/>
          <w:sz w:val="28"/>
          <w:szCs w:val="28"/>
        </w:rPr>
        <w:t>.</w:t>
      </w:r>
    </w:p>
    <w:p w14:paraId="79C41BE1" w14:textId="77777777"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lastRenderedPageBreak/>
        <w:t>Так, гумус придает почвам темную окраску в зависимости от его содержания – черную, темно-серую или темновато-серую. Оподзоленные, солонцеватые и особенно осолоделые почвы в верхних горизонтах имеют белесоватость за счет накопления SiO2. Красные, желтые и бурые тона проявляются при наличии водных оксидов железа.</w:t>
      </w:r>
    </w:p>
    <w:p w14:paraId="736E7960" w14:textId="77777777"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Белые налеты, участки пятна в почвах и породах возникают в результате выделения разных солей.</w:t>
      </w:r>
    </w:p>
    <w:p w14:paraId="1EF6E1B0" w14:textId="77777777" w:rsidR="000F1D15" w:rsidRDefault="000F1D15" w:rsidP="00D67E2F">
      <w:pPr>
        <w:spacing w:line="360" w:lineRule="auto"/>
        <w:ind w:left="142" w:firstLine="851"/>
        <w:jc w:val="both"/>
        <w:rPr>
          <w:rFonts w:ascii="Times New Roman" w:hAnsi="Times New Roman" w:cs="Times New Roman"/>
          <w:sz w:val="28"/>
          <w:szCs w:val="28"/>
        </w:rPr>
      </w:pPr>
      <w:r w:rsidRPr="000F1D15">
        <w:rPr>
          <w:rFonts w:ascii="Times New Roman" w:hAnsi="Times New Roman" w:cs="Times New Roman"/>
          <w:sz w:val="28"/>
          <w:szCs w:val="28"/>
        </w:rPr>
        <w:t>Тип строения зависит от содержания коллоидов и выраженности их свойств, состава обменно-поглощающих катионов, направленности почвообразовательного процесса и хозяйственного использования почвы.</w:t>
      </w:r>
    </w:p>
    <w:p w14:paraId="7C484EB3" w14:textId="5E87E8B2" w:rsidR="00D67E2F" w:rsidRP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 xml:space="preserve">Горизонты, в которых накапливаются значительные количества гумуса с преобладанием среди обменных катионов кальция, имеют зернистую структуру. Структурные отдельности зернистого типа округлые, их поверхность покрыта множеством небольших граней. При размерах комочков от 0,25 до 1 мм почвенную структуру называют </w:t>
      </w:r>
      <w:proofErr w:type="spellStart"/>
      <w:r w:rsidRPr="00D67E2F">
        <w:rPr>
          <w:rFonts w:ascii="Times New Roman" w:hAnsi="Times New Roman" w:cs="Times New Roman"/>
          <w:sz w:val="28"/>
          <w:szCs w:val="28"/>
        </w:rPr>
        <w:t>пороховидной</w:t>
      </w:r>
      <w:proofErr w:type="spellEnd"/>
      <w:r w:rsidRPr="00D67E2F">
        <w:rPr>
          <w:rFonts w:ascii="Times New Roman" w:hAnsi="Times New Roman" w:cs="Times New Roman"/>
          <w:sz w:val="28"/>
          <w:szCs w:val="28"/>
        </w:rPr>
        <w:t xml:space="preserve">, &lt;0,25 – пылевидной. </w:t>
      </w:r>
    </w:p>
    <w:p w14:paraId="7404594A" w14:textId="601C15B5" w:rsidR="00D67E2F" w:rsidRDefault="00D67E2F" w:rsidP="00D67E2F">
      <w:pPr>
        <w:spacing w:line="360" w:lineRule="auto"/>
        <w:ind w:left="142" w:firstLine="851"/>
        <w:jc w:val="both"/>
        <w:rPr>
          <w:rFonts w:ascii="Times New Roman" w:hAnsi="Times New Roman" w:cs="Times New Roman"/>
          <w:sz w:val="28"/>
          <w:szCs w:val="28"/>
        </w:rPr>
      </w:pPr>
      <w:r w:rsidRPr="00D67E2F">
        <w:rPr>
          <w:rFonts w:ascii="Times New Roman" w:hAnsi="Times New Roman" w:cs="Times New Roman"/>
          <w:sz w:val="28"/>
          <w:szCs w:val="28"/>
        </w:rPr>
        <w:t>Зернистая структура наиболее типична для черноземов и луговых почв тяжелого гранулометрического состава. Чем тяжелее гранулометрический состав и больше содержание гумуса при высокой насыщенности кальцием, тем лучше выражен</w:t>
      </w:r>
      <w:r>
        <w:rPr>
          <w:rFonts w:ascii="Times New Roman" w:hAnsi="Times New Roman" w:cs="Times New Roman"/>
          <w:sz w:val="28"/>
          <w:szCs w:val="28"/>
        </w:rPr>
        <w:t>а</w:t>
      </w:r>
      <w:r w:rsidRPr="00D67E2F">
        <w:rPr>
          <w:rFonts w:ascii="Times New Roman" w:hAnsi="Times New Roman" w:cs="Times New Roman"/>
          <w:sz w:val="28"/>
          <w:szCs w:val="28"/>
        </w:rPr>
        <w:t xml:space="preserve"> зернистость.</w:t>
      </w:r>
    </w:p>
    <w:p w14:paraId="5C69476F" w14:textId="46BD0C1F" w:rsidR="002B761F" w:rsidRDefault="002B761F" w:rsidP="003F3824">
      <w:pPr>
        <w:ind w:left="851" w:firstLine="567"/>
        <w:jc w:val="both"/>
        <w:rPr>
          <w:rFonts w:ascii="Times New Roman" w:hAnsi="Times New Roman" w:cs="Times New Roman"/>
          <w:sz w:val="28"/>
          <w:szCs w:val="28"/>
        </w:rPr>
      </w:pPr>
    </w:p>
    <w:p w14:paraId="5D86EA9C" w14:textId="1BE34B59" w:rsidR="002B761F" w:rsidRDefault="002B761F" w:rsidP="003F3824">
      <w:pPr>
        <w:ind w:left="851" w:firstLine="567"/>
        <w:jc w:val="both"/>
        <w:rPr>
          <w:rFonts w:ascii="Times New Roman" w:hAnsi="Times New Roman" w:cs="Times New Roman"/>
          <w:sz w:val="28"/>
          <w:szCs w:val="28"/>
        </w:rPr>
      </w:pPr>
    </w:p>
    <w:p w14:paraId="79CE65A7" w14:textId="3F8F05D7" w:rsidR="002B761F" w:rsidRDefault="002B761F" w:rsidP="003F3824">
      <w:pPr>
        <w:ind w:left="851" w:firstLine="567"/>
        <w:jc w:val="both"/>
        <w:rPr>
          <w:rFonts w:ascii="Times New Roman" w:hAnsi="Times New Roman" w:cs="Times New Roman"/>
          <w:sz w:val="28"/>
          <w:szCs w:val="28"/>
        </w:rPr>
      </w:pPr>
    </w:p>
    <w:p w14:paraId="6CDFF12E" w14:textId="57A595A7" w:rsidR="00350E97" w:rsidRDefault="00350E97" w:rsidP="003F3824">
      <w:pPr>
        <w:ind w:left="851" w:firstLine="567"/>
        <w:jc w:val="both"/>
        <w:rPr>
          <w:rFonts w:ascii="Times New Roman" w:hAnsi="Times New Roman" w:cs="Times New Roman"/>
          <w:sz w:val="28"/>
          <w:szCs w:val="28"/>
        </w:rPr>
      </w:pPr>
    </w:p>
    <w:p w14:paraId="066B01CF" w14:textId="0825B0DB" w:rsidR="00350E97" w:rsidRDefault="00350E97" w:rsidP="003F3824">
      <w:pPr>
        <w:ind w:left="851" w:firstLine="567"/>
        <w:jc w:val="both"/>
        <w:rPr>
          <w:rFonts w:ascii="Times New Roman" w:hAnsi="Times New Roman" w:cs="Times New Roman"/>
          <w:sz w:val="28"/>
          <w:szCs w:val="28"/>
        </w:rPr>
      </w:pPr>
    </w:p>
    <w:p w14:paraId="28FE65E7" w14:textId="003CF26F" w:rsidR="00350E97" w:rsidRDefault="00350E97" w:rsidP="003F3824">
      <w:pPr>
        <w:ind w:left="851" w:firstLine="567"/>
        <w:jc w:val="both"/>
        <w:rPr>
          <w:rFonts w:ascii="Times New Roman" w:hAnsi="Times New Roman" w:cs="Times New Roman"/>
          <w:sz w:val="28"/>
          <w:szCs w:val="28"/>
        </w:rPr>
      </w:pPr>
    </w:p>
    <w:p w14:paraId="3D2D4977" w14:textId="77777777" w:rsidR="000F1D15" w:rsidRDefault="000F1D15" w:rsidP="003F3824">
      <w:pPr>
        <w:ind w:left="851" w:firstLine="567"/>
        <w:jc w:val="both"/>
        <w:rPr>
          <w:rFonts w:ascii="Times New Roman" w:hAnsi="Times New Roman" w:cs="Times New Roman"/>
          <w:sz w:val="28"/>
          <w:szCs w:val="28"/>
        </w:rPr>
      </w:pPr>
    </w:p>
    <w:p w14:paraId="76A5A3EC" w14:textId="77777777" w:rsidR="00350E97" w:rsidRDefault="00350E97" w:rsidP="003F3824">
      <w:pPr>
        <w:ind w:left="851" w:firstLine="567"/>
        <w:jc w:val="both"/>
        <w:rPr>
          <w:rFonts w:ascii="Times New Roman" w:hAnsi="Times New Roman" w:cs="Times New Roman"/>
          <w:sz w:val="28"/>
          <w:szCs w:val="28"/>
        </w:rPr>
      </w:pPr>
    </w:p>
    <w:p w14:paraId="1A285B69" w14:textId="1947921B" w:rsidR="00D67E2F" w:rsidRDefault="00D67E2F" w:rsidP="007F19BF">
      <w:pPr>
        <w:jc w:val="both"/>
        <w:rPr>
          <w:rFonts w:ascii="Times New Roman" w:hAnsi="Times New Roman" w:cs="Times New Roman"/>
          <w:sz w:val="28"/>
          <w:szCs w:val="28"/>
        </w:rPr>
      </w:pPr>
    </w:p>
    <w:p w14:paraId="08B1B357" w14:textId="77777777" w:rsidR="00D67E2F" w:rsidRPr="005D7D4D" w:rsidRDefault="00D67E2F" w:rsidP="00D67E2F">
      <w:pPr>
        <w:ind w:left="851" w:firstLine="567"/>
        <w:jc w:val="center"/>
        <w:rPr>
          <w:rFonts w:ascii="Times New Roman" w:hAnsi="Times New Roman" w:cs="Times New Roman"/>
          <w:b/>
          <w:bCs/>
          <w:sz w:val="28"/>
          <w:szCs w:val="28"/>
        </w:rPr>
      </w:pPr>
      <w:r w:rsidRPr="005D7D4D">
        <w:rPr>
          <w:rFonts w:ascii="Times New Roman" w:hAnsi="Times New Roman" w:cs="Times New Roman"/>
          <w:b/>
          <w:bCs/>
          <w:sz w:val="28"/>
          <w:szCs w:val="28"/>
        </w:rPr>
        <w:lastRenderedPageBreak/>
        <w:t>2.2. Гранулометрический и химический состав.</w:t>
      </w:r>
    </w:p>
    <w:p w14:paraId="728ABC45" w14:textId="4FECB325" w:rsidR="007F19BF" w:rsidRDefault="000F1D15" w:rsidP="00350E97">
      <w:pPr>
        <w:spacing w:after="0" w:line="360" w:lineRule="auto"/>
        <w:ind w:firstLine="851"/>
        <w:jc w:val="both"/>
        <w:rPr>
          <w:rFonts w:ascii="Times New Roman" w:hAnsi="Times New Roman" w:cs="Times New Roman"/>
          <w:sz w:val="28"/>
          <w:szCs w:val="28"/>
        </w:rPr>
      </w:pPr>
      <w:r w:rsidRPr="000F1D15">
        <w:rPr>
          <w:rFonts w:ascii="Times New Roman" w:hAnsi="Times New Roman" w:cs="Times New Roman"/>
          <w:sz w:val="28"/>
          <w:szCs w:val="28"/>
        </w:rPr>
        <w:t>Гранулометрический состав почвы представляет собой механический состав, связанный с содержанием в почве частиц различных размеров. Совокупность почвенных частиц с определенным размером диаметра составляет часть гранулометрического состава камней, гравия, песка, пыли, ила, коллоидных элементов различных размеров.</w:t>
      </w:r>
      <w:r w:rsidR="007F19BF" w:rsidRPr="007F19BF">
        <w:rPr>
          <w:rFonts w:ascii="Times New Roman" w:hAnsi="Times New Roman" w:cs="Times New Roman"/>
          <w:sz w:val="28"/>
          <w:szCs w:val="28"/>
        </w:rPr>
        <w:t xml:space="preserve"> В Советском союзе было положено применять классификацию почв по механическому составу Н.А. </w:t>
      </w:r>
      <w:proofErr w:type="spellStart"/>
      <w:r w:rsidR="007F19BF" w:rsidRPr="007F19BF">
        <w:rPr>
          <w:rFonts w:ascii="Times New Roman" w:hAnsi="Times New Roman" w:cs="Times New Roman"/>
          <w:sz w:val="28"/>
          <w:szCs w:val="28"/>
        </w:rPr>
        <w:t>Качинского</w:t>
      </w:r>
      <w:proofErr w:type="spellEnd"/>
      <w:r w:rsidR="007F19BF" w:rsidRPr="007F19BF">
        <w:rPr>
          <w:rFonts w:ascii="Times New Roman" w:hAnsi="Times New Roman" w:cs="Times New Roman"/>
          <w:sz w:val="28"/>
          <w:szCs w:val="28"/>
        </w:rPr>
        <w:t xml:space="preserve"> (1943), в основе которой лежит соотношение глины (&lt;0,01 мм) и физ. </w:t>
      </w:r>
      <w:r w:rsidR="009D7767">
        <w:rPr>
          <w:rFonts w:ascii="Times New Roman" w:hAnsi="Times New Roman" w:cs="Times New Roman"/>
          <w:sz w:val="28"/>
          <w:szCs w:val="28"/>
        </w:rPr>
        <w:t>п</w:t>
      </w:r>
      <w:r w:rsidR="007F19BF" w:rsidRPr="007F19BF">
        <w:rPr>
          <w:rFonts w:ascii="Times New Roman" w:hAnsi="Times New Roman" w:cs="Times New Roman"/>
          <w:sz w:val="28"/>
          <w:szCs w:val="28"/>
        </w:rPr>
        <w:t>еска</w:t>
      </w:r>
      <w:r w:rsidR="007F19BF">
        <w:rPr>
          <w:rFonts w:ascii="Times New Roman" w:hAnsi="Times New Roman" w:cs="Times New Roman"/>
          <w:sz w:val="28"/>
          <w:szCs w:val="28"/>
        </w:rPr>
        <w:t xml:space="preserve"> </w:t>
      </w:r>
      <w:r w:rsidR="007F19BF" w:rsidRPr="007F19BF">
        <w:rPr>
          <w:rFonts w:ascii="Times New Roman" w:hAnsi="Times New Roman" w:cs="Times New Roman"/>
          <w:sz w:val="28"/>
          <w:szCs w:val="28"/>
        </w:rPr>
        <w:t>(0,01-1 мм). Частицы, которые &gt;1 мм</w:t>
      </w:r>
      <w:r w:rsidR="009D7767">
        <w:rPr>
          <w:rFonts w:ascii="Times New Roman" w:hAnsi="Times New Roman" w:cs="Times New Roman"/>
          <w:sz w:val="28"/>
          <w:szCs w:val="28"/>
        </w:rPr>
        <w:t>,</w:t>
      </w:r>
      <w:r w:rsidR="007F19BF" w:rsidRPr="007F19BF">
        <w:rPr>
          <w:rFonts w:ascii="Times New Roman" w:hAnsi="Times New Roman" w:cs="Times New Roman"/>
          <w:sz w:val="28"/>
          <w:szCs w:val="28"/>
        </w:rPr>
        <w:t xml:space="preserve"> составляют скелетную часть почвы, a &lt;1</w:t>
      </w:r>
      <w:r w:rsidR="007F19BF">
        <w:rPr>
          <w:rFonts w:ascii="Times New Roman" w:hAnsi="Times New Roman" w:cs="Times New Roman"/>
          <w:sz w:val="28"/>
          <w:szCs w:val="28"/>
        </w:rPr>
        <w:t xml:space="preserve"> </w:t>
      </w:r>
      <w:r w:rsidR="007F19BF" w:rsidRPr="007F19BF">
        <w:rPr>
          <w:rFonts w:ascii="Times New Roman" w:hAnsi="Times New Roman" w:cs="Times New Roman"/>
          <w:sz w:val="28"/>
          <w:szCs w:val="28"/>
        </w:rPr>
        <w:t>мм — мелкозём. В дополнение к классификации почв по механическому</w:t>
      </w:r>
      <w:r w:rsidR="009D7767">
        <w:rPr>
          <w:rFonts w:ascii="Times New Roman" w:hAnsi="Times New Roman" w:cs="Times New Roman"/>
          <w:sz w:val="28"/>
          <w:szCs w:val="28"/>
        </w:rPr>
        <w:t xml:space="preserve"> </w:t>
      </w:r>
      <w:r w:rsidR="007F19BF" w:rsidRPr="007F19BF">
        <w:rPr>
          <w:rFonts w:ascii="Times New Roman" w:hAnsi="Times New Roman" w:cs="Times New Roman"/>
          <w:sz w:val="28"/>
          <w:szCs w:val="28"/>
        </w:rPr>
        <w:t>составу вводятся понятия преобладающих фракций: гравелистой, песчаной и</w:t>
      </w:r>
      <w:r w:rsidR="009D7767">
        <w:rPr>
          <w:rFonts w:ascii="Times New Roman" w:hAnsi="Times New Roman" w:cs="Times New Roman"/>
          <w:sz w:val="28"/>
          <w:szCs w:val="28"/>
        </w:rPr>
        <w:t xml:space="preserve"> </w:t>
      </w:r>
      <w:r w:rsidR="007F19BF" w:rsidRPr="007F19BF">
        <w:rPr>
          <w:rFonts w:ascii="Times New Roman" w:hAnsi="Times New Roman" w:cs="Times New Roman"/>
          <w:sz w:val="28"/>
          <w:szCs w:val="28"/>
        </w:rPr>
        <w:t>др.</w:t>
      </w:r>
    </w:p>
    <w:p w14:paraId="48D50925" w14:textId="5311F0B8" w:rsidR="007F19BF" w:rsidRDefault="007865EB" w:rsidP="00D75052">
      <w:pPr>
        <w:spacing w:after="0" w:line="360" w:lineRule="auto"/>
        <w:ind w:left="284" w:firstLine="709"/>
        <w:jc w:val="both"/>
        <w:rPr>
          <w:rFonts w:ascii="Times New Roman" w:hAnsi="Times New Roman" w:cs="Times New Roman"/>
          <w:sz w:val="28"/>
          <w:szCs w:val="28"/>
        </w:rPr>
      </w:pPr>
      <w:r w:rsidRPr="007865EB">
        <w:rPr>
          <w:rFonts w:ascii="Times New Roman" w:hAnsi="Times New Roman" w:cs="Times New Roman"/>
          <w:sz w:val="28"/>
          <w:szCs w:val="28"/>
        </w:rPr>
        <w:t>Гранулометрический состав почвы показан в табл.1.</w:t>
      </w:r>
    </w:p>
    <w:p w14:paraId="3C82892D" w14:textId="77777777" w:rsidR="002B761F" w:rsidRPr="002B761F" w:rsidRDefault="002B761F" w:rsidP="003F3824">
      <w:pPr>
        <w:ind w:left="851" w:firstLine="567"/>
        <w:jc w:val="both"/>
        <w:rPr>
          <w:rFonts w:ascii="Times New Roman" w:hAnsi="Times New Roman" w:cs="Times New Roman"/>
          <w:b/>
          <w:sz w:val="28"/>
          <w:szCs w:val="28"/>
        </w:rPr>
      </w:pPr>
      <w:r w:rsidRPr="002B761F">
        <w:rPr>
          <w:rFonts w:ascii="Times New Roman" w:hAnsi="Times New Roman" w:cs="Times New Roman"/>
          <w:b/>
          <w:sz w:val="28"/>
          <w:szCs w:val="28"/>
        </w:rPr>
        <w:t xml:space="preserve">Таблица 1 - Гранулометрический и </w:t>
      </w:r>
      <w:proofErr w:type="spellStart"/>
      <w:r w:rsidRPr="002B761F">
        <w:rPr>
          <w:rFonts w:ascii="Times New Roman" w:hAnsi="Times New Roman" w:cs="Times New Roman"/>
          <w:b/>
          <w:sz w:val="28"/>
          <w:szCs w:val="28"/>
        </w:rPr>
        <w:t>микроагрегатный</w:t>
      </w:r>
      <w:proofErr w:type="spellEnd"/>
      <w:r w:rsidRPr="002B761F">
        <w:rPr>
          <w:rFonts w:ascii="Times New Roman" w:hAnsi="Times New Roman" w:cs="Times New Roman"/>
          <w:b/>
          <w:sz w:val="28"/>
          <w:szCs w:val="28"/>
        </w:rPr>
        <w:t xml:space="preserve"> состав</w:t>
      </w:r>
    </w:p>
    <w:tbl>
      <w:tblPr>
        <w:tblW w:w="9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791"/>
        <w:gridCol w:w="852"/>
        <w:gridCol w:w="992"/>
        <w:gridCol w:w="1017"/>
        <w:gridCol w:w="952"/>
        <w:gridCol w:w="957"/>
        <w:gridCol w:w="953"/>
        <w:gridCol w:w="957"/>
        <w:gridCol w:w="958"/>
      </w:tblGrid>
      <w:tr w:rsidR="001B7AC4" w:rsidRPr="001B7AC4" w14:paraId="7278D8ED" w14:textId="77777777" w:rsidTr="00D75052">
        <w:trPr>
          <w:trHeight w:val="270"/>
          <w:jc w:val="center"/>
        </w:trPr>
        <w:tc>
          <w:tcPr>
            <w:tcW w:w="1119" w:type="dxa"/>
            <w:vMerge w:val="restart"/>
          </w:tcPr>
          <w:p w14:paraId="64DB5319"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Гор.,</w:t>
            </w:r>
          </w:p>
        </w:tc>
        <w:tc>
          <w:tcPr>
            <w:tcW w:w="8429" w:type="dxa"/>
            <w:gridSpan w:val="9"/>
          </w:tcPr>
          <w:p w14:paraId="4D0FCEAE"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Размеры частиц в мм</w:t>
            </w:r>
          </w:p>
        </w:tc>
      </w:tr>
      <w:tr w:rsidR="001B7AC4" w:rsidRPr="001B7AC4" w14:paraId="5B5923C8" w14:textId="77777777" w:rsidTr="00D75052">
        <w:trPr>
          <w:trHeight w:val="546"/>
          <w:jc w:val="center"/>
        </w:trPr>
        <w:tc>
          <w:tcPr>
            <w:tcW w:w="1119" w:type="dxa"/>
            <w:vMerge/>
            <w:tcBorders>
              <w:top w:val="nil"/>
            </w:tcBorders>
          </w:tcPr>
          <w:p w14:paraId="2126F5A2" w14:textId="77777777" w:rsidR="001B7AC4" w:rsidRPr="001B7AC4" w:rsidRDefault="001B7AC4" w:rsidP="001B7AC4">
            <w:pPr>
              <w:jc w:val="both"/>
              <w:rPr>
                <w:rFonts w:ascii="Times New Roman" w:hAnsi="Times New Roman" w:cs="Times New Roman"/>
                <w:sz w:val="28"/>
                <w:szCs w:val="28"/>
              </w:rPr>
            </w:pPr>
          </w:p>
        </w:tc>
        <w:tc>
          <w:tcPr>
            <w:tcW w:w="791" w:type="dxa"/>
          </w:tcPr>
          <w:p w14:paraId="6EAA134D"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&gt;0,25</w:t>
            </w:r>
          </w:p>
        </w:tc>
        <w:tc>
          <w:tcPr>
            <w:tcW w:w="852" w:type="dxa"/>
          </w:tcPr>
          <w:p w14:paraId="0DB36DCE"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0,25-</w:t>
            </w:r>
          </w:p>
          <w:p w14:paraId="378842FD"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0,05</w:t>
            </w:r>
          </w:p>
        </w:tc>
        <w:tc>
          <w:tcPr>
            <w:tcW w:w="992" w:type="dxa"/>
          </w:tcPr>
          <w:p w14:paraId="017EC4DF" w14:textId="77777777" w:rsidR="001B7AC4" w:rsidRPr="001B7AC4" w:rsidRDefault="001B7AC4" w:rsidP="001B7AC4">
            <w:pPr>
              <w:jc w:val="both"/>
              <w:rPr>
                <w:rFonts w:ascii="Times New Roman" w:hAnsi="Times New Roman" w:cs="Times New Roman"/>
                <w:sz w:val="28"/>
                <w:szCs w:val="28"/>
              </w:rPr>
            </w:pPr>
            <w:bookmarkStart w:id="4" w:name="_Hlk104734850"/>
            <w:r w:rsidRPr="001B7AC4">
              <w:rPr>
                <w:rFonts w:ascii="Times New Roman" w:hAnsi="Times New Roman" w:cs="Times New Roman"/>
                <w:sz w:val="28"/>
                <w:szCs w:val="28"/>
              </w:rPr>
              <w:t>&gt;0,05</w:t>
            </w:r>
            <w:bookmarkEnd w:id="4"/>
          </w:p>
        </w:tc>
        <w:tc>
          <w:tcPr>
            <w:tcW w:w="1017" w:type="dxa"/>
          </w:tcPr>
          <w:p w14:paraId="77535422"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0,05-</w:t>
            </w:r>
          </w:p>
          <w:p w14:paraId="52CF943D"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0,01</w:t>
            </w:r>
          </w:p>
        </w:tc>
        <w:tc>
          <w:tcPr>
            <w:tcW w:w="952" w:type="dxa"/>
          </w:tcPr>
          <w:p w14:paraId="0076BF28" w14:textId="77777777" w:rsidR="001B7AC4" w:rsidRPr="001B7AC4" w:rsidRDefault="001B7AC4" w:rsidP="001B7AC4">
            <w:pPr>
              <w:jc w:val="both"/>
              <w:rPr>
                <w:rFonts w:ascii="Times New Roman" w:hAnsi="Times New Roman" w:cs="Times New Roman"/>
                <w:sz w:val="28"/>
                <w:szCs w:val="28"/>
              </w:rPr>
            </w:pPr>
            <w:bookmarkStart w:id="5" w:name="_Hlk104735212"/>
            <w:r w:rsidRPr="001B7AC4">
              <w:rPr>
                <w:rFonts w:ascii="Times New Roman" w:hAnsi="Times New Roman" w:cs="Times New Roman"/>
                <w:sz w:val="28"/>
                <w:szCs w:val="28"/>
              </w:rPr>
              <w:t>&gt;0,01</w:t>
            </w:r>
            <w:bookmarkEnd w:id="5"/>
          </w:p>
        </w:tc>
        <w:tc>
          <w:tcPr>
            <w:tcW w:w="957" w:type="dxa"/>
          </w:tcPr>
          <w:p w14:paraId="66901096"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&lt;0,01</w:t>
            </w:r>
          </w:p>
        </w:tc>
        <w:tc>
          <w:tcPr>
            <w:tcW w:w="953" w:type="dxa"/>
          </w:tcPr>
          <w:p w14:paraId="3FD92708"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0,01-</w:t>
            </w:r>
          </w:p>
          <w:p w14:paraId="08BB295D"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0,005</w:t>
            </w:r>
          </w:p>
        </w:tc>
        <w:tc>
          <w:tcPr>
            <w:tcW w:w="957" w:type="dxa"/>
          </w:tcPr>
          <w:p w14:paraId="0F2E84E4"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0,005-</w:t>
            </w:r>
          </w:p>
          <w:p w14:paraId="06ACE9D6"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0,001</w:t>
            </w:r>
          </w:p>
        </w:tc>
        <w:tc>
          <w:tcPr>
            <w:tcW w:w="958" w:type="dxa"/>
          </w:tcPr>
          <w:p w14:paraId="32936367"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&lt;0,001</w:t>
            </w:r>
          </w:p>
        </w:tc>
      </w:tr>
      <w:tr w:rsidR="001B7AC4" w:rsidRPr="001B7AC4" w14:paraId="7485044A" w14:textId="77777777" w:rsidTr="00D75052">
        <w:trPr>
          <w:trHeight w:val="542"/>
          <w:jc w:val="center"/>
        </w:trPr>
        <w:tc>
          <w:tcPr>
            <w:tcW w:w="1119" w:type="dxa"/>
          </w:tcPr>
          <w:p w14:paraId="05BEA6CC"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А</w:t>
            </w:r>
            <w:r w:rsidRPr="001B7AC4">
              <w:rPr>
                <w:rFonts w:ascii="Times New Roman" w:hAnsi="Times New Roman" w:cs="Times New Roman"/>
                <w:sz w:val="28"/>
                <w:szCs w:val="28"/>
                <w:vertAlign w:val="subscript"/>
              </w:rPr>
              <w:t>п</w:t>
            </w:r>
            <w:r w:rsidRPr="001B7AC4">
              <w:rPr>
                <w:rFonts w:ascii="Times New Roman" w:hAnsi="Times New Roman" w:cs="Times New Roman"/>
                <w:sz w:val="28"/>
                <w:szCs w:val="28"/>
              </w:rPr>
              <w:t>0-18</w:t>
            </w:r>
          </w:p>
        </w:tc>
        <w:tc>
          <w:tcPr>
            <w:tcW w:w="791" w:type="dxa"/>
          </w:tcPr>
          <w:p w14:paraId="7E118C3D"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8,00/</w:t>
            </w:r>
          </w:p>
          <w:p w14:paraId="023DFFD8"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21,80</w:t>
            </w:r>
          </w:p>
        </w:tc>
        <w:tc>
          <w:tcPr>
            <w:tcW w:w="852" w:type="dxa"/>
          </w:tcPr>
          <w:p w14:paraId="1F8CA25D"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7,0/</w:t>
            </w:r>
          </w:p>
          <w:p w14:paraId="713D99A9"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25,70</w:t>
            </w:r>
          </w:p>
        </w:tc>
        <w:tc>
          <w:tcPr>
            <w:tcW w:w="992" w:type="dxa"/>
          </w:tcPr>
          <w:p w14:paraId="633CCB00" w14:textId="7394F50E"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15,00/47,5</w:t>
            </w:r>
          </w:p>
        </w:tc>
        <w:tc>
          <w:tcPr>
            <w:tcW w:w="1017" w:type="dxa"/>
          </w:tcPr>
          <w:p w14:paraId="2E449A57"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25,00/</w:t>
            </w:r>
          </w:p>
          <w:p w14:paraId="18E1BF32"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35,90</w:t>
            </w:r>
          </w:p>
        </w:tc>
        <w:tc>
          <w:tcPr>
            <w:tcW w:w="952" w:type="dxa"/>
          </w:tcPr>
          <w:p w14:paraId="005941AC" w14:textId="77777777"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40,00/</w:t>
            </w:r>
          </w:p>
          <w:p w14:paraId="27708E7F" w14:textId="681B9EB7" w:rsidR="00A278FB"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83,4</w:t>
            </w:r>
          </w:p>
        </w:tc>
        <w:tc>
          <w:tcPr>
            <w:tcW w:w="957" w:type="dxa"/>
          </w:tcPr>
          <w:p w14:paraId="362AF2A1" w14:textId="77777777"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24,15/</w:t>
            </w:r>
          </w:p>
          <w:p w14:paraId="241773DB" w14:textId="76115F20" w:rsidR="00A278FB"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14,55</w:t>
            </w:r>
          </w:p>
        </w:tc>
        <w:tc>
          <w:tcPr>
            <w:tcW w:w="953" w:type="dxa"/>
          </w:tcPr>
          <w:p w14:paraId="32C46A9B"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10,10/</w:t>
            </w:r>
          </w:p>
          <w:p w14:paraId="343A922D"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9,15</w:t>
            </w:r>
          </w:p>
        </w:tc>
        <w:tc>
          <w:tcPr>
            <w:tcW w:w="957" w:type="dxa"/>
          </w:tcPr>
          <w:p w14:paraId="4606A855"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14,05/</w:t>
            </w:r>
          </w:p>
          <w:p w14:paraId="08749282"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5,40</w:t>
            </w:r>
          </w:p>
        </w:tc>
        <w:tc>
          <w:tcPr>
            <w:tcW w:w="958" w:type="dxa"/>
          </w:tcPr>
          <w:p w14:paraId="7B253F98"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35,85/</w:t>
            </w:r>
          </w:p>
          <w:p w14:paraId="5F05972A"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1,45</w:t>
            </w:r>
          </w:p>
        </w:tc>
      </w:tr>
      <w:tr w:rsidR="001B7AC4" w:rsidRPr="001B7AC4" w14:paraId="7CB1BD36" w14:textId="77777777" w:rsidTr="00D75052">
        <w:trPr>
          <w:trHeight w:val="546"/>
          <w:jc w:val="center"/>
        </w:trPr>
        <w:tc>
          <w:tcPr>
            <w:tcW w:w="1119" w:type="dxa"/>
          </w:tcPr>
          <w:p w14:paraId="2E028983"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А</w:t>
            </w:r>
            <w:r w:rsidRPr="001B7AC4">
              <w:rPr>
                <w:rFonts w:ascii="Times New Roman" w:hAnsi="Times New Roman" w:cs="Times New Roman"/>
                <w:sz w:val="28"/>
                <w:szCs w:val="28"/>
                <w:vertAlign w:val="subscript"/>
              </w:rPr>
              <w:t>1</w:t>
            </w:r>
            <w:r w:rsidRPr="001B7AC4">
              <w:rPr>
                <w:rFonts w:ascii="Times New Roman" w:hAnsi="Times New Roman" w:cs="Times New Roman"/>
                <w:sz w:val="28"/>
                <w:szCs w:val="28"/>
              </w:rPr>
              <w:t>18-36</w:t>
            </w:r>
          </w:p>
        </w:tc>
        <w:tc>
          <w:tcPr>
            <w:tcW w:w="791" w:type="dxa"/>
          </w:tcPr>
          <w:p w14:paraId="32623F88"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7,90/</w:t>
            </w:r>
          </w:p>
          <w:p w14:paraId="7E2C0F2E"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37,44</w:t>
            </w:r>
          </w:p>
        </w:tc>
        <w:tc>
          <w:tcPr>
            <w:tcW w:w="852" w:type="dxa"/>
          </w:tcPr>
          <w:p w14:paraId="7B4F628D"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3,70/</w:t>
            </w:r>
          </w:p>
          <w:p w14:paraId="2F84AB64"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21,81</w:t>
            </w:r>
          </w:p>
        </w:tc>
        <w:tc>
          <w:tcPr>
            <w:tcW w:w="992" w:type="dxa"/>
          </w:tcPr>
          <w:p w14:paraId="5E0A5CD3" w14:textId="77777777" w:rsidR="00A278FB"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11,6/</w:t>
            </w:r>
          </w:p>
          <w:p w14:paraId="0FAFF206" w14:textId="5AE6A9BB"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59,25</w:t>
            </w:r>
          </w:p>
        </w:tc>
        <w:tc>
          <w:tcPr>
            <w:tcW w:w="1017" w:type="dxa"/>
          </w:tcPr>
          <w:p w14:paraId="6BE489B9"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29,25</w:t>
            </w:r>
          </w:p>
        </w:tc>
        <w:tc>
          <w:tcPr>
            <w:tcW w:w="952" w:type="dxa"/>
          </w:tcPr>
          <w:p w14:paraId="5BDB7CC4" w14:textId="77777777"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40,85/</w:t>
            </w:r>
          </w:p>
          <w:p w14:paraId="39846B3A" w14:textId="56097F82" w:rsidR="00A278FB"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88,5</w:t>
            </w:r>
          </w:p>
        </w:tc>
        <w:tc>
          <w:tcPr>
            <w:tcW w:w="957" w:type="dxa"/>
          </w:tcPr>
          <w:p w14:paraId="773C753F" w14:textId="77777777"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19,45/</w:t>
            </w:r>
          </w:p>
          <w:p w14:paraId="28127500" w14:textId="337BCFAB" w:rsidR="00A278FB"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9,5</w:t>
            </w:r>
          </w:p>
        </w:tc>
        <w:tc>
          <w:tcPr>
            <w:tcW w:w="953" w:type="dxa"/>
          </w:tcPr>
          <w:p w14:paraId="671F4E2D"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5,55/</w:t>
            </w:r>
          </w:p>
          <w:p w14:paraId="3706F1A2"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5,35</w:t>
            </w:r>
          </w:p>
        </w:tc>
        <w:tc>
          <w:tcPr>
            <w:tcW w:w="957" w:type="dxa"/>
          </w:tcPr>
          <w:p w14:paraId="2070B32A"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13,90/</w:t>
            </w:r>
          </w:p>
          <w:p w14:paraId="1E960789"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4,15</w:t>
            </w:r>
          </w:p>
        </w:tc>
        <w:tc>
          <w:tcPr>
            <w:tcW w:w="958" w:type="dxa"/>
          </w:tcPr>
          <w:p w14:paraId="7CABCBDD"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39,70/</w:t>
            </w:r>
          </w:p>
          <w:p w14:paraId="65B8C6DB"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3,15</w:t>
            </w:r>
          </w:p>
        </w:tc>
      </w:tr>
      <w:tr w:rsidR="001B7AC4" w:rsidRPr="001B7AC4" w14:paraId="5B5387BD" w14:textId="77777777" w:rsidTr="00D75052">
        <w:trPr>
          <w:trHeight w:val="542"/>
          <w:jc w:val="center"/>
        </w:trPr>
        <w:tc>
          <w:tcPr>
            <w:tcW w:w="1119" w:type="dxa"/>
          </w:tcPr>
          <w:p w14:paraId="49B4B1E9"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В</w:t>
            </w:r>
            <w:r w:rsidRPr="001B7AC4">
              <w:rPr>
                <w:rFonts w:ascii="Times New Roman" w:hAnsi="Times New Roman" w:cs="Times New Roman"/>
                <w:sz w:val="28"/>
                <w:szCs w:val="28"/>
                <w:vertAlign w:val="subscript"/>
              </w:rPr>
              <w:t>1</w:t>
            </w:r>
            <w:r w:rsidRPr="001B7AC4">
              <w:rPr>
                <w:rFonts w:ascii="Times New Roman" w:hAnsi="Times New Roman" w:cs="Times New Roman"/>
                <w:sz w:val="28"/>
                <w:szCs w:val="28"/>
              </w:rPr>
              <w:t>36-56</w:t>
            </w:r>
          </w:p>
        </w:tc>
        <w:tc>
          <w:tcPr>
            <w:tcW w:w="791" w:type="dxa"/>
          </w:tcPr>
          <w:p w14:paraId="341A03B3"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7,30/</w:t>
            </w:r>
          </w:p>
          <w:p w14:paraId="650CAB83"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31,44</w:t>
            </w:r>
          </w:p>
        </w:tc>
        <w:tc>
          <w:tcPr>
            <w:tcW w:w="852" w:type="dxa"/>
          </w:tcPr>
          <w:p w14:paraId="321CB75A"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4,30/</w:t>
            </w:r>
          </w:p>
          <w:p w14:paraId="12B2CDB7"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21,96</w:t>
            </w:r>
          </w:p>
        </w:tc>
        <w:tc>
          <w:tcPr>
            <w:tcW w:w="992" w:type="dxa"/>
          </w:tcPr>
          <w:p w14:paraId="73A8BFF6" w14:textId="77777777"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11,6/</w:t>
            </w:r>
          </w:p>
          <w:p w14:paraId="708AAD09" w14:textId="5D444CCF" w:rsidR="00A278FB"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53,4</w:t>
            </w:r>
          </w:p>
        </w:tc>
        <w:tc>
          <w:tcPr>
            <w:tcW w:w="1017" w:type="dxa"/>
          </w:tcPr>
          <w:p w14:paraId="131D1E05"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30,45/</w:t>
            </w:r>
          </w:p>
          <w:p w14:paraId="5F156115"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38,50</w:t>
            </w:r>
          </w:p>
        </w:tc>
        <w:tc>
          <w:tcPr>
            <w:tcW w:w="952" w:type="dxa"/>
          </w:tcPr>
          <w:p w14:paraId="067D5DCD" w14:textId="77777777"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42,05/</w:t>
            </w:r>
          </w:p>
          <w:p w14:paraId="523A5678" w14:textId="31A9FB7E" w:rsidR="00A278FB"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91,9</w:t>
            </w:r>
          </w:p>
        </w:tc>
        <w:tc>
          <w:tcPr>
            <w:tcW w:w="957" w:type="dxa"/>
          </w:tcPr>
          <w:p w14:paraId="62A2D5DC" w14:textId="77777777"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17,6/</w:t>
            </w:r>
          </w:p>
          <w:p w14:paraId="23140C64" w14:textId="4CBAFEE2" w:rsidR="00A278FB"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13,9</w:t>
            </w:r>
          </w:p>
        </w:tc>
        <w:tc>
          <w:tcPr>
            <w:tcW w:w="953" w:type="dxa"/>
          </w:tcPr>
          <w:p w14:paraId="532C2727"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2,15/</w:t>
            </w:r>
          </w:p>
          <w:p w14:paraId="5FE6E04D"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7,00</w:t>
            </w:r>
          </w:p>
        </w:tc>
        <w:tc>
          <w:tcPr>
            <w:tcW w:w="957" w:type="dxa"/>
          </w:tcPr>
          <w:p w14:paraId="3737E1B5"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15,45/</w:t>
            </w:r>
          </w:p>
          <w:p w14:paraId="75DAC0A1"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6,90</w:t>
            </w:r>
          </w:p>
        </w:tc>
        <w:tc>
          <w:tcPr>
            <w:tcW w:w="958" w:type="dxa"/>
          </w:tcPr>
          <w:p w14:paraId="641CE58F"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40,35/</w:t>
            </w:r>
          </w:p>
          <w:p w14:paraId="439F8F91"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4,30</w:t>
            </w:r>
          </w:p>
        </w:tc>
      </w:tr>
      <w:tr w:rsidR="001B7AC4" w:rsidRPr="001B7AC4" w14:paraId="5DEAEC49" w14:textId="77777777" w:rsidTr="00D75052">
        <w:trPr>
          <w:trHeight w:val="274"/>
          <w:jc w:val="center"/>
        </w:trPr>
        <w:tc>
          <w:tcPr>
            <w:tcW w:w="1119" w:type="dxa"/>
          </w:tcPr>
          <w:p w14:paraId="2E8B443D"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В</w:t>
            </w:r>
            <w:r w:rsidRPr="001B7AC4">
              <w:rPr>
                <w:rFonts w:ascii="Times New Roman" w:hAnsi="Times New Roman" w:cs="Times New Roman"/>
                <w:sz w:val="28"/>
                <w:szCs w:val="28"/>
                <w:vertAlign w:val="subscript"/>
              </w:rPr>
              <w:t>2</w:t>
            </w:r>
            <w:r w:rsidRPr="001B7AC4">
              <w:rPr>
                <w:rFonts w:ascii="Times New Roman" w:hAnsi="Times New Roman" w:cs="Times New Roman"/>
                <w:sz w:val="28"/>
                <w:szCs w:val="28"/>
              </w:rPr>
              <w:t>56-75</w:t>
            </w:r>
          </w:p>
        </w:tc>
        <w:tc>
          <w:tcPr>
            <w:tcW w:w="791" w:type="dxa"/>
          </w:tcPr>
          <w:p w14:paraId="2FC5A530"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7,70</w:t>
            </w:r>
          </w:p>
        </w:tc>
        <w:tc>
          <w:tcPr>
            <w:tcW w:w="852" w:type="dxa"/>
          </w:tcPr>
          <w:p w14:paraId="4C5EF1C9"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5,00</w:t>
            </w:r>
          </w:p>
        </w:tc>
        <w:tc>
          <w:tcPr>
            <w:tcW w:w="992" w:type="dxa"/>
          </w:tcPr>
          <w:p w14:paraId="716E9391" w14:textId="265BC313"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12,7</w:t>
            </w:r>
          </w:p>
        </w:tc>
        <w:tc>
          <w:tcPr>
            <w:tcW w:w="1017" w:type="dxa"/>
          </w:tcPr>
          <w:p w14:paraId="3A2022EE"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32,55</w:t>
            </w:r>
          </w:p>
        </w:tc>
        <w:tc>
          <w:tcPr>
            <w:tcW w:w="952" w:type="dxa"/>
          </w:tcPr>
          <w:p w14:paraId="7DE8C4AC" w14:textId="70F6E23B"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45,25</w:t>
            </w:r>
          </w:p>
        </w:tc>
        <w:tc>
          <w:tcPr>
            <w:tcW w:w="957" w:type="dxa"/>
          </w:tcPr>
          <w:p w14:paraId="65CDEDDF" w14:textId="56E709DC"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17,35</w:t>
            </w:r>
          </w:p>
        </w:tc>
        <w:tc>
          <w:tcPr>
            <w:tcW w:w="953" w:type="dxa"/>
          </w:tcPr>
          <w:p w14:paraId="282B79BA"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6,75</w:t>
            </w:r>
          </w:p>
        </w:tc>
        <w:tc>
          <w:tcPr>
            <w:tcW w:w="957" w:type="dxa"/>
          </w:tcPr>
          <w:p w14:paraId="26E995C3"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10,60</w:t>
            </w:r>
          </w:p>
        </w:tc>
        <w:tc>
          <w:tcPr>
            <w:tcW w:w="958" w:type="dxa"/>
          </w:tcPr>
          <w:p w14:paraId="6A230E5D"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37,60</w:t>
            </w:r>
          </w:p>
        </w:tc>
      </w:tr>
      <w:tr w:rsidR="001B7AC4" w:rsidRPr="001B7AC4" w14:paraId="26F73701" w14:textId="77777777" w:rsidTr="00D75052">
        <w:trPr>
          <w:trHeight w:val="269"/>
          <w:jc w:val="center"/>
        </w:trPr>
        <w:tc>
          <w:tcPr>
            <w:tcW w:w="1119" w:type="dxa"/>
          </w:tcPr>
          <w:p w14:paraId="187798F2"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С75-150</w:t>
            </w:r>
          </w:p>
        </w:tc>
        <w:tc>
          <w:tcPr>
            <w:tcW w:w="791" w:type="dxa"/>
          </w:tcPr>
          <w:p w14:paraId="3F332905"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4,38</w:t>
            </w:r>
          </w:p>
        </w:tc>
        <w:tc>
          <w:tcPr>
            <w:tcW w:w="852" w:type="dxa"/>
          </w:tcPr>
          <w:p w14:paraId="28B98BFF"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2,97</w:t>
            </w:r>
          </w:p>
        </w:tc>
        <w:tc>
          <w:tcPr>
            <w:tcW w:w="992" w:type="dxa"/>
          </w:tcPr>
          <w:p w14:paraId="713C6DAE" w14:textId="63DA7BD9"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7,35</w:t>
            </w:r>
          </w:p>
        </w:tc>
        <w:tc>
          <w:tcPr>
            <w:tcW w:w="1017" w:type="dxa"/>
          </w:tcPr>
          <w:p w14:paraId="3648A752"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28,85</w:t>
            </w:r>
          </w:p>
        </w:tc>
        <w:tc>
          <w:tcPr>
            <w:tcW w:w="952" w:type="dxa"/>
          </w:tcPr>
          <w:p w14:paraId="1C47B90D" w14:textId="234FC77C"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36,2</w:t>
            </w:r>
          </w:p>
        </w:tc>
        <w:tc>
          <w:tcPr>
            <w:tcW w:w="957" w:type="dxa"/>
          </w:tcPr>
          <w:p w14:paraId="0692ED69" w14:textId="67D4D7AC" w:rsidR="001B7AC4" w:rsidRPr="00A278FB" w:rsidRDefault="00A278FB" w:rsidP="001B7AC4">
            <w:pPr>
              <w:jc w:val="both"/>
              <w:rPr>
                <w:rFonts w:ascii="Times New Roman" w:hAnsi="Times New Roman" w:cs="Times New Roman"/>
                <w:b/>
                <w:bCs/>
                <w:sz w:val="28"/>
                <w:szCs w:val="28"/>
              </w:rPr>
            </w:pPr>
            <w:r w:rsidRPr="00A278FB">
              <w:rPr>
                <w:rFonts w:ascii="Times New Roman" w:hAnsi="Times New Roman" w:cs="Times New Roman"/>
                <w:b/>
                <w:bCs/>
                <w:sz w:val="28"/>
                <w:szCs w:val="28"/>
              </w:rPr>
              <w:t>17,05</w:t>
            </w:r>
          </w:p>
        </w:tc>
        <w:tc>
          <w:tcPr>
            <w:tcW w:w="953" w:type="dxa"/>
          </w:tcPr>
          <w:p w14:paraId="4DAA85C6"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6,95</w:t>
            </w:r>
          </w:p>
        </w:tc>
        <w:tc>
          <w:tcPr>
            <w:tcW w:w="957" w:type="dxa"/>
          </w:tcPr>
          <w:p w14:paraId="21DAD25A"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10,10</w:t>
            </w:r>
          </w:p>
        </w:tc>
        <w:tc>
          <w:tcPr>
            <w:tcW w:w="958" w:type="dxa"/>
          </w:tcPr>
          <w:p w14:paraId="62C47CDE" w14:textId="77777777" w:rsidR="001B7AC4" w:rsidRPr="001B7AC4" w:rsidRDefault="001B7AC4" w:rsidP="001B7AC4">
            <w:pPr>
              <w:jc w:val="both"/>
              <w:rPr>
                <w:rFonts w:ascii="Times New Roman" w:hAnsi="Times New Roman" w:cs="Times New Roman"/>
                <w:sz w:val="28"/>
                <w:szCs w:val="28"/>
              </w:rPr>
            </w:pPr>
            <w:r w:rsidRPr="001B7AC4">
              <w:rPr>
                <w:rFonts w:ascii="Times New Roman" w:hAnsi="Times New Roman" w:cs="Times New Roman"/>
                <w:sz w:val="28"/>
                <w:szCs w:val="28"/>
              </w:rPr>
              <w:t>33,95</w:t>
            </w:r>
          </w:p>
        </w:tc>
      </w:tr>
    </w:tbl>
    <w:p w14:paraId="0671C0C1" w14:textId="68A5A52A" w:rsidR="002B761F" w:rsidRDefault="001B7AC4" w:rsidP="002B761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35BE3186" w14:textId="0E507E8F" w:rsidR="00A278FB" w:rsidRPr="00A278FB" w:rsidRDefault="00A278FB" w:rsidP="00D75052">
      <w:pPr>
        <w:spacing w:after="0" w:line="360" w:lineRule="auto"/>
        <w:ind w:firstLine="709"/>
        <w:jc w:val="both"/>
        <w:rPr>
          <w:rFonts w:ascii="Times New Roman" w:hAnsi="Times New Roman" w:cs="Times New Roman"/>
          <w:b/>
          <w:bCs/>
          <w:sz w:val="28"/>
          <w:szCs w:val="28"/>
        </w:rPr>
      </w:pPr>
      <w:r w:rsidRPr="00A278FB">
        <w:rPr>
          <w:rFonts w:ascii="Times New Roman" w:hAnsi="Times New Roman" w:cs="Times New Roman"/>
          <w:b/>
          <w:bCs/>
          <w:sz w:val="28"/>
          <w:szCs w:val="28"/>
        </w:rPr>
        <w:lastRenderedPageBreak/>
        <w:t>&gt;0,05</w:t>
      </w:r>
      <w:r>
        <w:rPr>
          <w:rFonts w:ascii="Times New Roman" w:hAnsi="Times New Roman" w:cs="Times New Roman"/>
          <w:b/>
          <w:bCs/>
          <w:sz w:val="28"/>
          <w:szCs w:val="28"/>
        </w:rPr>
        <w:t>:</w:t>
      </w:r>
    </w:p>
    <w:p w14:paraId="002D37A9" w14:textId="5589F547" w:rsidR="00A278FB" w:rsidRPr="007865E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Ап0-18</w:t>
      </w:r>
      <w:r>
        <w:rPr>
          <w:rFonts w:ascii="Times New Roman" w:hAnsi="Times New Roman" w:cs="Times New Roman"/>
          <w:sz w:val="28"/>
          <w:szCs w:val="28"/>
        </w:rPr>
        <w:t xml:space="preserve"> = 8 + 7 = 15</w:t>
      </w:r>
      <w:r w:rsidR="007865EB">
        <w:rPr>
          <w:rFonts w:ascii="Times New Roman" w:hAnsi="Times New Roman" w:cs="Times New Roman"/>
          <w:sz w:val="28"/>
          <w:szCs w:val="28"/>
          <w:lang w:val="en-US"/>
        </w:rPr>
        <w:t xml:space="preserve"> (</w:t>
      </w:r>
      <w:r w:rsidR="007865EB">
        <w:rPr>
          <w:rFonts w:ascii="Times New Roman" w:hAnsi="Times New Roman" w:cs="Times New Roman"/>
          <w:sz w:val="28"/>
          <w:szCs w:val="28"/>
        </w:rPr>
        <w:t>супесчаная)</w:t>
      </w:r>
    </w:p>
    <w:p w14:paraId="6C726441" w14:textId="18ABE675" w:rsidR="00A278FB" w:rsidRDefault="00A278FB" w:rsidP="00D750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 + 25,7 = 47,5</w:t>
      </w:r>
      <w:r w:rsidR="007865EB">
        <w:rPr>
          <w:rFonts w:ascii="Times New Roman" w:hAnsi="Times New Roman" w:cs="Times New Roman"/>
          <w:sz w:val="28"/>
          <w:szCs w:val="28"/>
        </w:rPr>
        <w:t xml:space="preserve"> (тяжелосуглинистая)</w:t>
      </w:r>
    </w:p>
    <w:p w14:paraId="3166D2DE" w14:textId="1D40FD5E" w:rsidR="00A278FB" w:rsidRP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А</w:t>
      </w:r>
      <w:r w:rsidRPr="00A278FB">
        <w:rPr>
          <w:rFonts w:ascii="Times New Roman" w:hAnsi="Times New Roman" w:cs="Times New Roman"/>
          <w:sz w:val="28"/>
          <w:szCs w:val="28"/>
          <w:vertAlign w:val="subscript"/>
        </w:rPr>
        <w:t>1</w:t>
      </w:r>
      <w:r w:rsidRPr="00A278FB">
        <w:rPr>
          <w:rFonts w:ascii="Times New Roman" w:hAnsi="Times New Roman" w:cs="Times New Roman"/>
          <w:sz w:val="28"/>
          <w:szCs w:val="28"/>
        </w:rPr>
        <w:t>18-36</w:t>
      </w:r>
      <w:r>
        <w:rPr>
          <w:rFonts w:ascii="Times New Roman" w:hAnsi="Times New Roman" w:cs="Times New Roman"/>
          <w:sz w:val="28"/>
          <w:szCs w:val="28"/>
        </w:rPr>
        <w:t xml:space="preserve"> = 7,9 + 3,7 = 11,6</w:t>
      </w:r>
      <w:r w:rsidR="007865EB">
        <w:rPr>
          <w:rFonts w:ascii="Times New Roman" w:hAnsi="Times New Roman" w:cs="Times New Roman"/>
          <w:sz w:val="28"/>
          <w:szCs w:val="28"/>
        </w:rPr>
        <w:t xml:space="preserve"> (супесчаная)</w:t>
      </w:r>
    </w:p>
    <w:p w14:paraId="7E880F69" w14:textId="2597B0D7" w:rsidR="001B7AC4"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37,44 + 21,81 = 59,25</w:t>
      </w:r>
      <w:r w:rsidR="007865EB">
        <w:rPr>
          <w:rFonts w:ascii="Times New Roman" w:hAnsi="Times New Roman" w:cs="Times New Roman"/>
          <w:sz w:val="28"/>
          <w:szCs w:val="28"/>
        </w:rPr>
        <w:t xml:space="preserve"> (легкоглинистая)</w:t>
      </w:r>
    </w:p>
    <w:p w14:paraId="4A9594A9" w14:textId="5963A4AF" w:rsid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В</w:t>
      </w:r>
      <w:r w:rsidRPr="00A278FB">
        <w:rPr>
          <w:rFonts w:ascii="Times New Roman" w:hAnsi="Times New Roman" w:cs="Times New Roman"/>
          <w:sz w:val="28"/>
          <w:szCs w:val="28"/>
          <w:vertAlign w:val="subscript"/>
        </w:rPr>
        <w:t>1</w:t>
      </w:r>
      <w:r w:rsidRPr="00A278FB">
        <w:rPr>
          <w:rFonts w:ascii="Times New Roman" w:hAnsi="Times New Roman" w:cs="Times New Roman"/>
          <w:sz w:val="28"/>
          <w:szCs w:val="28"/>
        </w:rPr>
        <w:t>36-56</w:t>
      </w:r>
      <w:r>
        <w:rPr>
          <w:rFonts w:ascii="Times New Roman" w:hAnsi="Times New Roman" w:cs="Times New Roman"/>
          <w:sz w:val="28"/>
          <w:szCs w:val="28"/>
        </w:rPr>
        <w:t xml:space="preserve"> = 7,3 + 4,3 = 11,6</w:t>
      </w:r>
      <w:r w:rsidR="007865EB">
        <w:rPr>
          <w:rFonts w:ascii="Times New Roman" w:hAnsi="Times New Roman" w:cs="Times New Roman"/>
          <w:sz w:val="28"/>
          <w:szCs w:val="28"/>
        </w:rPr>
        <w:t xml:space="preserve"> (супесчаная)</w:t>
      </w:r>
    </w:p>
    <w:p w14:paraId="2C525B65" w14:textId="619DF966" w:rsidR="00A278FB" w:rsidRDefault="00A278FB" w:rsidP="00D750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31,44 + 21,96 = 53,4</w:t>
      </w:r>
      <w:r w:rsidR="007865EB">
        <w:rPr>
          <w:rFonts w:ascii="Times New Roman" w:hAnsi="Times New Roman" w:cs="Times New Roman"/>
          <w:sz w:val="28"/>
          <w:szCs w:val="28"/>
        </w:rPr>
        <w:t xml:space="preserve"> (легкоглинистая)</w:t>
      </w:r>
    </w:p>
    <w:p w14:paraId="7446248D" w14:textId="43154FFF" w:rsid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В</w:t>
      </w:r>
      <w:r w:rsidRPr="00A278FB">
        <w:rPr>
          <w:rFonts w:ascii="Times New Roman" w:hAnsi="Times New Roman" w:cs="Times New Roman"/>
          <w:sz w:val="28"/>
          <w:szCs w:val="28"/>
          <w:vertAlign w:val="subscript"/>
        </w:rPr>
        <w:t>2</w:t>
      </w:r>
      <w:r w:rsidRPr="00A278FB">
        <w:rPr>
          <w:rFonts w:ascii="Times New Roman" w:hAnsi="Times New Roman" w:cs="Times New Roman"/>
          <w:sz w:val="28"/>
          <w:szCs w:val="28"/>
        </w:rPr>
        <w:t>56-75</w:t>
      </w:r>
      <w:r>
        <w:rPr>
          <w:rFonts w:ascii="Times New Roman" w:hAnsi="Times New Roman" w:cs="Times New Roman"/>
          <w:sz w:val="28"/>
          <w:szCs w:val="28"/>
        </w:rPr>
        <w:t xml:space="preserve"> = 7,7 + 5 = 12,7</w:t>
      </w:r>
      <w:r w:rsidR="007865EB">
        <w:rPr>
          <w:rFonts w:ascii="Times New Roman" w:hAnsi="Times New Roman" w:cs="Times New Roman"/>
          <w:sz w:val="28"/>
          <w:szCs w:val="28"/>
        </w:rPr>
        <w:t xml:space="preserve"> (супесчаная)</w:t>
      </w:r>
    </w:p>
    <w:p w14:paraId="0407C10A" w14:textId="726D33CB" w:rsidR="00A278FB" w:rsidRPr="00F04046"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С75-150</w:t>
      </w:r>
      <w:r>
        <w:rPr>
          <w:rFonts w:ascii="Times New Roman" w:hAnsi="Times New Roman" w:cs="Times New Roman"/>
          <w:sz w:val="28"/>
          <w:szCs w:val="28"/>
        </w:rPr>
        <w:t xml:space="preserve"> = 4,38 + 2,97 = 7,35</w:t>
      </w:r>
      <w:r w:rsidR="007865EB">
        <w:rPr>
          <w:rFonts w:ascii="Times New Roman" w:hAnsi="Times New Roman" w:cs="Times New Roman"/>
          <w:sz w:val="28"/>
          <w:szCs w:val="28"/>
        </w:rPr>
        <w:t xml:space="preserve"> </w:t>
      </w:r>
      <w:r w:rsidR="00F04046">
        <w:rPr>
          <w:rFonts w:ascii="Times New Roman" w:hAnsi="Times New Roman" w:cs="Times New Roman"/>
          <w:sz w:val="28"/>
          <w:szCs w:val="28"/>
        </w:rPr>
        <w:t>(</w:t>
      </w:r>
      <w:proofErr w:type="spellStart"/>
      <w:r w:rsidR="00F04046">
        <w:rPr>
          <w:rFonts w:ascii="Times New Roman" w:hAnsi="Times New Roman" w:cs="Times New Roman"/>
          <w:sz w:val="28"/>
          <w:szCs w:val="28"/>
        </w:rPr>
        <w:t>связнопесчаная</w:t>
      </w:r>
      <w:proofErr w:type="spellEnd"/>
      <w:r w:rsidR="00F04046">
        <w:rPr>
          <w:rFonts w:ascii="Times New Roman" w:hAnsi="Times New Roman" w:cs="Times New Roman"/>
          <w:sz w:val="28"/>
          <w:szCs w:val="28"/>
        </w:rPr>
        <w:t>)</w:t>
      </w:r>
    </w:p>
    <w:p w14:paraId="593C6B87" w14:textId="67FB0055" w:rsidR="00A278FB" w:rsidRDefault="00A278FB" w:rsidP="00D75052">
      <w:pPr>
        <w:spacing w:after="0" w:line="360" w:lineRule="auto"/>
        <w:ind w:firstLine="709"/>
        <w:jc w:val="both"/>
        <w:rPr>
          <w:rFonts w:ascii="Times New Roman" w:hAnsi="Times New Roman" w:cs="Times New Roman"/>
          <w:b/>
          <w:bCs/>
          <w:sz w:val="28"/>
          <w:szCs w:val="28"/>
        </w:rPr>
      </w:pPr>
      <w:r w:rsidRPr="00A278FB">
        <w:rPr>
          <w:rFonts w:ascii="Times New Roman" w:hAnsi="Times New Roman" w:cs="Times New Roman"/>
          <w:b/>
          <w:bCs/>
          <w:sz w:val="28"/>
          <w:szCs w:val="28"/>
        </w:rPr>
        <w:t>&gt;0,01</w:t>
      </w:r>
      <w:r>
        <w:rPr>
          <w:rFonts w:ascii="Times New Roman" w:hAnsi="Times New Roman" w:cs="Times New Roman"/>
          <w:b/>
          <w:bCs/>
          <w:sz w:val="28"/>
          <w:szCs w:val="28"/>
        </w:rPr>
        <w:t>:</w:t>
      </w:r>
    </w:p>
    <w:p w14:paraId="5632B103" w14:textId="1EDBB327" w:rsidR="00A278FB" w:rsidRP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 xml:space="preserve">Ап0-18 = </w:t>
      </w:r>
      <w:r>
        <w:rPr>
          <w:rFonts w:ascii="Times New Roman" w:hAnsi="Times New Roman" w:cs="Times New Roman"/>
          <w:sz w:val="28"/>
          <w:szCs w:val="28"/>
        </w:rPr>
        <w:t>15</w:t>
      </w:r>
      <w:r w:rsidRPr="00A278FB">
        <w:rPr>
          <w:rFonts w:ascii="Times New Roman" w:hAnsi="Times New Roman" w:cs="Times New Roman"/>
          <w:sz w:val="28"/>
          <w:szCs w:val="28"/>
        </w:rPr>
        <w:t xml:space="preserve"> + </w:t>
      </w:r>
      <w:r>
        <w:rPr>
          <w:rFonts w:ascii="Times New Roman" w:hAnsi="Times New Roman" w:cs="Times New Roman"/>
          <w:sz w:val="28"/>
          <w:szCs w:val="28"/>
        </w:rPr>
        <w:t>25</w:t>
      </w:r>
      <w:r w:rsidRPr="00A278FB">
        <w:rPr>
          <w:rFonts w:ascii="Times New Roman" w:hAnsi="Times New Roman" w:cs="Times New Roman"/>
          <w:sz w:val="28"/>
          <w:szCs w:val="28"/>
        </w:rPr>
        <w:t xml:space="preserve"> = </w:t>
      </w:r>
      <w:r>
        <w:rPr>
          <w:rFonts w:ascii="Times New Roman" w:hAnsi="Times New Roman" w:cs="Times New Roman"/>
          <w:sz w:val="28"/>
          <w:szCs w:val="28"/>
        </w:rPr>
        <w:t>40,00</w:t>
      </w:r>
      <w:r w:rsidR="00F04046">
        <w:rPr>
          <w:rFonts w:ascii="Times New Roman" w:hAnsi="Times New Roman" w:cs="Times New Roman"/>
          <w:sz w:val="28"/>
          <w:szCs w:val="28"/>
        </w:rPr>
        <w:t xml:space="preserve"> (легкоглинистая)</w:t>
      </w:r>
    </w:p>
    <w:p w14:paraId="71BDA757" w14:textId="1B9781E7" w:rsidR="00A278FB" w:rsidRPr="00A278FB" w:rsidRDefault="00A278FB" w:rsidP="00D750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47,5</w:t>
      </w:r>
      <w:r w:rsidRPr="00A278FB">
        <w:rPr>
          <w:rFonts w:ascii="Times New Roman" w:hAnsi="Times New Roman" w:cs="Times New Roman"/>
          <w:sz w:val="28"/>
          <w:szCs w:val="28"/>
        </w:rPr>
        <w:t xml:space="preserve"> + </w:t>
      </w:r>
      <w:r>
        <w:rPr>
          <w:rFonts w:ascii="Times New Roman" w:hAnsi="Times New Roman" w:cs="Times New Roman"/>
          <w:sz w:val="28"/>
          <w:szCs w:val="28"/>
        </w:rPr>
        <w:t>35,9</w:t>
      </w:r>
      <w:r w:rsidRPr="00A278FB">
        <w:rPr>
          <w:rFonts w:ascii="Times New Roman" w:hAnsi="Times New Roman" w:cs="Times New Roman"/>
          <w:sz w:val="28"/>
          <w:szCs w:val="28"/>
        </w:rPr>
        <w:t xml:space="preserve"> =</w:t>
      </w:r>
      <w:r>
        <w:rPr>
          <w:rFonts w:ascii="Times New Roman" w:hAnsi="Times New Roman" w:cs="Times New Roman"/>
          <w:sz w:val="28"/>
          <w:szCs w:val="28"/>
        </w:rPr>
        <w:t xml:space="preserve"> 83,4</w:t>
      </w:r>
      <w:r w:rsidR="00F04046">
        <w:rPr>
          <w:rFonts w:ascii="Times New Roman" w:hAnsi="Times New Roman" w:cs="Times New Roman"/>
          <w:sz w:val="28"/>
          <w:szCs w:val="28"/>
        </w:rPr>
        <w:t xml:space="preserve"> </w:t>
      </w:r>
      <w:r w:rsidR="00F87DBF">
        <w:rPr>
          <w:rFonts w:ascii="Times New Roman" w:hAnsi="Times New Roman" w:cs="Times New Roman"/>
          <w:sz w:val="28"/>
          <w:szCs w:val="28"/>
        </w:rPr>
        <w:t>(супесчаная)</w:t>
      </w:r>
    </w:p>
    <w:p w14:paraId="13C999FD" w14:textId="75850426" w:rsidR="00A278FB" w:rsidRP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 xml:space="preserve">А118-36 = </w:t>
      </w:r>
      <w:r>
        <w:rPr>
          <w:rFonts w:ascii="Times New Roman" w:hAnsi="Times New Roman" w:cs="Times New Roman"/>
          <w:sz w:val="28"/>
          <w:szCs w:val="28"/>
        </w:rPr>
        <w:t>11,6</w:t>
      </w:r>
      <w:r w:rsidRPr="00A278FB">
        <w:rPr>
          <w:rFonts w:ascii="Times New Roman" w:hAnsi="Times New Roman" w:cs="Times New Roman"/>
          <w:sz w:val="28"/>
          <w:szCs w:val="28"/>
        </w:rPr>
        <w:t xml:space="preserve"> + </w:t>
      </w:r>
      <w:r>
        <w:rPr>
          <w:rFonts w:ascii="Times New Roman" w:hAnsi="Times New Roman" w:cs="Times New Roman"/>
          <w:sz w:val="28"/>
          <w:szCs w:val="28"/>
        </w:rPr>
        <w:t>29,25</w:t>
      </w:r>
      <w:r w:rsidRPr="00A278FB">
        <w:rPr>
          <w:rFonts w:ascii="Times New Roman" w:hAnsi="Times New Roman" w:cs="Times New Roman"/>
          <w:sz w:val="28"/>
          <w:szCs w:val="28"/>
        </w:rPr>
        <w:t xml:space="preserve"> = </w:t>
      </w:r>
      <w:r>
        <w:rPr>
          <w:rFonts w:ascii="Times New Roman" w:hAnsi="Times New Roman" w:cs="Times New Roman"/>
          <w:sz w:val="28"/>
          <w:szCs w:val="28"/>
        </w:rPr>
        <w:t>40,85</w:t>
      </w:r>
      <w:r w:rsidR="00F87DBF">
        <w:rPr>
          <w:rFonts w:ascii="Times New Roman" w:hAnsi="Times New Roman" w:cs="Times New Roman"/>
          <w:sz w:val="28"/>
          <w:szCs w:val="28"/>
        </w:rPr>
        <w:t xml:space="preserve"> (легкоглинистая)</w:t>
      </w:r>
    </w:p>
    <w:p w14:paraId="3825293F" w14:textId="10DD50F2" w:rsidR="00A278FB" w:rsidRPr="00A278FB" w:rsidRDefault="00D75052" w:rsidP="00D750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78FB" w:rsidRPr="00A278FB">
        <w:rPr>
          <w:rFonts w:ascii="Times New Roman" w:hAnsi="Times New Roman" w:cs="Times New Roman"/>
          <w:sz w:val="28"/>
          <w:szCs w:val="28"/>
        </w:rPr>
        <w:t xml:space="preserve">  </w:t>
      </w:r>
      <w:r w:rsidR="00A278FB">
        <w:rPr>
          <w:rFonts w:ascii="Times New Roman" w:hAnsi="Times New Roman" w:cs="Times New Roman"/>
          <w:sz w:val="28"/>
          <w:szCs w:val="28"/>
        </w:rPr>
        <w:t>59,25</w:t>
      </w:r>
      <w:r w:rsidR="00A278FB" w:rsidRPr="00A278FB">
        <w:rPr>
          <w:rFonts w:ascii="Times New Roman" w:hAnsi="Times New Roman" w:cs="Times New Roman"/>
          <w:sz w:val="28"/>
          <w:szCs w:val="28"/>
        </w:rPr>
        <w:t xml:space="preserve"> + </w:t>
      </w:r>
      <w:r w:rsidR="00A278FB">
        <w:rPr>
          <w:rFonts w:ascii="Times New Roman" w:hAnsi="Times New Roman" w:cs="Times New Roman"/>
          <w:sz w:val="28"/>
          <w:szCs w:val="28"/>
        </w:rPr>
        <w:t>29,25</w:t>
      </w:r>
      <w:r w:rsidR="00A278FB" w:rsidRPr="00A278FB">
        <w:rPr>
          <w:rFonts w:ascii="Times New Roman" w:hAnsi="Times New Roman" w:cs="Times New Roman"/>
          <w:sz w:val="28"/>
          <w:szCs w:val="28"/>
        </w:rPr>
        <w:t xml:space="preserve"> = </w:t>
      </w:r>
      <w:r w:rsidR="00A278FB">
        <w:rPr>
          <w:rFonts w:ascii="Times New Roman" w:hAnsi="Times New Roman" w:cs="Times New Roman"/>
          <w:sz w:val="28"/>
          <w:szCs w:val="28"/>
        </w:rPr>
        <w:t>88,5</w:t>
      </w:r>
      <w:r w:rsidR="00F87DBF">
        <w:rPr>
          <w:rFonts w:ascii="Times New Roman" w:hAnsi="Times New Roman" w:cs="Times New Roman"/>
          <w:sz w:val="28"/>
          <w:szCs w:val="28"/>
        </w:rPr>
        <w:t xml:space="preserve"> (супесчаная)</w:t>
      </w:r>
    </w:p>
    <w:p w14:paraId="04AC216B" w14:textId="16E05369" w:rsidR="00A278FB" w:rsidRP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 xml:space="preserve">В136-56 = </w:t>
      </w:r>
      <w:r>
        <w:rPr>
          <w:rFonts w:ascii="Times New Roman" w:hAnsi="Times New Roman" w:cs="Times New Roman"/>
          <w:sz w:val="28"/>
          <w:szCs w:val="28"/>
        </w:rPr>
        <w:t>11,6</w:t>
      </w:r>
      <w:r w:rsidRPr="00A278FB">
        <w:rPr>
          <w:rFonts w:ascii="Times New Roman" w:hAnsi="Times New Roman" w:cs="Times New Roman"/>
          <w:sz w:val="28"/>
          <w:szCs w:val="28"/>
        </w:rPr>
        <w:t xml:space="preserve"> + </w:t>
      </w:r>
      <w:r>
        <w:rPr>
          <w:rFonts w:ascii="Times New Roman" w:hAnsi="Times New Roman" w:cs="Times New Roman"/>
          <w:sz w:val="28"/>
          <w:szCs w:val="28"/>
        </w:rPr>
        <w:t>30,45</w:t>
      </w:r>
      <w:r w:rsidRPr="00A278FB">
        <w:rPr>
          <w:rFonts w:ascii="Times New Roman" w:hAnsi="Times New Roman" w:cs="Times New Roman"/>
          <w:sz w:val="28"/>
          <w:szCs w:val="28"/>
        </w:rPr>
        <w:t xml:space="preserve"> = </w:t>
      </w:r>
      <w:r>
        <w:rPr>
          <w:rFonts w:ascii="Times New Roman" w:hAnsi="Times New Roman" w:cs="Times New Roman"/>
          <w:sz w:val="28"/>
          <w:szCs w:val="28"/>
        </w:rPr>
        <w:t>42,05</w:t>
      </w:r>
      <w:r w:rsidR="00F87DBF">
        <w:rPr>
          <w:rFonts w:ascii="Times New Roman" w:hAnsi="Times New Roman" w:cs="Times New Roman"/>
          <w:sz w:val="28"/>
          <w:szCs w:val="28"/>
        </w:rPr>
        <w:t xml:space="preserve"> (легкоглинистая)</w:t>
      </w:r>
    </w:p>
    <w:p w14:paraId="5A8ABCF1" w14:textId="4CF8D5B6" w:rsidR="00A278FB" w:rsidRPr="00A278FB" w:rsidRDefault="00A278FB" w:rsidP="00D750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53,4</w:t>
      </w:r>
      <w:r w:rsidRPr="00A278FB">
        <w:rPr>
          <w:rFonts w:ascii="Times New Roman" w:hAnsi="Times New Roman" w:cs="Times New Roman"/>
          <w:sz w:val="28"/>
          <w:szCs w:val="28"/>
        </w:rPr>
        <w:t xml:space="preserve"> + </w:t>
      </w:r>
      <w:r>
        <w:rPr>
          <w:rFonts w:ascii="Times New Roman" w:hAnsi="Times New Roman" w:cs="Times New Roman"/>
          <w:sz w:val="28"/>
          <w:szCs w:val="28"/>
        </w:rPr>
        <w:t>38,5</w:t>
      </w:r>
      <w:r w:rsidRPr="00A278FB">
        <w:rPr>
          <w:rFonts w:ascii="Times New Roman" w:hAnsi="Times New Roman" w:cs="Times New Roman"/>
          <w:sz w:val="28"/>
          <w:szCs w:val="28"/>
        </w:rPr>
        <w:t xml:space="preserve"> = </w:t>
      </w:r>
      <w:r>
        <w:rPr>
          <w:rFonts w:ascii="Times New Roman" w:hAnsi="Times New Roman" w:cs="Times New Roman"/>
          <w:sz w:val="28"/>
          <w:szCs w:val="28"/>
        </w:rPr>
        <w:t>91,9</w:t>
      </w:r>
      <w:r w:rsidR="00A06C1F">
        <w:rPr>
          <w:rFonts w:ascii="Times New Roman" w:hAnsi="Times New Roman" w:cs="Times New Roman"/>
          <w:sz w:val="28"/>
          <w:szCs w:val="28"/>
        </w:rPr>
        <w:t xml:space="preserve"> (</w:t>
      </w:r>
      <w:proofErr w:type="spellStart"/>
      <w:r w:rsidR="00A06C1F">
        <w:rPr>
          <w:rFonts w:ascii="Times New Roman" w:hAnsi="Times New Roman" w:cs="Times New Roman"/>
          <w:sz w:val="28"/>
          <w:szCs w:val="28"/>
        </w:rPr>
        <w:t>связнопесчаная</w:t>
      </w:r>
      <w:proofErr w:type="spellEnd"/>
      <w:r w:rsidR="00A06C1F">
        <w:rPr>
          <w:rFonts w:ascii="Times New Roman" w:hAnsi="Times New Roman" w:cs="Times New Roman"/>
          <w:sz w:val="28"/>
          <w:szCs w:val="28"/>
        </w:rPr>
        <w:t>)</w:t>
      </w:r>
    </w:p>
    <w:p w14:paraId="177F56CD" w14:textId="48B0F418" w:rsidR="00A278FB" w:rsidRP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 xml:space="preserve">В256-75 = </w:t>
      </w:r>
      <w:r>
        <w:rPr>
          <w:rFonts w:ascii="Times New Roman" w:hAnsi="Times New Roman" w:cs="Times New Roman"/>
          <w:sz w:val="28"/>
          <w:szCs w:val="28"/>
        </w:rPr>
        <w:t>12</w:t>
      </w:r>
      <w:r w:rsidRPr="00A278FB">
        <w:rPr>
          <w:rFonts w:ascii="Times New Roman" w:hAnsi="Times New Roman" w:cs="Times New Roman"/>
          <w:sz w:val="28"/>
          <w:szCs w:val="28"/>
        </w:rPr>
        <w:t xml:space="preserve">,7 + </w:t>
      </w:r>
      <w:r>
        <w:rPr>
          <w:rFonts w:ascii="Times New Roman" w:hAnsi="Times New Roman" w:cs="Times New Roman"/>
          <w:sz w:val="28"/>
          <w:szCs w:val="28"/>
        </w:rPr>
        <w:t>32,55</w:t>
      </w:r>
      <w:r w:rsidRPr="00A278FB">
        <w:rPr>
          <w:rFonts w:ascii="Times New Roman" w:hAnsi="Times New Roman" w:cs="Times New Roman"/>
          <w:sz w:val="28"/>
          <w:szCs w:val="28"/>
        </w:rPr>
        <w:t xml:space="preserve"> = </w:t>
      </w:r>
      <w:r>
        <w:rPr>
          <w:rFonts w:ascii="Times New Roman" w:hAnsi="Times New Roman" w:cs="Times New Roman"/>
          <w:sz w:val="28"/>
          <w:szCs w:val="28"/>
        </w:rPr>
        <w:t>45,25</w:t>
      </w:r>
      <w:r w:rsidR="00A06C1F">
        <w:rPr>
          <w:rFonts w:ascii="Times New Roman" w:hAnsi="Times New Roman" w:cs="Times New Roman"/>
          <w:sz w:val="28"/>
          <w:szCs w:val="28"/>
        </w:rPr>
        <w:t xml:space="preserve"> (легкоглинистая)</w:t>
      </w:r>
    </w:p>
    <w:p w14:paraId="2BBC8911" w14:textId="26F5424A" w:rsid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 xml:space="preserve">С75-150 = </w:t>
      </w:r>
      <w:r>
        <w:rPr>
          <w:rFonts w:ascii="Times New Roman" w:hAnsi="Times New Roman" w:cs="Times New Roman"/>
          <w:sz w:val="28"/>
          <w:szCs w:val="28"/>
        </w:rPr>
        <w:t>7,35</w:t>
      </w:r>
      <w:r w:rsidRPr="00A278FB">
        <w:rPr>
          <w:rFonts w:ascii="Times New Roman" w:hAnsi="Times New Roman" w:cs="Times New Roman"/>
          <w:sz w:val="28"/>
          <w:szCs w:val="28"/>
        </w:rPr>
        <w:t xml:space="preserve"> + </w:t>
      </w:r>
      <w:r>
        <w:rPr>
          <w:rFonts w:ascii="Times New Roman" w:hAnsi="Times New Roman" w:cs="Times New Roman"/>
          <w:sz w:val="28"/>
          <w:szCs w:val="28"/>
        </w:rPr>
        <w:t>28,85</w:t>
      </w:r>
      <w:r w:rsidRPr="00A278FB">
        <w:rPr>
          <w:rFonts w:ascii="Times New Roman" w:hAnsi="Times New Roman" w:cs="Times New Roman"/>
          <w:sz w:val="28"/>
          <w:szCs w:val="28"/>
        </w:rPr>
        <w:t xml:space="preserve"> = </w:t>
      </w:r>
      <w:r>
        <w:rPr>
          <w:rFonts w:ascii="Times New Roman" w:hAnsi="Times New Roman" w:cs="Times New Roman"/>
          <w:sz w:val="28"/>
          <w:szCs w:val="28"/>
        </w:rPr>
        <w:t>36,2</w:t>
      </w:r>
      <w:r w:rsidR="00A06C1F">
        <w:rPr>
          <w:rFonts w:ascii="Times New Roman" w:hAnsi="Times New Roman" w:cs="Times New Roman"/>
          <w:sz w:val="28"/>
          <w:szCs w:val="28"/>
        </w:rPr>
        <w:t xml:space="preserve"> (легкоглинистая)</w:t>
      </w:r>
    </w:p>
    <w:p w14:paraId="755B2820" w14:textId="0398FCEF" w:rsidR="00A278FB" w:rsidRDefault="00A278FB" w:rsidP="00D75052">
      <w:pPr>
        <w:spacing w:after="0" w:line="360" w:lineRule="auto"/>
        <w:ind w:firstLine="709"/>
        <w:jc w:val="both"/>
        <w:rPr>
          <w:rFonts w:ascii="Times New Roman" w:hAnsi="Times New Roman" w:cs="Times New Roman"/>
          <w:b/>
          <w:bCs/>
          <w:sz w:val="28"/>
          <w:szCs w:val="28"/>
        </w:rPr>
      </w:pPr>
      <w:r w:rsidRPr="00A278FB">
        <w:rPr>
          <w:rFonts w:ascii="Times New Roman" w:hAnsi="Times New Roman" w:cs="Times New Roman"/>
          <w:b/>
          <w:bCs/>
          <w:sz w:val="28"/>
          <w:szCs w:val="28"/>
        </w:rPr>
        <w:t>&lt;0,01</w:t>
      </w:r>
      <w:r>
        <w:rPr>
          <w:rFonts w:ascii="Times New Roman" w:hAnsi="Times New Roman" w:cs="Times New Roman"/>
          <w:b/>
          <w:bCs/>
          <w:sz w:val="28"/>
          <w:szCs w:val="28"/>
        </w:rPr>
        <w:t>:</w:t>
      </w:r>
    </w:p>
    <w:p w14:paraId="74B13E21" w14:textId="4BD700C1" w:rsidR="00A278FB" w:rsidRP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 xml:space="preserve">Ап0-18 = </w:t>
      </w:r>
      <w:r>
        <w:rPr>
          <w:rFonts w:ascii="Times New Roman" w:hAnsi="Times New Roman" w:cs="Times New Roman"/>
          <w:sz w:val="28"/>
          <w:szCs w:val="28"/>
        </w:rPr>
        <w:t>10,10</w:t>
      </w:r>
      <w:r w:rsidRPr="00A278FB">
        <w:rPr>
          <w:rFonts w:ascii="Times New Roman" w:hAnsi="Times New Roman" w:cs="Times New Roman"/>
          <w:sz w:val="28"/>
          <w:szCs w:val="28"/>
        </w:rPr>
        <w:t xml:space="preserve"> + </w:t>
      </w:r>
      <w:r>
        <w:rPr>
          <w:rFonts w:ascii="Times New Roman" w:hAnsi="Times New Roman" w:cs="Times New Roman"/>
          <w:sz w:val="28"/>
          <w:szCs w:val="28"/>
        </w:rPr>
        <w:t>14,05</w:t>
      </w:r>
      <w:r w:rsidRPr="00A278FB">
        <w:rPr>
          <w:rFonts w:ascii="Times New Roman" w:hAnsi="Times New Roman" w:cs="Times New Roman"/>
          <w:sz w:val="28"/>
          <w:szCs w:val="28"/>
        </w:rPr>
        <w:t xml:space="preserve"> = </w:t>
      </w:r>
      <w:r>
        <w:rPr>
          <w:rFonts w:ascii="Times New Roman" w:hAnsi="Times New Roman" w:cs="Times New Roman"/>
          <w:sz w:val="28"/>
          <w:szCs w:val="28"/>
        </w:rPr>
        <w:t>24,</w:t>
      </w:r>
      <w:r w:rsidRPr="00A278FB">
        <w:rPr>
          <w:rFonts w:ascii="Times New Roman" w:hAnsi="Times New Roman" w:cs="Times New Roman"/>
          <w:sz w:val="28"/>
          <w:szCs w:val="28"/>
        </w:rPr>
        <w:t>15</w:t>
      </w:r>
      <w:r w:rsidR="00A06C1F">
        <w:rPr>
          <w:rFonts w:ascii="Times New Roman" w:hAnsi="Times New Roman" w:cs="Times New Roman"/>
          <w:sz w:val="28"/>
          <w:szCs w:val="28"/>
        </w:rPr>
        <w:t xml:space="preserve"> (легкосуглинистая)</w:t>
      </w:r>
    </w:p>
    <w:p w14:paraId="4EA96B61" w14:textId="34A547A1" w:rsidR="00A278FB" w:rsidRPr="00A278FB" w:rsidRDefault="00D75052" w:rsidP="00D750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78FB">
        <w:rPr>
          <w:rFonts w:ascii="Times New Roman" w:hAnsi="Times New Roman" w:cs="Times New Roman"/>
          <w:sz w:val="28"/>
          <w:szCs w:val="28"/>
        </w:rPr>
        <w:t>9</w:t>
      </w:r>
      <w:r w:rsidR="00A278FB" w:rsidRPr="00A278FB">
        <w:rPr>
          <w:rFonts w:ascii="Times New Roman" w:hAnsi="Times New Roman" w:cs="Times New Roman"/>
          <w:sz w:val="28"/>
          <w:szCs w:val="28"/>
        </w:rPr>
        <w:t>,</w:t>
      </w:r>
      <w:r w:rsidR="00A278FB">
        <w:rPr>
          <w:rFonts w:ascii="Times New Roman" w:hAnsi="Times New Roman" w:cs="Times New Roman"/>
          <w:sz w:val="28"/>
          <w:szCs w:val="28"/>
        </w:rPr>
        <w:t>15</w:t>
      </w:r>
      <w:r w:rsidR="00A278FB" w:rsidRPr="00A278FB">
        <w:rPr>
          <w:rFonts w:ascii="Times New Roman" w:hAnsi="Times New Roman" w:cs="Times New Roman"/>
          <w:sz w:val="28"/>
          <w:szCs w:val="28"/>
        </w:rPr>
        <w:t xml:space="preserve"> + 5,</w:t>
      </w:r>
      <w:r w:rsidR="00A278FB">
        <w:rPr>
          <w:rFonts w:ascii="Times New Roman" w:hAnsi="Times New Roman" w:cs="Times New Roman"/>
          <w:sz w:val="28"/>
          <w:szCs w:val="28"/>
        </w:rPr>
        <w:t>4</w:t>
      </w:r>
      <w:r w:rsidR="00A278FB" w:rsidRPr="00A278FB">
        <w:rPr>
          <w:rFonts w:ascii="Times New Roman" w:hAnsi="Times New Roman" w:cs="Times New Roman"/>
          <w:sz w:val="28"/>
          <w:szCs w:val="28"/>
        </w:rPr>
        <w:t xml:space="preserve"> = </w:t>
      </w:r>
      <w:r w:rsidR="00A278FB">
        <w:rPr>
          <w:rFonts w:ascii="Times New Roman" w:hAnsi="Times New Roman" w:cs="Times New Roman"/>
          <w:sz w:val="28"/>
          <w:szCs w:val="28"/>
        </w:rPr>
        <w:t>14</w:t>
      </w:r>
      <w:r w:rsidR="00A278FB" w:rsidRPr="00A278FB">
        <w:rPr>
          <w:rFonts w:ascii="Times New Roman" w:hAnsi="Times New Roman" w:cs="Times New Roman"/>
          <w:sz w:val="28"/>
          <w:szCs w:val="28"/>
        </w:rPr>
        <w:t>,</w:t>
      </w:r>
      <w:r w:rsidR="00A278FB">
        <w:rPr>
          <w:rFonts w:ascii="Times New Roman" w:hAnsi="Times New Roman" w:cs="Times New Roman"/>
          <w:sz w:val="28"/>
          <w:szCs w:val="28"/>
        </w:rPr>
        <w:t>5</w:t>
      </w:r>
      <w:r w:rsidR="00A278FB" w:rsidRPr="00A278FB">
        <w:rPr>
          <w:rFonts w:ascii="Times New Roman" w:hAnsi="Times New Roman" w:cs="Times New Roman"/>
          <w:sz w:val="28"/>
          <w:szCs w:val="28"/>
        </w:rPr>
        <w:t>5</w:t>
      </w:r>
      <w:r w:rsidR="00A06C1F">
        <w:rPr>
          <w:rFonts w:ascii="Times New Roman" w:hAnsi="Times New Roman" w:cs="Times New Roman"/>
          <w:sz w:val="28"/>
          <w:szCs w:val="28"/>
        </w:rPr>
        <w:t xml:space="preserve"> (супесчаная)</w:t>
      </w:r>
    </w:p>
    <w:p w14:paraId="54893796" w14:textId="760A26B1" w:rsidR="00A278FB" w:rsidRP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 xml:space="preserve">А118-36 = </w:t>
      </w:r>
      <w:r>
        <w:rPr>
          <w:rFonts w:ascii="Times New Roman" w:hAnsi="Times New Roman" w:cs="Times New Roman"/>
          <w:sz w:val="28"/>
          <w:szCs w:val="28"/>
        </w:rPr>
        <w:t>5</w:t>
      </w:r>
      <w:r w:rsidRPr="00A278FB">
        <w:rPr>
          <w:rFonts w:ascii="Times New Roman" w:hAnsi="Times New Roman" w:cs="Times New Roman"/>
          <w:sz w:val="28"/>
          <w:szCs w:val="28"/>
        </w:rPr>
        <w:t>,</w:t>
      </w:r>
      <w:r>
        <w:rPr>
          <w:rFonts w:ascii="Times New Roman" w:hAnsi="Times New Roman" w:cs="Times New Roman"/>
          <w:sz w:val="28"/>
          <w:szCs w:val="28"/>
        </w:rPr>
        <w:t>55</w:t>
      </w:r>
      <w:r w:rsidRPr="00A278FB">
        <w:rPr>
          <w:rFonts w:ascii="Times New Roman" w:hAnsi="Times New Roman" w:cs="Times New Roman"/>
          <w:sz w:val="28"/>
          <w:szCs w:val="28"/>
        </w:rPr>
        <w:t xml:space="preserve"> + </w:t>
      </w:r>
      <w:r>
        <w:rPr>
          <w:rFonts w:ascii="Times New Roman" w:hAnsi="Times New Roman" w:cs="Times New Roman"/>
          <w:sz w:val="28"/>
          <w:szCs w:val="28"/>
        </w:rPr>
        <w:t>1</w:t>
      </w:r>
      <w:r w:rsidRPr="00A278FB">
        <w:rPr>
          <w:rFonts w:ascii="Times New Roman" w:hAnsi="Times New Roman" w:cs="Times New Roman"/>
          <w:sz w:val="28"/>
          <w:szCs w:val="28"/>
        </w:rPr>
        <w:t>3,</w:t>
      </w:r>
      <w:r>
        <w:rPr>
          <w:rFonts w:ascii="Times New Roman" w:hAnsi="Times New Roman" w:cs="Times New Roman"/>
          <w:sz w:val="28"/>
          <w:szCs w:val="28"/>
        </w:rPr>
        <w:t>9</w:t>
      </w:r>
      <w:r w:rsidRPr="00A278FB">
        <w:rPr>
          <w:rFonts w:ascii="Times New Roman" w:hAnsi="Times New Roman" w:cs="Times New Roman"/>
          <w:sz w:val="28"/>
          <w:szCs w:val="28"/>
        </w:rPr>
        <w:t xml:space="preserve"> = 1</w:t>
      </w:r>
      <w:r>
        <w:rPr>
          <w:rFonts w:ascii="Times New Roman" w:hAnsi="Times New Roman" w:cs="Times New Roman"/>
          <w:sz w:val="28"/>
          <w:szCs w:val="28"/>
        </w:rPr>
        <w:t>9</w:t>
      </w:r>
      <w:r w:rsidRPr="00A278FB">
        <w:rPr>
          <w:rFonts w:ascii="Times New Roman" w:hAnsi="Times New Roman" w:cs="Times New Roman"/>
          <w:sz w:val="28"/>
          <w:szCs w:val="28"/>
        </w:rPr>
        <w:t>,</w:t>
      </w:r>
      <w:r>
        <w:rPr>
          <w:rFonts w:ascii="Times New Roman" w:hAnsi="Times New Roman" w:cs="Times New Roman"/>
          <w:sz w:val="28"/>
          <w:szCs w:val="28"/>
        </w:rPr>
        <w:t>45</w:t>
      </w:r>
      <w:r w:rsidR="00A06C1F">
        <w:rPr>
          <w:rFonts w:ascii="Times New Roman" w:hAnsi="Times New Roman" w:cs="Times New Roman"/>
          <w:sz w:val="28"/>
          <w:szCs w:val="28"/>
        </w:rPr>
        <w:t xml:space="preserve"> (супесчаная)</w:t>
      </w:r>
    </w:p>
    <w:p w14:paraId="2F265D0B" w14:textId="4DB8B28C" w:rsidR="00A278FB" w:rsidRPr="00A278FB" w:rsidRDefault="00D75052" w:rsidP="00D750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78FB" w:rsidRPr="00A278FB">
        <w:rPr>
          <w:rFonts w:ascii="Times New Roman" w:hAnsi="Times New Roman" w:cs="Times New Roman"/>
          <w:sz w:val="28"/>
          <w:szCs w:val="28"/>
        </w:rPr>
        <w:t xml:space="preserve"> </w:t>
      </w:r>
      <w:r w:rsidR="00A278FB">
        <w:rPr>
          <w:rFonts w:ascii="Times New Roman" w:hAnsi="Times New Roman" w:cs="Times New Roman"/>
          <w:sz w:val="28"/>
          <w:szCs w:val="28"/>
        </w:rPr>
        <w:t>5</w:t>
      </w:r>
      <w:r w:rsidR="00A278FB" w:rsidRPr="00A278FB">
        <w:rPr>
          <w:rFonts w:ascii="Times New Roman" w:hAnsi="Times New Roman" w:cs="Times New Roman"/>
          <w:sz w:val="28"/>
          <w:szCs w:val="28"/>
        </w:rPr>
        <w:t>,</w:t>
      </w:r>
      <w:r w:rsidR="00A278FB">
        <w:rPr>
          <w:rFonts w:ascii="Times New Roman" w:hAnsi="Times New Roman" w:cs="Times New Roman"/>
          <w:sz w:val="28"/>
          <w:szCs w:val="28"/>
        </w:rPr>
        <w:t>35</w:t>
      </w:r>
      <w:r w:rsidR="00A278FB" w:rsidRPr="00A278FB">
        <w:rPr>
          <w:rFonts w:ascii="Times New Roman" w:hAnsi="Times New Roman" w:cs="Times New Roman"/>
          <w:sz w:val="28"/>
          <w:szCs w:val="28"/>
        </w:rPr>
        <w:t xml:space="preserve"> + </w:t>
      </w:r>
      <w:r w:rsidR="00A278FB">
        <w:rPr>
          <w:rFonts w:ascii="Times New Roman" w:hAnsi="Times New Roman" w:cs="Times New Roman"/>
          <w:sz w:val="28"/>
          <w:szCs w:val="28"/>
        </w:rPr>
        <w:t>4</w:t>
      </w:r>
      <w:r w:rsidR="00A278FB" w:rsidRPr="00A278FB">
        <w:rPr>
          <w:rFonts w:ascii="Times New Roman" w:hAnsi="Times New Roman" w:cs="Times New Roman"/>
          <w:sz w:val="28"/>
          <w:szCs w:val="28"/>
        </w:rPr>
        <w:t>,1</w:t>
      </w:r>
      <w:r w:rsidR="00A278FB">
        <w:rPr>
          <w:rFonts w:ascii="Times New Roman" w:hAnsi="Times New Roman" w:cs="Times New Roman"/>
          <w:sz w:val="28"/>
          <w:szCs w:val="28"/>
        </w:rPr>
        <w:t>5</w:t>
      </w:r>
      <w:r w:rsidR="00A278FB" w:rsidRPr="00A278FB">
        <w:rPr>
          <w:rFonts w:ascii="Times New Roman" w:hAnsi="Times New Roman" w:cs="Times New Roman"/>
          <w:sz w:val="28"/>
          <w:szCs w:val="28"/>
        </w:rPr>
        <w:t xml:space="preserve"> = 9,5</w:t>
      </w:r>
      <w:r w:rsidR="00A06C1F">
        <w:rPr>
          <w:rFonts w:ascii="Times New Roman" w:hAnsi="Times New Roman" w:cs="Times New Roman"/>
          <w:sz w:val="28"/>
          <w:szCs w:val="28"/>
        </w:rPr>
        <w:t xml:space="preserve"> (</w:t>
      </w:r>
      <w:proofErr w:type="spellStart"/>
      <w:r w:rsidR="00A06C1F">
        <w:rPr>
          <w:rFonts w:ascii="Times New Roman" w:hAnsi="Times New Roman" w:cs="Times New Roman"/>
          <w:sz w:val="28"/>
          <w:szCs w:val="28"/>
        </w:rPr>
        <w:t>связнопесчаная</w:t>
      </w:r>
      <w:proofErr w:type="spellEnd"/>
      <w:r w:rsidR="00A06C1F">
        <w:rPr>
          <w:rFonts w:ascii="Times New Roman" w:hAnsi="Times New Roman" w:cs="Times New Roman"/>
          <w:sz w:val="28"/>
          <w:szCs w:val="28"/>
        </w:rPr>
        <w:t>)</w:t>
      </w:r>
    </w:p>
    <w:p w14:paraId="6DCC49E2" w14:textId="76E572D0" w:rsidR="00A278FB" w:rsidRP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 xml:space="preserve">В136-56 = </w:t>
      </w:r>
      <w:r>
        <w:rPr>
          <w:rFonts w:ascii="Times New Roman" w:hAnsi="Times New Roman" w:cs="Times New Roman"/>
          <w:sz w:val="28"/>
          <w:szCs w:val="28"/>
        </w:rPr>
        <w:t>2</w:t>
      </w:r>
      <w:r w:rsidRPr="00A278FB">
        <w:rPr>
          <w:rFonts w:ascii="Times New Roman" w:hAnsi="Times New Roman" w:cs="Times New Roman"/>
          <w:sz w:val="28"/>
          <w:szCs w:val="28"/>
        </w:rPr>
        <w:t>,</w:t>
      </w:r>
      <w:r>
        <w:rPr>
          <w:rFonts w:ascii="Times New Roman" w:hAnsi="Times New Roman" w:cs="Times New Roman"/>
          <w:sz w:val="28"/>
          <w:szCs w:val="28"/>
        </w:rPr>
        <w:t>15</w:t>
      </w:r>
      <w:r w:rsidRPr="00A278FB">
        <w:rPr>
          <w:rFonts w:ascii="Times New Roman" w:hAnsi="Times New Roman" w:cs="Times New Roman"/>
          <w:sz w:val="28"/>
          <w:szCs w:val="28"/>
        </w:rPr>
        <w:t xml:space="preserve"> + </w:t>
      </w:r>
      <w:r>
        <w:rPr>
          <w:rFonts w:ascii="Times New Roman" w:hAnsi="Times New Roman" w:cs="Times New Roman"/>
          <w:sz w:val="28"/>
          <w:szCs w:val="28"/>
        </w:rPr>
        <w:t>15</w:t>
      </w:r>
      <w:r w:rsidRPr="00A278FB">
        <w:rPr>
          <w:rFonts w:ascii="Times New Roman" w:hAnsi="Times New Roman" w:cs="Times New Roman"/>
          <w:sz w:val="28"/>
          <w:szCs w:val="28"/>
        </w:rPr>
        <w:t>,</w:t>
      </w:r>
      <w:r>
        <w:rPr>
          <w:rFonts w:ascii="Times New Roman" w:hAnsi="Times New Roman" w:cs="Times New Roman"/>
          <w:sz w:val="28"/>
          <w:szCs w:val="28"/>
        </w:rPr>
        <w:t>45</w:t>
      </w:r>
      <w:r w:rsidRPr="00A278FB">
        <w:rPr>
          <w:rFonts w:ascii="Times New Roman" w:hAnsi="Times New Roman" w:cs="Times New Roman"/>
          <w:sz w:val="28"/>
          <w:szCs w:val="28"/>
        </w:rPr>
        <w:t xml:space="preserve"> = 1</w:t>
      </w:r>
      <w:r>
        <w:rPr>
          <w:rFonts w:ascii="Times New Roman" w:hAnsi="Times New Roman" w:cs="Times New Roman"/>
          <w:sz w:val="28"/>
          <w:szCs w:val="28"/>
        </w:rPr>
        <w:t>7</w:t>
      </w:r>
      <w:r w:rsidRPr="00A278FB">
        <w:rPr>
          <w:rFonts w:ascii="Times New Roman" w:hAnsi="Times New Roman" w:cs="Times New Roman"/>
          <w:sz w:val="28"/>
          <w:szCs w:val="28"/>
        </w:rPr>
        <w:t>,6</w:t>
      </w:r>
      <w:r w:rsidR="00A06C1F">
        <w:rPr>
          <w:rFonts w:ascii="Times New Roman" w:hAnsi="Times New Roman" w:cs="Times New Roman"/>
          <w:sz w:val="28"/>
          <w:szCs w:val="28"/>
        </w:rPr>
        <w:t xml:space="preserve"> (супесчаная)</w:t>
      </w:r>
    </w:p>
    <w:p w14:paraId="513B499A" w14:textId="12C124A4" w:rsidR="00A278FB" w:rsidRPr="00A278FB" w:rsidRDefault="00A278FB" w:rsidP="00D750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278FB">
        <w:rPr>
          <w:rFonts w:ascii="Times New Roman" w:hAnsi="Times New Roman" w:cs="Times New Roman"/>
          <w:sz w:val="28"/>
          <w:szCs w:val="28"/>
        </w:rPr>
        <w:t xml:space="preserve"> + </w:t>
      </w:r>
      <w:r>
        <w:rPr>
          <w:rFonts w:ascii="Times New Roman" w:hAnsi="Times New Roman" w:cs="Times New Roman"/>
          <w:sz w:val="28"/>
          <w:szCs w:val="28"/>
        </w:rPr>
        <w:t>6</w:t>
      </w:r>
      <w:r w:rsidRPr="00A278FB">
        <w:rPr>
          <w:rFonts w:ascii="Times New Roman" w:hAnsi="Times New Roman" w:cs="Times New Roman"/>
          <w:sz w:val="28"/>
          <w:szCs w:val="28"/>
        </w:rPr>
        <w:t xml:space="preserve">,9 = </w:t>
      </w:r>
      <w:r>
        <w:rPr>
          <w:rFonts w:ascii="Times New Roman" w:hAnsi="Times New Roman" w:cs="Times New Roman"/>
          <w:sz w:val="28"/>
          <w:szCs w:val="28"/>
        </w:rPr>
        <w:t>13,9</w:t>
      </w:r>
      <w:r w:rsidR="00A06C1F">
        <w:rPr>
          <w:rFonts w:ascii="Times New Roman" w:hAnsi="Times New Roman" w:cs="Times New Roman"/>
          <w:sz w:val="28"/>
          <w:szCs w:val="28"/>
        </w:rPr>
        <w:t xml:space="preserve"> (супесчаная)</w:t>
      </w:r>
    </w:p>
    <w:p w14:paraId="6A83855D" w14:textId="25F4D0A6" w:rsidR="00A278FB" w:rsidRP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 xml:space="preserve">В256-75 = </w:t>
      </w:r>
      <w:r>
        <w:rPr>
          <w:rFonts w:ascii="Times New Roman" w:hAnsi="Times New Roman" w:cs="Times New Roman"/>
          <w:sz w:val="28"/>
          <w:szCs w:val="28"/>
        </w:rPr>
        <w:t>6</w:t>
      </w:r>
      <w:r w:rsidRPr="00A278FB">
        <w:rPr>
          <w:rFonts w:ascii="Times New Roman" w:hAnsi="Times New Roman" w:cs="Times New Roman"/>
          <w:sz w:val="28"/>
          <w:szCs w:val="28"/>
        </w:rPr>
        <w:t>,7</w:t>
      </w:r>
      <w:r>
        <w:rPr>
          <w:rFonts w:ascii="Times New Roman" w:hAnsi="Times New Roman" w:cs="Times New Roman"/>
          <w:sz w:val="28"/>
          <w:szCs w:val="28"/>
        </w:rPr>
        <w:t>5</w:t>
      </w:r>
      <w:r w:rsidRPr="00A278FB">
        <w:rPr>
          <w:rFonts w:ascii="Times New Roman" w:hAnsi="Times New Roman" w:cs="Times New Roman"/>
          <w:sz w:val="28"/>
          <w:szCs w:val="28"/>
        </w:rPr>
        <w:t xml:space="preserve"> + </w:t>
      </w:r>
      <w:r>
        <w:rPr>
          <w:rFonts w:ascii="Times New Roman" w:hAnsi="Times New Roman" w:cs="Times New Roman"/>
          <w:sz w:val="28"/>
          <w:szCs w:val="28"/>
        </w:rPr>
        <w:t>10,6</w:t>
      </w:r>
      <w:r w:rsidRPr="00A278FB">
        <w:rPr>
          <w:rFonts w:ascii="Times New Roman" w:hAnsi="Times New Roman" w:cs="Times New Roman"/>
          <w:sz w:val="28"/>
          <w:szCs w:val="28"/>
        </w:rPr>
        <w:t xml:space="preserve"> = 1</w:t>
      </w:r>
      <w:r>
        <w:rPr>
          <w:rFonts w:ascii="Times New Roman" w:hAnsi="Times New Roman" w:cs="Times New Roman"/>
          <w:sz w:val="28"/>
          <w:szCs w:val="28"/>
        </w:rPr>
        <w:t>7</w:t>
      </w:r>
      <w:r w:rsidRPr="00A278FB">
        <w:rPr>
          <w:rFonts w:ascii="Times New Roman" w:hAnsi="Times New Roman" w:cs="Times New Roman"/>
          <w:sz w:val="28"/>
          <w:szCs w:val="28"/>
        </w:rPr>
        <w:t>,</w:t>
      </w:r>
      <w:r>
        <w:rPr>
          <w:rFonts w:ascii="Times New Roman" w:hAnsi="Times New Roman" w:cs="Times New Roman"/>
          <w:sz w:val="28"/>
          <w:szCs w:val="28"/>
        </w:rPr>
        <w:t>35</w:t>
      </w:r>
      <w:r w:rsidR="00A06C1F">
        <w:rPr>
          <w:rFonts w:ascii="Times New Roman" w:hAnsi="Times New Roman" w:cs="Times New Roman"/>
          <w:sz w:val="28"/>
          <w:szCs w:val="28"/>
        </w:rPr>
        <w:t xml:space="preserve"> (супесчаная)</w:t>
      </w:r>
    </w:p>
    <w:p w14:paraId="1F2C1972" w14:textId="436462B2" w:rsidR="00A278FB" w:rsidRP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 xml:space="preserve">С75-150 = </w:t>
      </w:r>
      <w:r>
        <w:rPr>
          <w:rFonts w:ascii="Times New Roman" w:hAnsi="Times New Roman" w:cs="Times New Roman"/>
          <w:sz w:val="28"/>
          <w:szCs w:val="28"/>
        </w:rPr>
        <w:t>6,95</w:t>
      </w:r>
      <w:r w:rsidRPr="00A278FB">
        <w:rPr>
          <w:rFonts w:ascii="Times New Roman" w:hAnsi="Times New Roman" w:cs="Times New Roman"/>
          <w:sz w:val="28"/>
          <w:szCs w:val="28"/>
        </w:rPr>
        <w:t xml:space="preserve"> + </w:t>
      </w:r>
      <w:r>
        <w:rPr>
          <w:rFonts w:ascii="Times New Roman" w:hAnsi="Times New Roman" w:cs="Times New Roman"/>
          <w:sz w:val="28"/>
          <w:szCs w:val="28"/>
        </w:rPr>
        <w:t xml:space="preserve">10,1 </w:t>
      </w:r>
      <w:r w:rsidRPr="00A278FB">
        <w:rPr>
          <w:rFonts w:ascii="Times New Roman" w:hAnsi="Times New Roman" w:cs="Times New Roman"/>
          <w:sz w:val="28"/>
          <w:szCs w:val="28"/>
        </w:rPr>
        <w:t xml:space="preserve">= </w:t>
      </w:r>
      <w:r>
        <w:rPr>
          <w:rFonts w:ascii="Times New Roman" w:hAnsi="Times New Roman" w:cs="Times New Roman"/>
          <w:sz w:val="28"/>
          <w:szCs w:val="28"/>
        </w:rPr>
        <w:t>17,05</w:t>
      </w:r>
      <w:r w:rsidR="00A06C1F">
        <w:rPr>
          <w:rFonts w:ascii="Times New Roman" w:hAnsi="Times New Roman" w:cs="Times New Roman"/>
          <w:sz w:val="28"/>
          <w:szCs w:val="28"/>
        </w:rPr>
        <w:t xml:space="preserve"> (супесчаная)</w:t>
      </w:r>
    </w:p>
    <w:p w14:paraId="76BDB8F9" w14:textId="011ED5A1" w:rsidR="001B7AC4" w:rsidRPr="007F363C" w:rsidRDefault="007F363C" w:rsidP="00D750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расчётов видно, что содержание физического песка и глины достаточно разнится, но чаще оно примерно одинаково.</w:t>
      </w:r>
    </w:p>
    <w:p w14:paraId="065D211E" w14:textId="28FD88B4" w:rsidR="001B7AC4" w:rsidRDefault="007F363C" w:rsidP="00D75052">
      <w:pPr>
        <w:spacing w:after="0" w:line="360" w:lineRule="auto"/>
        <w:ind w:firstLine="709"/>
        <w:jc w:val="both"/>
        <w:rPr>
          <w:rFonts w:ascii="Times New Roman" w:hAnsi="Times New Roman" w:cs="Times New Roman"/>
          <w:sz w:val="28"/>
          <w:szCs w:val="28"/>
        </w:rPr>
      </w:pPr>
      <w:r w:rsidRPr="007F363C">
        <w:rPr>
          <w:rFonts w:ascii="Times New Roman" w:hAnsi="Times New Roman" w:cs="Times New Roman"/>
          <w:sz w:val="28"/>
          <w:szCs w:val="28"/>
        </w:rPr>
        <w:lastRenderedPageBreak/>
        <w:t>Относительное содержание в почве и породе фракций механических элементов называется гранулометрическим (механическим) составом, а их количественное определение механическим анализом.</w:t>
      </w:r>
    </w:p>
    <w:p w14:paraId="21722055" w14:textId="71E70590" w:rsidR="00B91E93" w:rsidRPr="007F363C" w:rsidRDefault="00B91E93" w:rsidP="00D75052">
      <w:pPr>
        <w:spacing w:after="0" w:line="360" w:lineRule="auto"/>
        <w:ind w:firstLine="709"/>
        <w:jc w:val="both"/>
        <w:rPr>
          <w:rFonts w:ascii="Times New Roman" w:hAnsi="Times New Roman" w:cs="Times New Roman"/>
          <w:sz w:val="28"/>
          <w:szCs w:val="28"/>
        </w:rPr>
      </w:pPr>
      <w:r w:rsidRPr="00B91E93">
        <w:rPr>
          <w:rFonts w:ascii="Times New Roman" w:hAnsi="Times New Roman" w:cs="Times New Roman"/>
          <w:sz w:val="28"/>
          <w:szCs w:val="28"/>
        </w:rPr>
        <w:t xml:space="preserve">В природе частицы почвы собраны в </w:t>
      </w:r>
      <w:r>
        <w:rPr>
          <w:rFonts w:ascii="Times New Roman" w:hAnsi="Times New Roman" w:cs="Times New Roman"/>
          <w:sz w:val="28"/>
          <w:szCs w:val="28"/>
        </w:rPr>
        <w:t>агрегаты</w:t>
      </w:r>
      <w:r w:rsidRPr="00B91E93">
        <w:rPr>
          <w:rFonts w:ascii="Times New Roman" w:hAnsi="Times New Roman" w:cs="Times New Roman"/>
          <w:sz w:val="28"/>
          <w:szCs w:val="28"/>
        </w:rPr>
        <w:t>, а не разрознены. Поэтому существует также агрегатный анализ, при котором пропорции агрегатов различных размеров отделяются от почвы, наряду с гранулометрическим анализом, выполняемым путем полного разрушения агрегата для установления доли почвенных частиц.</w:t>
      </w:r>
    </w:p>
    <w:p w14:paraId="0120FF93" w14:textId="54A62E92" w:rsidR="001B7AC4" w:rsidRDefault="001B7AC4" w:rsidP="007F363C">
      <w:pPr>
        <w:spacing w:line="360" w:lineRule="auto"/>
        <w:jc w:val="both"/>
        <w:rPr>
          <w:rFonts w:ascii="Times New Roman" w:hAnsi="Times New Roman" w:cs="Times New Roman"/>
          <w:b/>
          <w:bCs/>
          <w:sz w:val="28"/>
          <w:szCs w:val="28"/>
        </w:rPr>
      </w:pPr>
    </w:p>
    <w:p w14:paraId="06557B5F" w14:textId="186AA74F" w:rsidR="007F363C" w:rsidRDefault="007F363C" w:rsidP="007F363C">
      <w:pPr>
        <w:spacing w:line="360" w:lineRule="auto"/>
        <w:jc w:val="both"/>
        <w:rPr>
          <w:rFonts w:ascii="Times New Roman" w:hAnsi="Times New Roman" w:cs="Times New Roman"/>
          <w:b/>
          <w:bCs/>
          <w:sz w:val="28"/>
          <w:szCs w:val="28"/>
        </w:rPr>
      </w:pPr>
    </w:p>
    <w:p w14:paraId="4EA1333A" w14:textId="19371462" w:rsidR="007F363C" w:rsidRDefault="007F363C" w:rsidP="007F363C">
      <w:pPr>
        <w:spacing w:line="360" w:lineRule="auto"/>
        <w:jc w:val="both"/>
        <w:rPr>
          <w:rFonts w:ascii="Times New Roman" w:hAnsi="Times New Roman" w:cs="Times New Roman"/>
          <w:b/>
          <w:bCs/>
          <w:sz w:val="28"/>
          <w:szCs w:val="28"/>
        </w:rPr>
      </w:pPr>
    </w:p>
    <w:p w14:paraId="7115C50C" w14:textId="6B354834" w:rsidR="007F363C" w:rsidRDefault="007F363C" w:rsidP="007F363C">
      <w:pPr>
        <w:spacing w:line="360" w:lineRule="auto"/>
        <w:jc w:val="both"/>
        <w:rPr>
          <w:rFonts w:ascii="Times New Roman" w:hAnsi="Times New Roman" w:cs="Times New Roman"/>
          <w:b/>
          <w:bCs/>
          <w:sz w:val="28"/>
          <w:szCs w:val="28"/>
        </w:rPr>
      </w:pPr>
    </w:p>
    <w:p w14:paraId="761FF3FD" w14:textId="42E02FEA" w:rsidR="007F363C" w:rsidRDefault="007F363C" w:rsidP="007F363C">
      <w:pPr>
        <w:spacing w:line="360" w:lineRule="auto"/>
        <w:jc w:val="both"/>
        <w:rPr>
          <w:rFonts w:ascii="Times New Roman" w:hAnsi="Times New Roman" w:cs="Times New Roman"/>
          <w:b/>
          <w:bCs/>
          <w:sz w:val="28"/>
          <w:szCs w:val="28"/>
        </w:rPr>
      </w:pPr>
    </w:p>
    <w:p w14:paraId="2D9AF95A" w14:textId="2D5CC744" w:rsidR="007F363C" w:rsidRDefault="007F363C" w:rsidP="007F363C">
      <w:pPr>
        <w:spacing w:line="360" w:lineRule="auto"/>
        <w:jc w:val="both"/>
        <w:rPr>
          <w:rFonts w:ascii="Times New Roman" w:hAnsi="Times New Roman" w:cs="Times New Roman"/>
          <w:b/>
          <w:bCs/>
          <w:sz w:val="28"/>
          <w:szCs w:val="28"/>
        </w:rPr>
      </w:pPr>
    </w:p>
    <w:p w14:paraId="5B553FD0" w14:textId="707DECAB" w:rsidR="007F363C" w:rsidRDefault="007F363C" w:rsidP="007F363C">
      <w:pPr>
        <w:spacing w:line="360" w:lineRule="auto"/>
        <w:jc w:val="both"/>
        <w:rPr>
          <w:rFonts w:ascii="Times New Roman" w:hAnsi="Times New Roman" w:cs="Times New Roman"/>
          <w:b/>
          <w:bCs/>
          <w:sz w:val="28"/>
          <w:szCs w:val="28"/>
        </w:rPr>
      </w:pPr>
    </w:p>
    <w:p w14:paraId="29ED61B8" w14:textId="12CAA497" w:rsidR="007F363C" w:rsidRDefault="007F363C" w:rsidP="007F363C">
      <w:pPr>
        <w:spacing w:line="360" w:lineRule="auto"/>
        <w:jc w:val="both"/>
        <w:rPr>
          <w:rFonts w:ascii="Times New Roman" w:hAnsi="Times New Roman" w:cs="Times New Roman"/>
          <w:b/>
          <w:bCs/>
          <w:sz w:val="28"/>
          <w:szCs w:val="28"/>
        </w:rPr>
      </w:pPr>
    </w:p>
    <w:p w14:paraId="0318F90B" w14:textId="7016D9B5" w:rsidR="007F363C" w:rsidRDefault="007F363C" w:rsidP="007F363C">
      <w:pPr>
        <w:spacing w:line="360" w:lineRule="auto"/>
        <w:jc w:val="both"/>
        <w:rPr>
          <w:rFonts w:ascii="Times New Roman" w:hAnsi="Times New Roman" w:cs="Times New Roman"/>
          <w:b/>
          <w:bCs/>
          <w:sz w:val="28"/>
          <w:szCs w:val="28"/>
        </w:rPr>
      </w:pPr>
    </w:p>
    <w:p w14:paraId="37AAF63C" w14:textId="34B5218E" w:rsidR="007F363C" w:rsidRDefault="007F363C" w:rsidP="007F363C">
      <w:pPr>
        <w:spacing w:line="360" w:lineRule="auto"/>
        <w:jc w:val="both"/>
        <w:rPr>
          <w:rFonts w:ascii="Times New Roman" w:hAnsi="Times New Roman" w:cs="Times New Roman"/>
          <w:b/>
          <w:bCs/>
          <w:sz w:val="28"/>
          <w:szCs w:val="28"/>
        </w:rPr>
      </w:pPr>
    </w:p>
    <w:p w14:paraId="23D5228C" w14:textId="429B2628" w:rsidR="007F363C" w:rsidRDefault="007F363C" w:rsidP="007F363C">
      <w:pPr>
        <w:spacing w:line="360" w:lineRule="auto"/>
        <w:jc w:val="both"/>
        <w:rPr>
          <w:rFonts w:ascii="Times New Roman" w:hAnsi="Times New Roman" w:cs="Times New Roman"/>
          <w:b/>
          <w:bCs/>
          <w:sz w:val="28"/>
          <w:szCs w:val="28"/>
        </w:rPr>
      </w:pPr>
    </w:p>
    <w:p w14:paraId="5513A971" w14:textId="6E5836E1" w:rsidR="007F363C" w:rsidRDefault="007F363C" w:rsidP="007F363C">
      <w:pPr>
        <w:spacing w:line="360" w:lineRule="auto"/>
        <w:jc w:val="both"/>
        <w:rPr>
          <w:rFonts w:ascii="Times New Roman" w:hAnsi="Times New Roman" w:cs="Times New Roman"/>
          <w:b/>
          <w:bCs/>
          <w:sz w:val="28"/>
          <w:szCs w:val="28"/>
        </w:rPr>
      </w:pPr>
    </w:p>
    <w:p w14:paraId="493E45FB" w14:textId="750F8BEA" w:rsidR="007F363C" w:rsidRDefault="007F363C" w:rsidP="007F363C">
      <w:pPr>
        <w:spacing w:line="360" w:lineRule="auto"/>
        <w:jc w:val="both"/>
        <w:rPr>
          <w:rFonts w:ascii="Times New Roman" w:hAnsi="Times New Roman" w:cs="Times New Roman"/>
          <w:b/>
          <w:bCs/>
          <w:sz w:val="28"/>
          <w:szCs w:val="28"/>
        </w:rPr>
      </w:pPr>
    </w:p>
    <w:p w14:paraId="70779920" w14:textId="373A4A0D" w:rsidR="007F363C" w:rsidRDefault="007F363C" w:rsidP="007F363C">
      <w:pPr>
        <w:spacing w:line="360" w:lineRule="auto"/>
        <w:jc w:val="both"/>
        <w:rPr>
          <w:rFonts w:ascii="Times New Roman" w:hAnsi="Times New Roman" w:cs="Times New Roman"/>
          <w:b/>
          <w:bCs/>
          <w:sz w:val="28"/>
          <w:szCs w:val="28"/>
        </w:rPr>
      </w:pPr>
    </w:p>
    <w:p w14:paraId="52379E14" w14:textId="3AB83870" w:rsidR="007F363C" w:rsidRDefault="007F363C" w:rsidP="007F363C">
      <w:pPr>
        <w:spacing w:line="360" w:lineRule="auto"/>
        <w:jc w:val="both"/>
        <w:rPr>
          <w:rFonts w:ascii="Times New Roman" w:hAnsi="Times New Roman" w:cs="Times New Roman"/>
          <w:b/>
          <w:bCs/>
          <w:sz w:val="28"/>
          <w:szCs w:val="28"/>
        </w:rPr>
      </w:pPr>
    </w:p>
    <w:p w14:paraId="4859EBFE" w14:textId="3CBF37CE" w:rsidR="007F363C" w:rsidRDefault="007F363C" w:rsidP="007F363C">
      <w:pPr>
        <w:spacing w:line="360" w:lineRule="auto"/>
        <w:jc w:val="both"/>
        <w:rPr>
          <w:rFonts w:ascii="Times New Roman" w:hAnsi="Times New Roman" w:cs="Times New Roman"/>
          <w:b/>
          <w:bCs/>
          <w:sz w:val="28"/>
          <w:szCs w:val="28"/>
        </w:rPr>
      </w:pPr>
    </w:p>
    <w:p w14:paraId="558C168C" w14:textId="7A49DC5C" w:rsidR="007F363C" w:rsidRDefault="007F363C" w:rsidP="007F363C">
      <w:pPr>
        <w:spacing w:line="360" w:lineRule="auto"/>
        <w:jc w:val="both"/>
        <w:rPr>
          <w:rFonts w:ascii="Times New Roman" w:hAnsi="Times New Roman" w:cs="Times New Roman"/>
          <w:b/>
          <w:bCs/>
          <w:sz w:val="28"/>
          <w:szCs w:val="28"/>
        </w:rPr>
      </w:pPr>
    </w:p>
    <w:p w14:paraId="7E97BE03" w14:textId="77777777" w:rsidR="007F363C" w:rsidRDefault="007F363C" w:rsidP="00D75052">
      <w:pPr>
        <w:spacing w:after="0" w:line="360" w:lineRule="auto"/>
        <w:ind w:firstLine="709"/>
        <w:jc w:val="both"/>
        <w:rPr>
          <w:rFonts w:ascii="Times New Roman" w:hAnsi="Times New Roman" w:cs="Times New Roman"/>
          <w:b/>
          <w:bCs/>
          <w:sz w:val="28"/>
          <w:szCs w:val="28"/>
        </w:rPr>
      </w:pPr>
    </w:p>
    <w:p w14:paraId="67DBB108" w14:textId="191A9AE7" w:rsidR="00A278FB" w:rsidRPr="00A278FB" w:rsidRDefault="00A278FB" w:rsidP="00D75052">
      <w:pPr>
        <w:spacing w:after="0" w:line="360" w:lineRule="auto"/>
        <w:ind w:firstLine="709"/>
        <w:jc w:val="both"/>
        <w:rPr>
          <w:rFonts w:ascii="Times New Roman" w:hAnsi="Times New Roman" w:cs="Times New Roman"/>
          <w:b/>
          <w:bCs/>
          <w:sz w:val="28"/>
          <w:szCs w:val="28"/>
        </w:rPr>
      </w:pPr>
      <w:r w:rsidRPr="00A278FB">
        <w:rPr>
          <w:rFonts w:ascii="Times New Roman" w:hAnsi="Times New Roman" w:cs="Times New Roman"/>
          <w:b/>
          <w:bCs/>
          <w:sz w:val="28"/>
          <w:szCs w:val="28"/>
        </w:rPr>
        <w:t>Глава 2.3</w:t>
      </w:r>
      <w:r w:rsidR="009A5070">
        <w:rPr>
          <w:rFonts w:ascii="Times New Roman" w:hAnsi="Times New Roman" w:cs="Times New Roman"/>
          <w:b/>
          <w:bCs/>
          <w:sz w:val="28"/>
          <w:szCs w:val="28"/>
        </w:rPr>
        <w:t>.</w:t>
      </w:r>
      <w:r w:rsidR="009A5070" w:rsidRPr="009A5070">
        <w:rPr>
          <w:rFonts w:ascii="Times New Roman" w:hAnsi="Times New Roman" w:cs="Times New Roman"/>
          <w:b/>
          <w:bCs/>
          <w:sz w:val="28"/>
          <w:szCs w:val="28"/>
        </w:rPr>
        <w:tab/>
        <w:t>Физико-химические свойства и гумусовое состояние почв</w:t>
      </w:r>
      <w:r w:rsidR="00D75052">
        <w:rPr>
          <w:rFonts w:ascii="Times New Roman" w:hAnsi="Times New Roman" w:cs="Times New Roman"/>
          <w:b/>
          <w:bCs/>
          <w:sz w:val="28"/>
          <w:szCs w:val="28"/>
        </w:rPr>
        <w:t>.</w:t>
      </w:r>
    </w:p>
    <w:p w14:paraId="105C045B" w14:textId="77777777" w:rsidR="00B91E93" w:rsidRDefault="00B91E93" w:rsidP="00D75052">
      <w:pPr>
        <w:spacing w:after="0" w:line="360" w:lineRule="auto"/>
        <w:ind w:firstLine="709"/>
        <w:jc w:val="both"/>
        <w:rPr>
          <w:rFonts w:ascii="Times New Roman" w:hAnsi="Times New Roman" w:cs="Times New Roman"/>
          <w:sz w:val="28"/>
          <w:szCs w:val="28"/>
        </w:rPr>
      </w:pPr>
      <w:r w:rsidRPr="00B91E93">
        <w:rPr>
          <w:rFonts w:ascii="Times New Roman" w:hAnsi="Times New Roman" w:cs="Times New Roman"/>
          <w:sz w:val="28"/>
          <w:szCs w:val="28"/>
        </w:rPr>
        <w:t xml:space="preserve">Физико-химические свойства почвы – это совокупность свойств, определяющих способность почвы поддерживать физико-химическое равновесие между поглощенными основаниями, кислотно-основным и окислительно-восстановительным потенциалами, составом </w:t>
      </w:r>
      <w:proofErr w:type="spellStart"/>
      <w:r w:rsidRPr="00B91E93">
        <w:rPr>
          <w:rFonts w:ascii="Times New Roman" w:hAnsi="Times New Roman" w:cs="Times New Roman"/>
          <w:sz w:val="28"/>
          <w:szCs w:val="28"/>
        </w:rPr>
        <w:t>почвопоглощающего</w:t>
      </w:r>
      <w:proofErr w:type="spellEnd"/>
      <w:r w:rsidRPr="00B91E93">
        <w:rPr>
          <w:rFonts w:ascii="Times New Roman" w:hAnsi="Times New Roman" w:cs="Times New Roman"/>
          <w:sz w:val="28"/>
          <w:szCs w:val="28"/>
        </w:rPr>
        <w:t xml:space="preserve"> комплекса и составом почвенного раствора в почве. фаза. количество доступных для растений питательных веществ, буферная способность почвы — способность сопротивляться изменению свойств почвы при внесении веществ извне. Каждая почва в своей классификации характеризуется своими показателями физико-химических свойств, отличающими ее от других типов, используемых для диагностики почв.</w:t>
      </w:r>
    </w:p>
    <w:p w14:paraId="16E9E4D5" w14:textId="1CD0C681" w:rsidR="009A5070" w:rsidRPr="009A5070" w:rsidRDefault="009A5070" w:rsidP="00D75052">
      <w:pPr>
        <w:spacing w:after="0" w:line="360" w:lineRule="auto"/>
        <w:ind w:firstLine="709"/>
        <w:jc w:val="both"/>
        <w:rPr>
          <w:rFonts w:ascii="Times New Roman" w:hAnsi="Times New Roman" w:cs="Times New Roman"/>
          <w:sz w:val="28"/>
          <w:szCs w:val="28"/>
        </w:rPr>
      </w:pPr>
      <w:r w:rsidRPr="009A5070">
        <w:rPr>
          <w:rFonts w:ascii="Times New Roman" w:hAnsi="Times New Roman" w:cs="Times New Roman"/>
          <w:sz w:val="28"/>
          <w:szCs w:val="28"/>
        </w:rPr>
        <w:t>Агрохимические свойства почвы показаны в табл.</w:t>
      </w:r>
      <w:r>
        <w:rPr>
          <w:rFonts w:ascii="Times New Roman" w:hAnsi="Times New Roman" w:cs="Times New Roman"/>
          <w:sz w:val="28"/>
          <w:szCs w:val="28"/>
        </w:rPr>
        <w:t>2</w:t>
      </w:r>
      <w:r w:rsidRPr="009A5070">
        <w:rPr>
          <w:rFonts w:ascii="Times New Roman" w:hAnsi="Times New Roman" w:cs="Times New Roman"/>
          <w:sz w:val="28"/>
          <w:szCs w:val="28"/>
        </w:rPr>
        <w:t>.</w:t>
      </w:r>
    </w:p>
    <w:p w14:paraId="722373D1" w14:textId="12C21C74" w:rsidR="00A278FB" w:rsidRPr="00A278FB" w:rsidRDefault="00A278FB" w:rsidP="00D75052">
      <w:pPr>
        <w:jc w:val="center"/>
        <w:rPr>
          <w:rFonts w:ascii="Times New Roman" w:hAnsi="Times New Roman" w:cs="Times New Roman"/>
          <w:b/>
          <w:bCs/>
          <w:sz w:val="28"/>
          <w:szCs w:val="28"/>
        </w:rPr>
      </w:pPr>
      <w:r w:rsidRPr="00A278FB">
        <w:rPr>
          <w:rFonts w:ascii="Times New Roman" w:hAnsi="Times New Roman" w:cs="Times New Roman"/>
          <w:b/>
          <w:bCs/>
          <w:sz w:val="28"/>
          <w:szCs w:val="28"/>
        </w:rPr>
        <w:t>Таблица 2 - Агрохимические свойства</w:t>
      </w:r>
    </w:p>
    <w:tbl>
      <w:tblPr>
        <w:tblW w:w="9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581"/>
        <w:gridCol w:w="1578"/>
        <w:gridCol w:w="1578"/>
        <w:gridCol w:w="1582"/>
        <w:gridCol w:w="1578"/>
      </w:tblGrid>
      <w:tr w:rsidR="00A278FB" w:rsidRPr="00A278FB" w14:paraId="5B4F481E" w14:textId="77777777" w:rsidTr="00D75052">
        <w:trPr>
          <w:trHeight w:val="265"/>
          <w:jc w:val="center"/>
        </w:trPr>
        <w:tc>
          <w:tcPr>
            <w:tcW w:w="1578" w:type="dxa"/>
            <w:vMerge w:val="restart"/>
          </w:tcPr>
          <w:p w14:paraId="551F190D"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Глубина взятия образца в см</w:t>
            </w:r>
          </w:p>
        </w:tc>
        <w:tc>
          <w:tcPr>
            <w:tcW w:w="1581" w:type="dxa"/>
            <w:vMerge w:val="restart"/>
          </w:tcPr>
          <w:p w14:paraId="2510F8F1"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Гумус в %</w:t>
            </w:r>
          </w:p>
        </w:tc>
        <w:tc>
          <w:tcPr>
            <w:tcW w:w="1578" w:type="dxa"/>
            <w:vMerge w:val="restart"/>
          </w:tcPr>
          <w:p w14:paraId="172AFAA3" w14:textId="62655651"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Сумма поглощённых оснований</w:t>
            </w:r>
          </w:p>
          <w:p w14:paraId="66DE04D2"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ммоль/100г</w:t>
            </w:r>
          </w:p>
        </w:tc>
        <w:tc>
          <w:tcPr>
            <w:tcW w:w="3160" w:type="dxa"/>
            <w:gridSpan w:val="2"/>
          </w:tcPr>
          <w:p w14:paraId="6E6BE2AC"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рН</w:t>
            </w:r>
          </w:p>
        </w:tc>
        <w:tc>
          <w:tcPr>
            <w:tcW w:w="1578" w:type="dxa"/>
            <w:vMerge w:val="restart"/>
          </w:tcPr>
          <w:p w14:paraId="3BE3E063"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Гидр.</w:t>
            </w:r>
          </w:p>
          <w:p w14:paraId="30241234"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Кислотность</w:t>
            </w:r>
          </w:p>
          <w:p w14:paraId="72DB1F5E"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ммоль/100г</w:t>
            </w:r>
          </w:p>
        </w:tc>
      </w:tr>
      <w:tr w:rsidR="00A278FB" w:rsidRPr="00A278FB" w14:paraId="679A4597" w14:textId="77777777" w:rsidTr="00D75052">
        <w:trPr>
          <w:trHeight w:val="840"/>
          <w:jc w:val="center"/>
        </w:trPr>
        <w:tc>
          <w:tcPr>
            <w:tcW w:w="1578" w:type="dxa"/>
            <w:vMerge/>
            <w:tcBorders>
              <w:top w:val="nil"/>
            </w:tcBorders>
          </w:tcPr>
          <w:p w14:paraId="0B8E8131" w14:textId="77777777" w:rsidR="00A278FB" w:rsidRPr="00A278FB" w:rsidRDefault="00A278FB" w:rsidP="00A278FB">
            <w:pPr>
              <w:jc w:val="both"/>
              <w:rPr>
                <w:rFonts w:ascii="Times New Roman" w:hAnsi="Times New Roman" w:cs="Times New Roman"/>
                <w:sz w:val="28"/>
                <w:szCs w:val="28"/>
              </w:rPr>
            </w:pPr>
          </w:p>
        </w:tc>
        <w:tc>
          <w:tcPr>
            <w:tcW w:w="1581" w:type="dxa"/>
            <w:vMerge/>
            <w:tcBorders>
              <w:top w:val="nil"/>
            </w:tcBorders>
          </w:tcPr>
          <w:p w14:paraId="74FEE38E" w14:textId="77777777" w:rsidR="00A278FB" w:rsidRPr="00A278FB" w:rsidRDefault="00A278FB" w:rsidP="00A278FB">
            <w:pPr>
              <w:jc w:val="both"/>
              <w:rPr>
                <w:rFonts w:ascii="Times New Roman" w:hAnsi="Times New Roman" w:cs="Times New Roman"/>
                <w:sz w:val="28"/>
                <w:szCs w:val="28"/>
              </w:rPr>
            </w:pPr>
          </w:p>
        </w:tc>
        <w:tc>
          <w:tcPr>
            <w:tcW w:w="1578" w:type="dxa"/>
            <w:vMerge/>
            <w:tcBorders>
              <w:top w:val="nil"/>
            </w:tcBorders>
          </w:tcPr>
          <w:p w14:paraId="716CA59C" w14:textId="77777777" w:rsidR="00A278FB" w:rsidRPr="00A278FB" w:rsidRDefault="00A278FB" w:rsidP="00A278FB">
            <w:pPr>
              <w:jc w:val="both"/>
              <w:rPr>
                <w:rFonts w:ascii="Times New Roman" w:hAnsi="Times New Roman" w:cs="Times New Roman"/>
                <w:sz w:val="28"/>
                <w:szCs w:val="28"/>
              </w:rPr>
            </w:pPr>
          </w:p>
        </w:tc>
        <w:tc>
          <w:tcPr>
            <w:tcW w:w="1578" w:type="dxa"/>
          </w:tcPr>
          <w:p w14:paraId="701A4895"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солевой</w:t>
            </w:r>
          </w:p>
        </w:tc>
        <w:tc>
          <w:tcPr>
            <w:tcW w:w="1581" w:type="dxa"/>
          </w:tcPr>
          <w:p w14:paraId="3B5F6029"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водный</w:t>
            </w:r>
          </w:p>
        </w:tc>
        <w:tc>
          <w:tcPr>
            <w:tcW w:w="1578" w:type="dxa"/>
            <w:vMerge/>
            <w:tcBorders>
              <w:top w:val="nil"/>
            </w:tcBorders>
          </w:tcPr>
          <w:p w14:paraId="54F8CB40" w14:textId="77777777" w:rsidR="00A278FB" w:rsidRPr="00A278FB" w:rsidRDefault="00A278FB" w:rsidP="00A278FB">
            <w:pPr>
              <w:jc w:val="both"/>
              <w:rPr>
                <w:rFonts w:ascii="Times New Roman" w:hAnsi="Times New Roman" w:cs="Times New Roman"/>
                <w:sz w:val="28"/>
                <w:szCs w:val="28"/>
              </w:rPr>
            </w:pPr>
          </w:p>
        </w:tc>
      </w:tr>
      <w:tr w:rsidR="00A278FB" w:rsidRPr="00A278FB" w14:paraId="52CC656D" w14:textId="77777777" w:rsidTr="00D75052">
        <w:trPr>
          <w:trHeight w:val="266"/>
          <w:jc w:val="center"/>
        </w:trPr>
        <w:tc>
          <w:tcPr>
            <w:tcW w:w="1578" w:type="dxa"/>
          </w:tcPr>
          <w:p w14:paraId="246CAEEA"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А</w:t>
            </w:r>
            <w:r w:rsidRPr="00A278FB">
              <w:rPr>
                <w:rFonts w:ascii="Times New Roman" w:hAnsi="Times New Roman" w:cs="Times New Roman"/>
                <w:sz w:val="28"/>
                <w:szCs w:val="28"/>
                <w:vertAlign w:val="subscript"/>
              </w:rPr>
              <w:t>п</w:t>
            </w:r>
            <w:r w:rsidRPr="00A278FB">
              <w:rPr>
                <w:rFonts w:ascii="Times New Roman" w:hAnsi="Times New Roman" w:cs="Times New Roman"/>
                <w:sz w:val="28"/>
                <w:szCs w:val="28"/>
              </w:rPr>
              <w:t xml:space="preserve"> 0-18</w:t>
            </w:r>
          </w:p>
        </w:tc>
        <w:tc>
          <w:tcPr>
            <w:tcW w:w="1581" w:type="dxa"/>
          </w:tcPr>
          <w:p w14:paraId="787F008D"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10,95</w:t>
            </w:r>
          </w:p>
        </w:tc>
        <w:tc>
          <w:tcPr>
            <w:tcW w:w="1578" w:type="dxa"/>
          </w:tcPr>
          <w:p w14:paraId="3B450E3E"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57,06</w:t>
            </w:r>
          </w:p>
        </w:tc>
        <w:tc>
          <w:tcPr>
            <w:tcW w:w="1578" w:type="dxa"/>
          </w:tcPr>
          <w:p w14:paraId="63404573"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5,80</w:t>
            </w:r>
          </w:p>
        </w:tc>
        <w:tc>
          <w:tcPr>
            <w:tcW w:w="1581" w:type="dxa"/>
          </w:tcPr>
          <w:p w14:paraId="33B54051"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6,80</w:t>
            </w:r>
          </w:p>
        </w:tc>
        <w:tc>
          <w:tcPr>
            <w:tcW w:w="1578" w:type="dxa"/>
          </w:tcPr>
          <w:p w14:paraId="4B7140B6"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3,50</w:t>
            </w:r>
          </w:p>
        </w:tc>
      </w:tr>
      <w:tr w:rsidR="00A278FB" w:rsidRPr="00A278FB" w14:paraId="5548F6E4" w14:textId="77777777" w:rsidTr="00D75052">
        <w:trPr>
          <w:trHeight w:val="268"/>
          <w:jc w:val="center"/>
        </w:trPr>
        <w:tc>
          <w:tcPr>
            <w:tcW w:w="1578" w:type="dxa"/>
          </w:tcPr>
          <w:p w14:paraId="065BE23D"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А</w:t>
            </w:r>
            <w:r w:rsidRPr="00A278FB">
              <w:rPr>
                <w:rFonts w:ascii="Times New Roman" w:hAnsi="Times New Roman" w:cs="Times New Roman"/>
                <w:sz w:val="28"/>
                <w:szCs w:val="28"/>
                <w:vertAlign w:val="subscript"/>
              </w:rPr>
              <w:t>1</w:t>
            </w:r>
            <w:r w:rsidRPr="00A278FB">
              <w:rPr>
                <w:rFonts w:ascii="Times New Roman" w:hAnsi="Times New Roman" w:cs="Times New Roman"/>
                <w:sz w:val="28"/>
                <w:szCs w:val="28"/>
              </w:rPr>
              <w:t>18-36</w:t>
            </w:r>
          </w:p>
        </w:tc>
        <w:tc>
          <w:tcPr>
            <w:tcW w:w="1581" w:type="dxa"/>
          </w:tcPr>
          <w:p w14:paraId="0E02F742"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10,62</w:t>
            </w:r>
          </w:p>
        </w:tc>
        <w:tc>
          <w:tcPr>
            <w:tcW w:w="1578" w:type="dxa"/>
          </w:tcPr>
          <w:p w14:paraId="22D46230"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59,14</w:t>
            </w:r>
          </w:p>
        </w:tc>
        <w:tc>
          <w:tcPr>
            <w:tcW w:w="1578" w:type="dxa"/>
          </w:tcPr>
          <w:p w14:paraId="48C7A2A7"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5,70</w:t>
            </w:r>
          </w:p>
        </w:tc>
        <w:tc>
          <w:tcPr>
            <w:tcW w:w="1581" w:type="dxa"/>
          </w:tcPr>
          <w:p w14:paraId="2DB7CAFE"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6,70</w:t>
            </w:r>
          </w:p>
        </w:tc>
        <w:tc>
          <w:tcPr>
            <w:tcW w:w="1578" w:type="dxa"/>
          </w:tcPr>
          <w:p w14:paraId="7EF34271"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3,60</w:t>
            </w:r>
          </w:p>
        </w:tc>
      </w:tr>
      <w:tr w:rsidR="00A278FB" w:rsidRPr="00A278FB" w14:paraId="3AA00EE6" w14:textId="77777777" w:rsidTr="00D75052">
        <w:trPr>
          <w:trHeight w:val="265"/>
          <w:jc w:val="center"/>
        </w:trPr>
        <w:tc>
          <w:tcPr>
            <w:tcW w:w="1578" w:type="dxa"/>
          </w:tcPr>
          <w:p w14:paraId="6B345CD2"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В</w:t>
            </w:r>
            <w:r w:rsidRPr="00A278FB">
              <w:rPr>
                <w:rFonts w:ascii="Times New Roman" w:hAnsi="Times New Roman" w:cs="Times New Roman"/>
                <w:sz w:val="28"/>
                <w:szCs w:val="28"/>
                <w:vertAlign w:val="subscript"/>
              </w:rPr>
              <w:t>1</w:t>
            </w:r>
            <w:r w:rsidRPr="00A278FB">
              <w:rPr>
                <w:rFonts w:ascii="Times New Roman" w:hAnsi="Times New Roman" w:cs="Times New Roman"/>
                <w:sz w:val="28"/>
                <w:szCs w:val="28"/>
              </w:rPr>
              <w:t>36-56</w:t>
            </w:r>
          </w:p>
        </w:tc>
        <w:tc>
          <w:tcPr>
            <w:tcW w:w="1581" w:type="dxa"/>
          </w:tcPr>
          <w:p w14:paraId="52D9D5E1"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5,55</w:t>
            </w:r>
          </w:p>
        </w:tc>
        <w:tc>
          <w:tcPr>
            <w:tcW w:w="1578" w:type="dxa"/>
          </w:tcPr>
          <w:p w14:paraId="09EF00AB"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53,66</w:t>
            </w:r>
          </w:p>
        </w:tc>
        <w:tc>
          <w:tcPr>
            <w:tcW w:w="1578" w:type="dxa"/>
          </w:tcPr>
          <w:p w14:paraId="30F95120"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5,80</w:t>
            </w:r>
          </w:p>
        </w:tc>
        <w:tc>
          <w:tcPr>
            <w:tcW w:w="1581" w:type="dxa"/>
          </w:tcPr>
          <w:p w14:paraId="67AA0A85"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7,00</w:t>
            </w:r>
          </w:p>
        </w:tc>
        <w:tc>
          <w:tcPr>
            <w:tcW w:w="1578" w:type="dxa"/>
          </w:tcPr>
          <w:p w14:paraId="01627E9D"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2,80</w:t>
            </w:r>
          </w:p>
        </w:tc>
      </w:tr>
      <w:tr w:rsidR="00A278FB" w:rsidRPr="00A278FB" w14:paraId="56985312" w14:textId="77777777" w:rsidTr="00D75052">
        <w:trPr>
          <w:trHeight w:val="269"/>
          <w:jc w:val="center"/>
        </w:trPr>
        <w:tc>
          <w:tcPr>
            <w:tcW w:w="1578" w:type="dxa"/>
          </w:tcPr>
          <w:p w14:paraId="29685A6F"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В</w:t>
            </w:r>
            <w:r w:rsidRPr="00A278FB">
              <w:rPr>
                <w:rFonts w:ascii="Times New Roman" w:hAnsi="Times New Roman" w:cs="Times New Roman"/>
                <w:sz w:val="28"/>
                <w:szCs w:val="28"/>
                <w:vertAlign w:val="subscript"/>
              </w:rPr>
              <w:t>2</w:t>
            </w:r>
            <w:r w:rsidRPr="00A278FB">
              <w:rPr>
                <w:rFonts w:ascii="Times New Roman" w:hAnsi="Times New Roman" w:cs="Times New Roman"/>
                <w:sz w:val="28"/>
                <w:szCs w:val="28"/>
              </w:rPr>
              <w:t>56-75</w:t>
            </w:r>
          </w:p>
        </w:tc>
        <w:tc>
          <w:tcPr>
            <w:tcW w:w="1581" w:type="dxa"/>
          </w:tcPr>
          <w:p w14:paraId="23622134"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2,20</w:t>
            </w:r>
          </w:p>
        </w:tc>
        <w:tc>
          <w:tcPr>
            <w:tcW w:w="1578" w:type="dxa"/>
          </w:tcPr>
          <w:p w14:paraId="06A0894F"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47,35</w:t>
            </w:r>
          </w:p>
        </w:tc>
        <w:tc>
          <w:tcPr>
            <w:tcW w:w="1578" w:type="dxa"/>
          </w:tcPr>
          <w:p w14:paraId="57C03EC4"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5,53</w:t>
            </w:r>
          </w:p>
        </w:tc>
        <w:tc>
          <w:tcPr>
            <w:tcW w:w="1581" w:type="dxa"/>
          </w:tcPr>
          <w:p w14:paraId="0534BF59"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6,90</w:t>
            </w:r>
          </w:p>
        </w:tc>
        <w:tc>
          <w:tcPr>
            <w:tcW w:w="1578" w:type="dxa"/>
          </w:tcPr>
          <w:p w14:paraId="539D5A26"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1,83</w:t>
            </w:r>
          </w:p>
        </w:tc>
      </w:tr>
      <w:tr w:rsidR="00A278FB" w:rsidRPr="00A278FB" w14:paraId="0A7656F4" w14:textId="77777777" w:rsidTr="00D75052">
        <w:trPr>
          <w:trHeight w:val="265"/>
          <w:jc w:val="center"/>
        </w:trPr>
        <w:tc>
          <w:tcPr>
            <w:tcW w:w="1578" w:type="dxa"/>
          </w:tcPr>
          <w:p w14:paraId="2CB7CFA1"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С75-150</w:t>
            </w:r>
          </w:p>
        </w:tc>
        <w:tc>
          <w:tcPr>
            <w:tcW w:w="1581" w:type="dxa"/>
          </w:tcPr>
          <w:p w14:paraId="22A51128"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w:t>
            </w:r>
          </w:p>
        </w:tc>
        <w:tc>
          <w:tcPr>
            <w:tcW w:w="1578" w:type="dxa"/>
          </w:tcPr>
          <w:p w14:paraId="318FF1D1"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w:t>
            </w:r>
          </w:p>
        </w:tc>
        <w:tc>
          <w:tcPr>
            <w:tcW w:w="1578" w:type="dxa"/>
          </w:tcPr>
          <w:p w14:paraId="7A3CA0EF"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5,66</w:t>
            </w:r>
          </w:p>
        </w:tc>
        <w:tc>
          <w:tcPr>
            <w:tcW w:w="1581" w:type="dxa"/>
          </w:tcPr>
          <w:p w14:paraId="02F6F201"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7,10</w:t>
            </w:r>
          </w:p>
        </w:tc>
        <w:tc>
          <w:tcPr>
            <w:tcW w:w="1578" w:type="dxa"/>
          </w:tcPr>
          <w:p w14:paraId="56AEC988" w14:textId="77777777" w:rsidR="00A278FB" w:rsidRPr="00A278FB" w:rsidRDefault="00A278FB" w:rsidP="00A278FB">
            <w:pPr>
              <w:jc w:val="both"/>
              <w:rPr>
                <w:rFonts w:ascii="Times New Roman" w:hAnsi="Times New Roman" w:cs="Times New Roman"/>
                <w:sz w:val="28"/>
                <w:szCs w:val="28"/>
              </w:rPr>
            </w:pPr>
            <w:r w:rsidRPr="00A278FB">
              <w:rPr>
                <w:rFonts w:ascii="Times New Roman" w:hAnsi="Times New Roman" w:cs="Times New Roman"/>
                <w:sz w:val="28"/>
                <w:szCs w:val="28"/>
              </w:rPr>
              <w:t>-</w:t>
            </w:r>
          </w:p>
        </w:tc>
      </w:tr>
    </w:tbl>
    <w:p w14:paraId="78F2925F" w14:textId="77777777" w:rsidR="00A278FB" w:rsidRPr="00A278FB" w:rsidRDefault="00A278FB" w:rsidP="00A278FB">
      <w:pPr>
        <w:jc w:val="both"/>
        <w:rPr>
          <w:rFonts w:ascii="Times New Roman" w:hAnsi="Times New Roman" w:cs="Times New Roman"/>
          <w:sz w:val="28"/>
          <w:szCs w:val="28"/>
        </w:rPr>
      </w:pPr>
    </w:p>
    <w:p w14:paraId="0CE64E83" w14:textId="5F64C2FD" w:rsidR="00A278FB" w:rsidRPr="007165E0" w:rsidRDefault="007165E0" w:rsidP="007165E0">
      <w:pPr>
        <w:spacing w:line="360" w:lineRule="auto"/>
        <w:ind w:firstLine="709"/>
        <w:jc w:val="both"/>
        <w:rPr>
          <w:rFonts w:ascii="Times New Roman" w:hAnsi="Times New Roman" w:cs="Times New Roman"/>
          <w:b/>
          <w:i/>
          <w:sz w:val="28"/>
          <w:szCs w:val="28"/>
        </w:rPr>
      </w:pPr>
      <w:r w:rsidRPr="007165E0">
        <w:rPr>
          <w:rFonts w:ascii="Times New Roman" w:hAnsi="Times New Roman" w:cs="Times New Roman"/>
          <w:b/>
          <w:i/>
          <w:sz w:val="28"/>
          <w:szCs w:val="28"/>
        </w:rPr>
        <w:t>Запас гумуса в почве (0-20;0-100):</w:t>
      </w:r>
    </w:p>
    <w:p w14:paraId="7A5E9EC6" w14:textId="77777777" w:rsidR="00A278FB" w:rsidRP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 xml:space="preserve">Г (т/га) = Г (%) * </w:t>
      </w:r>
      <w:r w:rsidRPr="00A278FB">
        <w:rPr>
          <w:rFonts w:ascii="Times New Roman" w:hAnsi="Times New Roman" w:cs="Times New Roman"/>
          <w:sz w:val="28"/>
          <w:szCs w:val="28"/>
          <w:lang w:val="en-US"/>
        </w:rPr>
        <w:t>d</w:t>
      </w:r>
      <w:r w:rsidRPr="00A278FB">
        <w:rPr>
          <w:rFonts w:ascii="Times New Roman" w:hAnsi="Times New Roman" w:cs="Times New Roman"/>
          <w:sz w:val="28"/>
          <w:szCs w:val="28"/>
        </w:rPr>
        <w:t xml:space="preserve"> * </w:t>
      </w:r>
      <w:r w:rsidRPr="00A278FB">
        <w:rPr>
          <w:rFonts w:ascii="Times New Roman" w:hAnsi="Times New Roman" w:cs="Times New Roman"/>
          <w:sz w:val="28"/>
          <w:szCs w:val="28"/>
          <w:lang w:val="en-US"/>
        </w:rPr>
        <w:t>h</w:t>
      </w:r>
      <w:r w:rsidRPr="00A278FB">
        <w:rPr>
          <w:rFonts w:ascii="Times New Roman" w:hAnsi="Times New Roman" w:cs="Times New Roman"/>
          <w:sz w:val="28"/>
          <w:szCs w:val="28"/>
        </w:rPr>
        <w:t xml:space="preserve"> </w:t>
      </w:r>
    </w:p>
    <w:p w14:paraId="1AFE120F" w14:textId="60CE89F4" w:rsidR="00A278FB" w:rsidRPr="008F0803" w:rsidRDefault="00A278FB" w:rsidP="00D75052">
      <w:pPr>
        <w:numPr>
          <w:ilvl w:val="0"/>
          <w:numId w:val="7"/>
        </w:numPr>
        <w:spacing w:after="0" w:line="360" w:lineRule="auto"/>
        <w:ind w:left="0" w:firstLine="709"/>
        <w:jc w:val="both"/>
        <w:rPr>
          <w:rFonts w:ascii="Times New Roman" w:hAnsi="Times New Roman" w:cs="Times New Roman"/>
          <w:sz w:val="28"/>
          <w:szCs w:val="28"/>
        </w:rPr>
      </w:pPr>
      <w:r w:rsidRPr="00A278FB">
        <w:rPr>
          <w:rFonts w:ascii="Times New Roman" w:hAnsi="Times New Roman" w:cs="Times New Roman"/>
          <w:sz w:val="28"/>
          <w:szCs w:val="28"/>
        </w:rPr>
        <w:t>Г (т</w:t>
      </w:r>
      <w:r w:rsidRPr="008F0803">
        <w:rPr>
          <w:rFonts w:ascii="Times New Roman" w:hAnsi="Times New Roman" w:cs="Times New Roman"/>
          <w:sz w:val="28"/>
          <w:szCs w:val="28"/>
        </w:rPr>
        <w:t>/</w:t>
      </w:r>
      <w:r w:rsidRPr="00A278FB">
        <w:rPr>
          <w:rFonts w:ascii="Times New Roman" w:hAnsi="Times New Roman" w:cs="Times New Roman"/>
          <w:sz w:val="28"/>
          <w:szCs w:val="28"/>
        </w:rPr>
        <w:t>га) = 10,95*0,96*20 = 210,24 т</w:t>
      </w:r>
      <w:r w:rsidRPr="008F0803">
        <w:rPr>
          <w:rFonts w:ascii="Times New Roman" w:hAnsi="Times New Roman" w:cs="Times New Roman"/>
          <w:sz w:val="28"/>
          <w:szCs w:val="28"/>
        </w:rPr>
        <w:t>/</w:t>
      </w:r>
      <w:r w:rsidRPr="00A278FB">
        <w:rPr>
          <w:rFonts w:ascii="Times New Roman" w:hAnsi="Times New Roman" w:cs="Times New Roman"/>
          <w:sz w:val="28"/>
          <w:szCs w:val="28"/>
        </w:rPr>
        <w:t>га</w:t>
      </w:r>
      <w:r w:rsidR="008F0803">
        <w:rPr>
          <w:rFonts w:ascii="Times New Roman" w:hAnsi="Times New Roman" w:cs="Times New Roman"/>
          <w:sz w:val="28"/>
          <w:szCs w:val="28"/>
        </w:rPr>
        <w:t xml:space="preserve"> (очень высокое содержание гумуса)</w:t>
      </w:r>
    </w:p>
    <w:p w14:paraId="2007944E" w14:textId="40ACEC58" w:rsidR="00A278FB" w:rsidRPr="008F0803" w:rsidRDefault="00A278FB" w:rsidP="00D75052">
      <w:pPr>
        <w:numPr>
          <w:ilvl w:val="0"/>
          <w:numId w:val="7"/>
        </w:numPr>
        <w:spacing w:after="0" w:line="360" w:lineRule="auto"/>
        <w:ind w:left="0" w:firstLine="709"/>
        <w:jc w:val="both"/>
        <w:rPr>
          <w:rFonts w:ascii="Times New Roman" w:hAnsi="Times New Roman" w:cs="Times New Roman"/>
          <w:sz w:val="28"/>
          <w:szCs w:val="28"/>
        </w:rPr>
      </w:pPr>
      <w:r w:rsidRPr="008F0803">
        <w:rPr>
          <w:rFonts w:ascii="Times New Roman" w:hAnsi="Times New Roman" w:cs="Times New Roman"/>
          <w:sz w:val="28"/>
          <w:szCs w:val="28"/>
        </w:rPr>
        <w:lastRenderedPageBreak/>
        <w:t>Г (т/га)</w:t>
      </w:r>
      <w:r w:rsidRPr="00A278FB">
        <w:rPr>
          <w:rFonts w:ascii="Times New Roman" w:hAnsi="Times New Roman" w:cs="Times New Roman"/>
          <w:sz w:val="28"/>
          <w:szCs w:val="28"/>
        </w:rPr>
        <w:t xml:space="preserve"> = 0*1,16*100 = 0 т</w:t>
      </w:r>
      <w:r w:rsidRPr="008F0803">
        <w:rPr>
          <w:rFonts w:ascii="Times New Roman" w:hAnsi="Times New Roman" w:cs="Times New Roman"/>
          <w:sz w:val="28"/>
          <w:szCs w:val="28"/>
        </w:rPr>
        <w:t>/</w:t>
      </w:r>
      <w:r w:rsidRPr="00A278FB">
        <w:rPr>
          <w:rFonts w:ascii="Times New Roman" w:hAnsi="Times New Roman" w:cs="Times New Roman"/>
          <w:sz w:val="28"/>
          <w:szCs w:val="28"/>
        </w:rPr>
        <w:t>га</w:t>
      </w:r>
      <w:r w:rsidR="008F0803">
        <w:rPr>
          <w:rFonts w:ascii="Times New Roman" w:hAnsi="Times New Roman" w:cs="Times New Roman"/>
          <w:sz w:val="28"/>
          <w:szCs w:val="28"/>
        </w:rPr>
        <w:t xml:space="preserve"> (очень низкое/нулевое содержание гумуса)</w:t>
      </w:r>
    </w:p>
    <w:p w14:paraId="5DD1396B" w14:textId="12D71900" w:rsidR="00A278FB" w:rsidRPr="007165E0" w:rsidRDefault="007165E0" w:rsidP="007165E0">
      <w:pPr>
        <w:spacing w:line="360" w:lineRule="auto"/>
        <w:jc w:val="both"/>
        <w:rPr>
          <w:b/>
          <w:i/>
          <w:sz w:val="28"/>
          <w:szCs w:val="28"/>
        </w:rPr>
      </w:pPr>
      <w:r>
        <w:rPr>
          <w:b/>
          <w:i/>
          <w:sz w:val="28"/>
          <w:szCs w:val="28"/>
        </w:rPr>
        <w:t xml:space="preserve">           Доля и</w:t>
      </w:r>
      <w:r w:rsidRPr="007165E0">
        <w:rPr>
          <w:b/>
          <w:i/>
          <w:sz w:val="28"/>
          <w:szCs w:val="28"/>
        </w:rPr>
        <w:t xml:space="preserve">звести – </w:t>
      </w:r>
      <w:r w:rsidRPr="007165E0">
        <w:rPr>
          <w:b/>
          <w:i/>
          <w:sz w:val="28"/>
          <w:szCs w:val="28"/>
          <w:lang w:val="en-US"/>
        </w:rPr>
        <w:t>Hu</w:t>
      </w:r>
      <w:r w:rsidRPr="007165E0">
        <w:rPr>
          <w:b/>
          <w:i/>
          <w:sz w:val="28"/>
          <w:szCs w:val="28"/>
        </w:rPr>
        <w:t>(т/га) = 0,05*</w:t>
      </w:r>
      <w:proofErr w:type="spellStart"/>
      <w:r w:rsidRPr="007165E0">
        <w:rPr>
          <w:b/>
          <w:i/>
          <w:sz w:val="28"/>
          <w:szCs w:val="28"/>
          <w:lang w:val="en-US"/>
        </w:rPr>
        <w:t>Hr</w:t>
      </w:r>
      <w:proofErr w:type="spellEnd"/>
      <w:r w:rsidRPr="007165E0">
        <w:rPr>
          <w:b/>
          <w:i/>
          <w:sz w:val="28"/>
          <w:szCs w:val="28"/>
        </w:rPr>
        <w:t>*</w:t>
      </w:r>
      <w:r w:rsidRPr="007165E0">
        <w:rPr>
          <w:b/>
          <w:i/>
          <w:sz w:val="28"/>
          <w:szCs w:val="28"/>
          <w:lang w:val="en-US"/>
        </w:rPr>
        <w:t>d</w:t>
      </w:r>
      <w:r w:rsidRPr="007165E0">
        <w:rPr>
          <w:b/>
          <w:i/>
          <w:sz w:val="28"/>
          <w:szCs w:val="28"/>
        </w:rPr>
        <w:t>*</w:t>
      </w:r>
      <w:r w:rsidRPr="007165E0">
        <w:rPr>
          <w:b/>
          <w:i/>
          <w:sz w:val="28"/>
          <w:szCs w:val="28"/>
          <w:lang w:val="en-US"/>
        </w:rPr>
        <w:t>h</w:t>
      </w:r>
    </w:p>
    <w:p w14:paraId="6DBC6B16" w14:textId="3AA6D1BC" w:rsidR="007E23A4" w:rsidRPr="00A278FB" w:rsidRDefault="007E23A4" w:rsidP="00D750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 долю извести для первого слоя:</w:t>
      </w:r>
    </w:p>
    <w:p w14:paraId="3E94A9D8" w14:textId="4E9BE1F5" w:rsidR="00A278FB" w:rsidRPr="00A278FB" w:rsidRDefault="00A278FB" w:rsidP="00D75052">
      <w:pPr>
        <w:numPr>
          <w:ilvl w:val="0"/>
          <w:numId w:val="8"/>
        </w:numPr>
        <w:spacing w:after="0" w:line="360" w:lineRule="auto"/>
        <w:ind w:left="0" w:firstLine="709"/>
        <w:jc w:val="both"/>
        <w:rPr>
          <w:rFonts w:ascii="Times New Roman" w:hAnsi="Times New Roman" w:cs="Times New Roman"/>
          <w:sz w:val="28"/>
          <w:szCs w:val="28"/>
          <w:lang w:val="en-US"/>
        </w:rPr>
      </w:pPr>
      <w:r w:rsidRPr="00A278FB">
        <w:rPr>
          <w:rFonts w:ascii="Times New Roman" w:hAnsi="Times New Roman" w:cs="Times New Roman"/>
          <w:sz w:val="28"/>
          <w:szCs w:val="28"/>
          <w:lang w:val="en-US"/>
        </w:rPr>
        <w:t>H</w:t>
      </w:r>
      <w:r w:rsidRPr="00A278FB">
        <w:rPr>
          <w:rFonts w:ascii="Times New Roman" w:hAnsi="Times New Roman" w:cs="Times New Roman"/>
          <w:sz w:val="28"/>
          <w:szCs w:val="28"/>
          <w:vertAlign w:val="subscript"/>
          <w:lang w:val="en-US"/>
        </w:rPr>
        <w:t>u</w:t>
      </w:r>
      <w:r w:rsidRPr="00A278FB">
        <w:rPr>
          <w:rFonts w:ascii="Times New Roman" w:hAnsi="Times New Roman" w:cs="Times New Roman"/>
          <w:sz w:val="28"/>
          <w:szCs w:val="28"/>
          <w:lang w:val="en-US"/>
        </w:rPr>
        <w:t xml:space="preserve"> = 0</w:t>
      </w:r>
      <w:r w:rsidRPr="00A278FB">
        <w:rPr>
          <w:rFonts w:ascii="Times New Roman" w:hAnsi="Times New Roman" w:cs="Times New Roman"/>
          <w:sz w:val="28"/>
          <w:szCs w:val="28"/>
        </w:rPr>
        <w:t>,05*3,5*18*0,96 = 3,024</w:t>
      </w:r>
      <w:r w:rsidR="007E23A4">
        <w:rPr>
          <w:rFonts w:ascii="Times New Roman" w:hAnsi="Times New Roman" w:cs="Times New Roman"/>
          <w:sz w:val="28"/>
          <w:szCs w:val="28"/>
        </w:rPr>
        <w:t xml:space="preserve"> (очень низкая)</w:t>
      </w:r>
    </w:p>
    <w:p w14:paraId="442AC5AA" w14:textId="44F3B7A5" w:rsidR="00A278FB" w:rsidRDefault="00A278FB" w:rsidP="00D75052">
      <w:pPr>
        <w:spacing w:after="0" w:line="360" w:lineRule="auto"/>
        <w:ind w:firstLine="709"/>
        <w:jc w:val="both"/>
        <w:rPr>
          <w:rFonts w:ascii="Times New Roman" w:hAnsi="Times New Roman" w:cs="Times New Roman"/>
          <w:sz w:val="28"/>
          <w:szCs w:val="28"/>
        </w:rPr>
      </w:pPr>
      <w:r w:rsidRPr="00A278FB">
        <w:rPr>
          <w:rFonts w:ascii="Times New Roman" w:hAnsi="Times New Roman" w:cs="Times New Roman"/>
          <w:sz w:val="28"/>
          <w:szCs w:val="28"/>
        </w:rPr>
        <w:t>Задача 3</w:t>
      </w:r>
    </w:p>
    <w:p w14:paraId="54D92050" w14:textId="0713068D" w:rsidR="008F0803" w:rsidRPr="00A278FB" w:rsidRDefault="008F0803" w:rsidP="00D75052">
      <w:pPr>
        <w:spacing w:after="0" w:line="360" w:lineRule="auto"/>
        <w:ind w:firstLine="709"/>
        <w:jc w:val="both"/>
        <w:rPr>
          <w:rFonts w:ascii="Times New Roman" w:hAnsi="Times New Roman" w:cs="Times New Roman"/>
          <w:sz w:val="28"/>
          <w:szCs w:val="28"/>
        </w:rPr>
      </w:pPr>
      <w:r w:rsidRPr="008F0803">
        <w:rPr>
          <w:rFonts w:ascii="Times New Roman" w:hAnsi="Times New Roman" w:cs="Times New Roman"/>
          <w:sz w:val="28"/>
          <w:szCs w:val="28"/>
        </w:rPr>
        <w:t>Рассчитаем степень насыщенности основаниями</w:t>
      </w:r>
      <w:r>
        <w:rPr>
          <w:rFonts w:ascii="Times New Roman" w:hAnsi="Times New Roman" w:cs="Times New Roman"/>
          <w:sz w:val="28"/>
          <w:szCs w:val="28"/>
        </w:rPr>
        <w:t xml:space="preserve"> по формуле:</w:t>
      </w:r>
    </w:p>
    <w:p w14:paraId="750FD2BB" w14:textId="30D06E76" w:rsidR="00A278FB" w:rsidRPr="00350E97" w:rsidRDefault="00A278FB" w:rsidP="00D75052">
      <w:pPr>
        <w:spacing w:after="0" w:line="360" w:lineRule="auto"/>
        <w:ind w:firstLine="709"/>
        <w:jc w:val="both"/>
        <w:rPr>
          <w:rFonts w:ascii="Times New Roman" w:hAnsi="Times New Roman" w:cs="Times New Roman"/>
          <w:sz w:val="28"/>
          <w:szCs w:val="28"/>
          <w:vertAlign w:val="subscript"/>
        </w:rPr>
      </w:pPr>
      <w:r w:rsidRPr="00A278FB">
        <w:rPr>
          <w:rFonts w:ascii="Times New Roman" w:hAnsi="Times New Roman" w:cs="Times New Roman"/>
          <w:sz w:val="28"/>
          <w:szCs w:val="28"/>
          <w:lang w:val="en-US"/>
        </w:rPr>
        <w:t>V</w:t>
      </w:r>
      <w:r w:rsidRPr="008F0803">
        <w:rPr>
          <w:rFonts w:ascii="Times New Roman" w:hAnsi="Times New Roman" w:cs="Times New Roman"/>
          <w:sz w:val="28"/>
          <w:szCs w:val="28"/>
        </w:rPr>
        <w:t xml:space="preserve"> = (</w:t>
      </w:r>
      <w:r>
        <w:rPr>
          <w:rFonts w:ascii="Times New Roman" w:hAnsi="Times New Roman" w:cs="Times New Roman"/>
          <w:sz w:val="28"/>
          <w:szCs w:val="28"/>
          <w:lang w:val="en-US"/>
        </w:rPr>
        <w:t>S</w:t>
      </w:r>
      <w:r w:rsidRPr="008F0803">
        <w:rPr>
          <w:rFonts w:ascii="Times New Roman" w:hAnsi="Times New Roman" w:cs="Times New Roman"/>
          <w:sz w:val="28"/>
          <w:szCs w:val="28"/>
        </w:rPr>
        <w:t>/</w:t>
      </w:r>
      <w:r>
        <w:rPr>
          <w:rFonts w:ascii="Times New Roman" w:hAnsi="Times New Roman" w:cs="Times New Roman"/>
          <w:sz w:val="28"/>
          <w:szCs w:val="28"/>
          <w:lang w:val="en-US"/>
        </w:rPr>
        <w:t>E</w:t>
      </w:r>
      <w:r w:rsidRPr="008F0803">
        <w:rPr>
          <w:rFonts w:ascii="Times New Roman" w:hAnsi="Times New Roman" w:cs="Times New Roman"/>
          <w:sz w:val="28"/>
          <w:szCs w:val="28"/>
        </w:rPr>
        <w:t>) * 100</w:t>
      </w:r>
      <w:r>
        <w:rPr>
          <w:rFonts w:ascii="Times New Roman" w:hAnsi="Times New Roman" w:cs="Times New Roman"/>
          <w:sz w:val="28"/>
          <w:szCs w:val="28"/>
        </w:rPr>
        <w:t xml:space="preserve">; </w:t>
      </w:r>
      <w:r>
        <w:rPr>
          <w:rFonts w:ascii="Times New Roman" w:hAnsi="Times New Roman" w:cs="Times New Roman"/>
          <w:sz w:val="28"/>
          <w:szCs w:val="28"/>
          <w:lang w:val="en-US"/>
        </w:rPr>
        <w:t>E</w:t>
      </w:r>
      <w:r w:rsidRPr="008F0803">
        <w:rPr>
          <w:rFonts w:ascii="Times New Roman" w:hAnsi="Times New Roman" w:cs="Times New Roman"/>
          <w:sz w:val="28"/>
          <w:szCs w:val="28"/>
        </w:rPr>
        <w:t xml:space="preserve"> = </w:t>
      </w:r>
      <w:r>
        <w:rPr>
          <w:rFonts w:ascii="Times New Roman" w:hAnsi="Times New Roman" w:cs="Times New Roman"/>
          <w:sz w:val="28"/>
          <w:szCs w:val="28"/>
          <w:lang w:val="en-US"/>
        </w:rPr>
        <w:t>S</w:t>
      </w:r>
      <w:r w:rsidRPr="008F0803">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r</w:t>
      </w:r>
      <w:proofErr w:type="spellEnd"/>
    </w:p>
    <w:p w14:paraId="4226B021" w14:textId="77777777" w:rsidR="007E23A4" w:rsidRPr="007E23A4" w:rsidRDefault="007E23A4" w:rsidP="00D75052">
      <w:pPr>
        <w:spacing w:after="0" w:line="360" w:lineRule="auto"/>
        <w:ind w:firstLine="709"/>
        <w:jc w:val="both"/>
        <w:rPr>
          <w:rFonts w:ascii="Times New Roman" w:hAnsi="Times New Roman" w:cs="Times New Roman"/>
          <w:sz w:val="28"/>
          <w:szCs w:val="28"/>
        </w:rPr>
      </w:pPr>
      <w:r w:rsidRPr="007E23A4">
        <w:rPr>
          <w:rFonts w:ascii="Times New Roman" w:hAnsi="Times New Roman" w:cs="Times New Roman"/>
          <w:sz w:val="28"/>
          <w:szCs w:val="28"/>
        </w:rPr>
        <w:t>V –степень насыщенности основаниями, %;</w:t>
      </w:r>
    </w:p>
    <w:p w14:paraId="613FA8DE" w14:textId="77777777" w:rsidR="007E23A4" w:rsidRPr="007E23A4" w:rsidRDefault="007E23A4" w:rsidP="00D75052">
      <w:pPr>
        <w:spacing w:after="0" w:line="360" w:lineRule="auto"/>
        <w:ind w:firstLine="709"/>
        <w:jc w:val="both"/>
        <w:rPr>
          <w:rFonts w:ascii="Times New Roman" w:hAnsi="Times New Roman" w:cs="Times New Roman"/>
          <w:sz w:val="28"/>
          <w:szCs w:val="28"/>
        </w:rPr>
      </w:pPr>
      <w:r w:rsidRPr="007E23A4">
        <w:rPr>
          <w:rFonts w:ascii="Times New Roman" w:hAnsi="Times New Roman" w:cs="Times New Roman"/>
          <w:sz w:val="28"/>
          <w:szCs w:val="28"/>
        </w:rPr>
        <w:t>E- емкость поглощения, ммоль/100г;</w:t>
      </w:r>
    </w:p>
    <w:p w14:paraId="623E4668" w14:textId="77777777" w:rsidR="007E23A4" w:rsidRPr="007E23A4" w:rsidRDefault="007E23A4" w:rsidP="00D75052">
      <w:pPr>
        <w:spacing w:after="0" w:line="360" w:lineRule="auto"/>
        <w:ind w:firstLine="709"/>
        <w:jc w:val="both"/>
        <w:rPr>
          <w:rFonts w:ascii="Times New Roman" w:hAnsi="Times New Roman" w:cs="Times New Roman"/>
          <w:sz w:val="28"/>
          <w:szCs w:val="28"/>
        </w:rPr>
      </w:pPr>
      <w:r w:rsidRPr="007E23A4">
        <w:rPr>
          <w:rFonts w:ascii="Cambria Math" w:hAnsi="Cambria Math" w:cs="Cambria Math"/>
          <w:sz w:val="28"/>
          <w:szCs w:val="28"/>
        </w:rPr>
        <w:t>𝑆</w:t>
      </w:r>
      <w:r w:rsidRPr="007E23A4">
        <w:rPr>
          <w:rFonts w:ascii="Times New Roman" w:hAnsi="Times New Roman" w:cs="Times New Roman"/>
          <w:sz w:val="28"/>
          <w:szCs w:val="28"/>
        </w:rPr>
        <w:t>-сумма поглощенных оснований, ммоль/100г;</w:t>
      </w:r>
    </w:p>
    <w:p w14:paraId="472A7065" w14:textId="2EA31C41" w:rsidR="007E23A4" w:rsidRPr="008F0803" w:rsidRDefault="007E23A4" w:rsidP="00D75052">
      <w:pPr>
        <w:spacing w:after="0" w:line="360" w:lineRule="auto"/>
        <w:ind w:firstLine="709"/>
        <w:jc w:val="both"/>
        <w:rPr>
          <w:rFonts w:ascii="Times New Roman" w:hAnsi="Times New Roman" w:cs="Times New Roman"/>
          <w:sz w:val="28"/>
          <w:szCs w:val="28"/>
        </w:rPr>
      </w:pPr>
      <w:r w:rsidRPr="007E23A4">
        <w:rPr>
          <w:rFonts w:ascii="Cambria Math" w:hAnsi="Cambria Math" w:cs="Cambria Math"/>
          <w:sz w:val="28"/>
          <w:szCs w:val="28"/>
        </w:rPr>
        <w:t>𝐻𝑟</w:t>
      </w:r>
      <w:r w:rsidRPr="007E23A4">
        <w:rPr>
          <w:rFonts w:ascii="Times New Roman" w:hAnsi="Times New Roman" w:cs="Times New Roman"/>
          <w:sz w:val="28"/>
          <w:szCs w:val="28"/>
        </w:rPr>
        <w:t xml:space="preserve"> - гидролитическая кислотность, ммоль/100г;</w:t>
      </w:r>
    </w:p>
    <w:p w14:paraId="11EF13B0" w14:textId="6D8C1C1C" w:rsidR="00A278FB" w:rsidRDefault="00A278FB" w:rsidP="00D75052">
      <w:pPr>
        <w:pStyle w:val="a3"/>
        <w:numPr>
          <w:ilvl w:val="0"/>
          <w:numId w:val="10"/>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n</w:t>
      </w:r>
      <w:r>
        <w:rPr>
          <w:rFonts w:ascii="Times New Roman" w:hAnsi="Times New Roman" w:cs="Times New Roman"/>
          <w:sz w:val="28"/>
          <w:szCs w:val="28"/>
          <w:lang w:val="en-US"/>
        </w:rPr>
        <w:t xml:space="preserve"> 0-18</w:t>
      </w:r>
    </w:p>
    <w:p w14:paraId="331F56E2" w14:textId="005183F3" w:rsidR="00A278FB" w:rsidRDefault="00A278FB" w:rsidP="00D75052">
      <w:pPr>
        <w:pStyle w:val="a3"/>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A278FB">
        <w:rPr>
          <w:rFonts w:ascii="Times New Roman" w:hAnsi="Times New Roman" w:cs="Times New Roman"/>
          <w:sz w:val="28"/>
          <w:szCs w:val="28"/>
        </w:rPr>
        <w:t xml:space="preserve"> </w:t>
      </w:r>
      <w:r>
        <w:rPr>
          <w:rFonts w:ascii="Times New Roman" w:hAnsi="Times New Roman" w:cs="Times New Roman"/>
          <w:sz w:val="28"/>
          <w:szCs w:val="28"/>
          <w:lang w:val="en-US"/>
        </w:rPr>
        <w:t>= 57,06 + 3,50 = 60,56</w:t>
      </w:r>
    </w:p>
    <w:p w14:paraId="13519460" w14:textId="14EDFD6E" w:rsidR="00A278FB" w:rsidRDefault="00A278FB" w:rsidP="00D75052">
      <w:pPr>
        <w:pStyle w:val="a3"/>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V = (57,06/60,56) * 100 = 94,22</w:t>
      </w:r>
    </w:p>
    <w:p w14:paraId="09201A3D" w14:textId="3345DDDA" w:rsidR="00A278FB" w:rsidRDefault="00A278FB" w:rsidP="00D75052">
      <w:pPr>
        <w:pStyle w:val="a3"/>
        <w:numPr>
          <w:ilvl w:val="0"/>
          <w:numId w:val="10"/>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18-36 </w:t>
      </w:r>
    </w:p>
    <w:p w14:paraId="1A5CCA97" w14:textId="20906E17" w:rsidR="00A278FB" w:rsidRDefault="00A278FB" w:rsidP="00D75052">
      <w:pPr>
        <w:pStyle w:val="a3"/>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E = 59,14 + 3,6 = 62,74</w:t>
      </w:r>
    </w:p>
    <w:p w14:paraId="5FDC24AC" w14:textId="2F1ED6F5" w:rsidR="00A278FB" w:rsidRDefault="00A278FB" w:rsidP="00D75052">
      <w:pPr>
        <w:pStyle w:val="a3"/>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V = (59,14/62,74) * 100 = 94,26</w:t>
      </w:r>
    </w:p>
    <w:p w14:paraId="10C61BAB" w14:textId="77777777" w:rsidR="00A278FB" w:rsidRDefault="00A278FB" w:rsidP="00D75052">
      <w:pPr>
        <w:pStyle w:val="a3"/>
        <w:numPr>
          <w:ilvl w:val="0"/>
          <w:numId w:val="10"/>
        </w:numPr>
        <w:spacing w:after="0" w:line="360" w:lineRule="auto"/>
        <w:ind w:left="0" w:firstLine="709"/>
        <w:jc w:val="both"/>
        <w:rPr>
          <w:rFonts w:ascii="Times New Roman" w:hAnsi="Times New Roman" w:cs="Times New Roman"/>
          <w:sz w:val="28"/>
          <w:szCs w:val="28"/>
        </w:rPr>
      </w:pPr>
      <w:r w:rsidRPr="00A278FB">
        <w:rPr>
          <w:rFonts w:ascii="Times New Roman" w:hAnsi="Times New Roman" w:cs="Times New Roman"/>
          <w:sz w:val="28"/>
          <w:szCs w:val="28"/>
        </w:rPr>
        <w:t>В</w:t>
      </w:r>
      <w:r w:rsidRPr="00A278FB">
        <w:rPr>
          <w:rFonts w:ascii="Times New Roman" w:hAnsi="Times New Roman" w:cs="Times New Roman"/>
          <w:sz w:val="28"/>
          <w:szCs w:val="28"/>
          <w:vertAlign w:val="subscript"/>
        </w:rPr>
        <w:t>1</w:t>
      </w:r>
      <w:r w:rsidRPr="00A278FB">
        <w:rPr>
          <w:rFonts w:ascii="Times New Roman" w:hAnsi="Times New Roman" w:cs="Times New Roman"/>
          <w:sz w:val="28"/>
          <w:szCs w:val="28"/>
        </w:rPr>
        <w:t>36-56</w:t>
      </w:r>
      <w:r>
        <w:rPr>
          <w:rFonts w:ascii="Times New Roman" w:hAnsi="Times New Roman" w:cs="Times New Roman"/>
          <w:sz w:val="28"/>
          <w:szCs w:val="28"/>
        </w:rPr>
        <w:t xml:space="preserve"> </w:t>
      </w:r>
    </w:p>
    <w:p w14:paraId="4D2946E6" w14:textId="4FB8C273" w:rsidR="00A278FB" w:rsidRPr="00A278FB" w:rsidRDefault="00A278FB" w:rsidP="00D7505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E </w:t>
      </w:r>
      <w:r>
        <w:rPr>
          <w:rFonts w:ascii="Times New Roman" w:hAnsi="Times New Roman" w:cs="Times New Roman"/>
          <w:sz w:val="28"/>
          <w:szCs w:val="28"/>
        </w:rPr>
        <w:t>= 53,66 + 2,8 = 56,46</w:t>
      </w:r>
    </w:p>
    <w:p w14:paraId="51824391" w14:textId="5E07FFCB" w:rsidR="00A278FB" w:rsidRDefault="00A278FB" w:rsidP="00D75052">
      <w:pPr>
        <w:pStyle w:val="a3"/>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V = (53,66/56,46) * 100 = 95,04</w:t>
      </w:r>
    </w:p>
    <w:p w14:paraId="3EFC7BB2" w14:textId="0CA99346" w:rsidR="00A278FB" w:rsidRDefault="00A278FB" w:rsidP="00D75052">
      <w:pPr>
        <w:pStyle w:val="a3"/>
        <w:numPr>
          <w:ilvl w:val="0"/>
          <w:numId w:val="10"/>
        </w:numPr>
        <w:spacing w:after="0" w:line="360" w:lineRule="auto"/>
        <w:ind w:left="0" w:firstLine="709"/>
        <w:jc w:val="both"/>
        <w:rPr>
          <w:rFonts w:ascii="Times New Roman" w:hAnsi="Times New Roman" w:cs="Times New Roman"/>
          <w:sz w:val="28"/>
          <w:szCs w:val="28"/>
          <w:lang w:val="en-US"/>
        </w:rPr>
      </w:pPr>
      <w:r w:rsidRPr="00A278FB">
        <w:rPr>
          <w:rFonts w:ascii="Times New Roman" w:hAnsi="Times New Roman" w:cs="Times New Roman"/>
          <w:sz w:val="28"/>
          <w:szCs w:val="28"/>
          <w:lang w:val="en-US"/>
        </w:rPr>
        <w:t>В</w:t>
      </w:r>
      <w:r w:rsidRPr="00A278FB">
        <w:rPr>
          <w:rFonts w:ascii="Times New Roman" w:hAnsi="Times New Roman" w:cs="Times New Roman"/>
          <w:sz w:val="28"/>
          <w:szCs w:val="28"/>
          <w:vertAlign w:val="subscript"/>
          <w:lang w:val="en-US"/>
        </w:rPr>
        <w:t>2</w:t>
      </w:r>
      <w:r w:rsidRPr="00A278FB">
        <w:rPr>
          <w:rFonts w:ascii="Times New Roman" w:hAnsi="Times New Roman" w:cs="Times New Roman"/>
          <w:sz w:val="28"/>
          <w:szCs w:val="28"/>
          <w:lang w:val="en-US"/>
        </w:rPr>
        <w:t>56-75</w:t>
      </w:r>
    </w:p>
    <w:p w14:paraId="608399DA" w14:textId="2ED22367" w:rsidR="00A278FB" w:rsidRDefault="00A278FB" w:rsidP="00D75052">
      <w:pPr>
        <w:pStyle w:val="a3"/>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E = 47,35 + 1,83 = 49,18</w:t>
      </w:r>
    </w:p>
    <w:p w14:paraId="629B254B" w14:textId="7FEEF668" w:rsidR="00A278FB" w:rsidRPr="008F0803" w:rsidRDefault="00A278FB" w:rsidP="00D75052">
      <w:pPr>
        <w:pStyle w:val="a3"/>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V = (47,35/49,18) * 100 = 96,28</w:t>
      </w:r>
    </w:p>
    <w:p w14:paraId="1AECFC80" w14:textId="7C46CDAE" w:rsidR="008F0803" w:rsidRDefault="008F0803" w:rsidP="00D750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расчётов видно, что уровень насыщения основаниями у всех образцов почти одинаков и высок.</w:t>
      </w:r>
    </w:p>
    <w:p w14:paraId="434D75DC" w14:textId="035DDD12" w:rsidR="007E23A4" w:rsidRPr="00A278FB" w:rsidRDefault="007E23A4" w:rsidP="00D75052">
      <w:pPr>
        <w:spacing w:after="0" w:line="360" w:lineRule="auto"/>
        <w:ind w:firstLine="709"/>
        <w:jc w:val="both"/>
        <w:rPr>
          <w:rFonts w:ascii="Times New Roman" w:hAnsi="Times New Roman" w:cs="Times New Roman"/>
          <w:sz w:val="28"/>
          <w:szCs w:val="28"/>
        </w:rPr>
      </w:pPr>
      <w:r w:rsidRPr="007E23A4">
        <w:rPr>
          <w:rFonts w:ascii="Times New Roman" w:hAnsi="Times New Roman" w:cs="Times New Roman"/>
          <w:sz w:val="28"/>
          <w:szCs w:val="28"/>
        </w:rPr>
        <w:t xml:space="preserve">Гумус – главный источник элементов питания растений. Плодородие почвы зависит от его содержания. Гумусовые вещества влияют на химические, биологические, физические свойства почвы, способствуют созданию благоприятного водно-воздушного режима. Вместе с тем гумусовые вещества </w:t>
      </w:r>
      <w:r w:rsidRPr="007E23A4">
        <w:rPr>
          <w:rFonts w:ascii="Times New Roman" w:hAnsi="Times New Roman" w:cs="Times New Roman"/>
          <w:sz w:val="28"/>
          <w:szCs w:val="28"/>
        </w:rPr>
        <w:lastRenderedPageBreak/>
        <w:t xml:space="preserve">довольно быстро изменяются под влиянием окультуривания. В наше время главной экологической проблемой пахотных почв является проблема </w:t>
      </w:r>
      <w:proofErr w:type="spellStart"/>
      <w:r w:rsidRPr="007E23A4">
        <w:rPr>
          <w:rFonts w:ascii="Times New Roman" w:hAnsi="Times New Roman" w:cs="Times New Roman"/>
          <w:sz w:val="28"/>
          <w:szCs w:val="28"/>
        </w:rPr>
        <w:t>дегумификации</w:t>
      </w:r>
      <w:proofErr w:type="spellEnd"/>
      <w:r w:rsidRPr="007E23A4">
        <w:rPr>
          <w:rFonts w:ascii="Times New Roman" w:hAnsi="Times New Roman" w:cs="Times New Roman"/>
          <w:sz w:val="28"/>
          <w:szCs w:val="28"/>
        </w:rPr>
        <w:t xml:space="preserve"> – уменьшение содержания гумуса в пахотных горизонтах.</w:t>
      </w:r>
    </w:p>
    <w:p w14:paraId="77A7C6CD" w14:textId="259064FC" w:rsidR="00A278FB" w:rsidRDefault="00A278FB" w:rsidP="002B761F">
      <w:pPr>
        <w:jc w:val="both"/>
        <w:rPr>
          <w:rFonts w:ascii="Times New Roman" w:hAnsi="Times New Roman" w:cs="Times New Roman"/>
          <w:b/>
          <w:bCs/>
          <w:sz w:val="28"/>
          <w:szCs w:val="28"/>
        </w:rPr>
      </w:pPr>
    </w:p>
    <w:p w14:paraId="2F7ECF5F" w14:textId="2609E6FB" w:rsidR="00D75052" w:rsidRDefault="00D75052" w:rsidP="002B761F">
      <w:pPr>
        <w:jc w:val="both"/>
        <w:rPr>
          <w:rFonts w:ascii="Times New Roman" w:hAnsi="Times New Roman" w:cs="Times New Roman"/>
          <w:b/>
          <w:bCs/>
          <w:sz w:val="28"/>
          <w:szCs w:val="28"/>
        </w:rPr>
      </w:pPr>
    </w:p>
    <w:p w14:paraId="64EEEE51" w14:textId="7E4EC74E" w:rsidR="00D75052" w:rsidRDefault="00D75052" w:rsidP="002B761F">
      <w:pPr>
        <w:jc w:val="both"/>
        <w:rPr>
          <w:rFonts w:ascii="Times New Roman" w:hAnsi="Times New Roman" w:cs="Times New Roman"/>
          <w:b/>
          <w:bCs/>
          <w:sz w:val="28"/>
          <w:szCs w:val="28"/>
        </w:rPr>
      </w:pPr>
    </w:p>
    <w:p w14:paraId="2F40E729" w14:textId="4398B93A" w:rsidR="00D75052" w:rsidRDefault="00D75052" w:rsidP="002B761F">
      <w:pPr>
        <w:jc w:val="both"/>
        <w:rPr>
          <w:rFonts w:ascii="Times New Roman" w:hAnsi="Times New Roman" w:cs="Times New Roman"/>
          <w:b/>
          <w:bCs/>
          <w:sz w:val="28"/>
          <w:szCs w:val="28"/>
        </w:rPr>
      </w:pPr>
    </w:p>
    <w:p w14:paraId="5506BC29" w14:textId="3F918E38" w:rsidR="00D75052" w:rsidRDefault="00D75052" w:rsidP="002B761F">
      <w:pPr>
        <w:jc w:val="both"/>
        <w:rPr>
          <w:rFonts w:ascii="Times New Roman" w:hAnsi="Times New Roman" w:cs="Times New Roman"/>
          <w:b/>
          <w:bCs/>
          <w:sz w:val="28"/>
          <w:szCs w:val="28"/>
        </w:rPr>
      </w:pPr>
    </w:p>
    <w:p w14:paraId="4E09C0B3" w14:textId="5FF69C39" w:rsidR="00D75052" w:rsidRDefault="00D75052" w:rsidP="002B761F">
      <w:pPr>
        <w:jc w:val="both"/>
        <w:rPr>
          <w:rFonts w:ascii="Times New Roman" w:hAnsi="Times New Roman" w:cs="Times New Roman"/>
          <w:b/>
          <w:bCs/>
          <w:sz w:val="28"/>
          <w:szCs w:val="28"/>
        </w:rPr>
      </w:pPr>
    </w:p>
    <w:p w14:paraId="12D42DC5" w14:textId="12DF7353" w:rsidR="00D75052" w:rsidRDefault="00D75052" w:rsidP="002B761F">
      <w:pPr>
        <w:jc w:val="both"/>
        <w:rPr>
          <w:rFonts w:ascii="Times New Roman" w:hAnsi="Times New Roman" w:cs="Times New Roman"/>
          <w:b/>
          <w:bCs/>
          <w:sz w:val="28"/>
          <w:szCs w:val="28"/>
        </w:rPr>
      </w:pPr>
    </w:p>
    <w:p w14:paraId="2157EAA1" w14:textId="33AE3C70" w:rsidR="00D75052" w:rsidRDefault="00D75052" w:rsidP="002B761F">
      <w:pPr>
        <w:jc w:val="both"/>
        <w:rPr>
          <w:rFonts w:ascii="Times New Roman" w:hAnsi="Times New Roman" w:cs="Times New Roman"/>
          <w:b/>
          <w:bCs/>
          <w:sz w:val="28"/>
          <w:szCs w:val="28"/>
        </w:rPr>
      </w:pPr>
    </w:p>
    <w:p w14:paraId="3E516097" w14:textId="154CD726" w:rsidR="00D75052" w:rsidRDefault="00D75052" w:rsidP="002B761F">
      <w:pPr>
        <w:jc w:val="both"/>
        <w:rPr>
          <w:rFonts w:ascii="Times New Roman" w:hAnsi="Times New Roman" w:cs="Times New Roman"/>
          <w:b/>
          <w:bCs/>
          <w:sz w:val="28"/>
          <w:szCs w:val="28"/>
        </w:rPr>
      </w:pPr>
    </w:p>
    <w:p w14:paraId="3FE69556" w14:textId="4090B7E9" w:rsidR="00D75052" w:rsidRDefault="00D75052" w:rsidP="002B761F">
      <w:pPr>
        <w:jc w:val="both"/>
        <w:rPr>
          <w:rFonts w:ascii="Times New Roman" w:hAnsi="Times New Roman" w:cs="Times New Roman"/>
          <w:b/>
          <w:bCs/>
          <w:sz w:val="28"/>
          <w:szCs w:val="28"/>
        </w:rPr>
      </w:pPr>
    </w:p>
    <w:p w14:paraId="0AEC3778" w14:textId="13FAB754" w:rsidR="00D75052" w:rsidRDefault="00D75052" w:rsidP="002B761F">
      <w:pPr>
        <w:jc w:val="both"/>
        <w:rPr>
          <w:rFonts w:ascii="Times New Roman" w:hAnsi="Times New Roman" w:cs="Times New Roman"/>
          <w:b/>
          <w:bCs/>
          <w:sz w:val="28"/>
          <w:szCs w:val="28"/>
        </w:rPr>
      </w:pPr>
    </w:p>
    <w:p w14:paraId="1457CB10" w14:textId="57E0C50D" w:rsidR="00D75052" w:rsidRDefault="00D75052" w:rsidP="002B761F">
      <w:pPr>
        <w:jc w:val="both"/>
        <w:rPr>
          <w:rFonts w:ascii="Times New Roman" w:hAnsi="Times New Roman" w:cs="Times New Roman"/>
          <w:b/>
          <w:bCs/>
          <w:sz w:val="28"/>
          <w:szCs w:val="28"/>
        </w:rPr>
      </w:pPr>
    </w:p>
    <w:p w14:paraId="64F46E0B" w14:textId="2B82AB1E" w:rsidR="00D75052" w:rsidRDefault="00D75052" w:rsidP="002B761F">
      <w:pPr>
        <w:jc w:val="both"/>
        <w:rPr>
          <w:rFonts w:ascii="Times New Roman" w:hAnsi="Times New Roman" w:cs="Times New Roman"/>
          <w:b/>
          <w:bCs/>
          <w:sz w:val="28"/>
          <w:szCs w:val="28"/>
        </w:rPr>
      </w:pPr>
    </w:p>
    <w:p w14:paraId="4EEB72B7" w14:textId="6B575068" w:rsidR="00D75052" w:rsidRDefault="00D75052" w:rsidP="002B761F">
      <w:pPr>
        <w:jc w:val="both"/>
        <w:rPr>
          <w:rFonts w:ascii="Times New Roman" w:hAnsi="Times New Roman" w:cs="Times New Roman"/>
          <w:b/>
          <w:bCs/>
          <w:sz w:val="28"/>
          <w:szCs w:val="28"/>
        </w:rPr>
      </w:pPr>
    </w:p>
    <w:p w14:paraId="0FB4A576" w14:textId="29B1CB8E" w:rsidR="00D75052" w:rsidRDefault="00D75052" w:rsidP="002B761F">
      <w:pPr>
        <w:jc w:val="both"/>
        <w:rPr>
          <w:rFonts w:ascii="Times New Roman" w:hAnsi="Times New Roman" w:cs="Times New Roman"/>
          <w:b/>
          <w:bCs/>
          <w:sz w:val="28"/>
          <w:szCs w:val="28"/>
        </w:rPr>
      </w:pPr>
    </w:p>
    <w:p w14:paraId="24DAC2D5" w14:textId="4465FD53" w:rsidR="00D75052" w:rsidRDefault="00D75052" w:rsidP="002B761F">
      <w:pPr>
        <w:jc w:val="both"/>
        <w:rPr>
          <w:rFonts w:ascii="Times New Roman" w:hAnsi="Times New Roman" w:cs="Times New Roman"/>
          <w:b/>
          <w:bCs/>
          <w:sz w:val="28"/>
          <w:szCs w:val="28"/>
        </w:rPr>
      </w:pPr>
    </w:p>
    <w:p w14:paraId="17B43911" w14:textId="2EC6C972" w:rsidR="00D75052" w:rsidRDefault="00D75052" w:rsidP="002B761F">
      <w:pPr>
        <w:jc w:val="both"/>
        <w:rPr>
          <w:rFonts w:ascii="Times New Roman" w:hAnsi="Times New Roman" w:cs="Times New Roman"/>
          <w:b/>
          <w:bCs/>
          <w:sz w:val="28"/>
          <w:szCs w:val="28"/>
        </w:rPr>
      </w:pPr>
    </w:p>
    <w:p w14:paraId="1B2AE425" w14:textId="2AA9D8AF" w:rsidR="00D75052" w:rsidRDefault="00D75052" w:rsidP="002B761F">
      <w:pPr>
        <w:jc w:val="both"/>
        <w:rPr>
          <w:rFonts w:ascii="Times New Roman" w:hAnsi="Times New Roman" w:cs="Times New Roman"/>
          <w:b/>
          <w:bCs/>
          <w:sz w:val="28"/>
          <w:szCs w:val="28"/>
        </w:rPr>
      </w:pPr>
    </w:p>
    <w:p w14:paraId="50EA7F59" w14:textId="1DF26566" w:rsidR="00D75052" w:rsidRDefault="00D75052" w:rsidP="002B761F">
      <w:pPr>
        <w:jc w:val="both"/>
        <w:rPr>
          <w:rFonts w:ascii="Times New Roman" w:hAnsi="Times New Roman" w:cs="Times New Roman"/>
          <w:b/>
          <w:bCs/>
          <w:sz w:val="28"/>
          <w:szCs w:val="28"/>
        </w:rPr>
      </w:pPr>
    </w:p>
    <w:p w14:paraId="7728B53F" w14:textId="3AA5A6EC" w:rsidR="00D75052" w:rsidRDefault="00D75052" w:rsidP="002B761F">
      <w:pPr>
        <w:jc w:val="both"/>
        <w:rPr>
          <w:rFonts w:ascii="Times New Roman" w:hAnsi="Times New Roman" w:cs="Times New Roman"/>
          <w:b/>
          <w:bCs/>
          <w:sz w:val="28"/>
          <w:szCs w:val="28"/>
        </w:rPr>
      </w:pPr>
    </w:p>
    <w:p w14:paraId="00017338" w14:textId="71CB7E51" w:rsidR="00D75052" w:rsidRDefault="00D75052" w:rsidP="002B761F">
      <w:pPr>
        <w:jc w:val="both"/>
        <w:rPr>
          <w:rFonts w:ascii="Times New Roman" w:hAnsi="Times New Roman" w:cs="Times New Roman"/>
          <w:b/>
          <w:bCs/>
          <w:sz w:val="28"/>
          <w:szCs w:val="28"/>
        </w:rPr>
      </w:pPr>
    </w:p>
    <w:p w14:paraId="26B9E6B5" w14:textId="6B9669F9" w:rsidR="00D75052" w:rsidRDefault="00D75052" w:rsidP="002B761F">
      <w:pPr>
        <w:jc w:val="both"/>
        <w:rPr>
          <w:rFonts w:ascii="Times New Roman" w:hAnsi="Times New Roman" w:cs="Times New Roman"/>
          <w:b/>
          <w:bCs/>
          <w:sz w:val="28"/>
          <w:szCs w:val="28"/>
        </w:rPr>
      </w:pPr>
    </w:p>
    <w:p w14:paraId="046C56F1" w14:textId="671F7E9E" w:rsidR="00D75052" w:rsidRDefault="00D75052" w:rsidP="002B761F">
      <w:pPr>
        <w:jc w:val="both"/>
        <w:rPr>
          <w:rFonts w:ascii="Times New Roman" w:hAnsi="Times New Roman" w:cs="Times New Roman"/>
          <w:b/>
          <w:bCs/>
          <w:sz w:val="28"/>
          <w:szCs w:val="28"/>
        </w:rPr>
      </w:pPr>
    </w:p>
    <w:p w14:paraId="3E495CD3" w14:textId="5ED952F2" w:rsidR="00D75052" w:rsidRDefault="00D75052" w:rsidP="002B761F">
      <w:pPr>
        <w:jc w:val="both"/>
        <w:rPr>
          <w:rFonts w:ascii="Times New Roman" w:hAnsi="Times New Roman" w:cs="Times New Roman"/>
          <w:b/>
          <w:bCs/>
          <w:sz w:val="28"/>
          <w:szCs w:val="28"/>
        </w:rPr>
      </w:pPr>
    </w:p>
    <w:p w14:paraId="524FFE3B" w14:textId="7E05340F" w:rsidR="00D75052" w:rsidRDefault="00D75052" w:rsidP="002B761F">
      <w:pPr>
        <w:jc w:val="both"/>
        <w:rPr>
          <w:rFonts w:ascii="Times New Roman" w:hAnsi="Times New Roman" w:cs="Times New Roman"/>
          <w:b/>
          <w:bCs/>
          <w:sz w:val="28"/>
          <w:szCs w:val="28"/>
        </w:rPr>
      </w:pPr>
    </w:p>
    <w:p w14:paraId="4B11689C" w14:textId="3CB72E81" w:rsidR="00D75052" w:rsidRDefault="00D75052" w:rsidP="002B761F">
      <w:pPr>
        <w:jc w:val="both"/>
        <w:rPr>
          <w:rFonts w:ascii="Times New Roman" w:hAnsi="Times New Roman" w:cs="Times New Roman"/>
          <w:b/>
          <w:bCs/>
          <w:sz w:val="28"/>
          <w:szCs w:val="28"/>
        </w:rPr>
      </w:pPr>
    </w:p>
    <w:p w14:paraId="6B890E01" w14:textId="0DE08DDB" w:rsidR="00A278FB" w:rsidRPr="00A278FB" w:rsidRDefault="00A278FB" w:rsidP="007165E0">
      <w:pPr>
        <w:spacing w:after="0" w:line="360" w:lineRule="auto"/>
        <w:ind w:firstLine="709"/>
        <w:jc w:val="center"/>
        <w:rPr>
          <w:rFonts w:ascii="Times New Roman" w:hAnsi="Times New Roman" w:cs="Times New Roman"/>
          <w:b/>
          <w:bCs/>
          <w:sz w:val="28"/>
          <w:szCs w:val="28"/>
        </w:rPr>
      </w:pPr>
      <w:r w:rsidRPr="00A278FB">
        <w:rPr>
          <w:rFonts w:ascii="Times New Roman" w:hAnsi="Times New Roman" w:cs="Times New Roman"/>
          <w:b/>
          <w:bCs/>
          <w:sz w:val="28"/>
          <w:szCs w:val="28"/>
        </w:rPr>
        <w:lastRenderedPageBreak/>
        <w:t>Глава 2.4</w:t>
      </w:r>
      <w:r w:rsidR="007E23A4">
        <w:rPr>
          <w:rFonts w:ascii="Times New Roman" w:hAnsi="Times New Roman" w:cs="Times New Roman"/>
          <w:b/>
          <w:bCs/>
          <w:sz w:val="28"/>
          <w:szCs w:val="28"/>
        </w:rPr>
        <w:t xml:space="preserve"> </w:t>
      </w:r>
      <w:r w:rsidR="007E23A4" w:rsidRPr="007E23A4">
        <w:rPr>
          <w:rFonts w:ascii="Times New Roman" w:hAnsi="Times New Roman" w:cs="Times New Roman"/>
          <w:b/>
          <w:bCs/>
          <w:sz w:val="28"/>
          <w:szCs w:val="28"/>
        </w:rPr>
        <w:t>Физические, водно-физические свойства и аэрация</w:t>
      </w:r>
    </w:p>
    <w:p w14:paraId="3007B565" w14:textId="77777777" w:rsidR="00B91E93" w:rsidRDefault="00B91E93" w:rsidP="007165E0">
      <w:pPr>
        <w:spacing w:after="0" w:line="360" w:lineRule="auto"/>
        <w:ind w:firstLine="709"/>
        <w:jc w:val="both"/>
        <w:rPr>
          <w:rFonts w:ascii="Times New Roman" w:hAnsi="Times New Roman" w:cs="Times New Roman"/>
          <w:sz w:val="28"/>
          <w:szCs w:val="28"/>
        </w:rPr>
      </w:pPr>
      <w:r w:rsidRPr="00B91E93">
        <w:rPr>
          <w:rFonts w:ascii="Times New Roman" w:hAnsi="Times New Roman" w:cs="Times New Roman"/>
          <w:sz w:val="28"/>
          <w:szCs w:val="28"/>
        </w:rPr>
        <w:t>К физическим свойствам почвы относятся структура, вода, воздух, теплота, общие физические и физико-механические свойства. Общими физическими свойствами являются удельный вес, объемная плотность и пористость. Водопроницаемость, воздухопроницаемость, газообмен зависят от пористости почвы. Пористость – это объем пустот между элементами частиц, структурными единицами и агрегатами, занятых воздухом или водой.</w:t>
      </w:r>
    </w:p>
    <w:p w14:paraId="3D2C3C78" w14:textId="43585D7F" w:rsidR="00F44DA3" w:rsidRDefault="00F44DA3" w:rsidP="007165E0">
      <w:pPr>
        <w:spacing w:after="0" w:line="360" w:lineRule="auto"/>
        <w:ind w:firstLine="709"/>
        <w:jc w:val="both"/>
        <w:rPr>
          <w:rFonts w:ascii="Times New Roman" w:hAnsi="Times New Roman" w:cs="Times New Roman"/>
          <w:sz w:val="28"/>
          <w:szCs w:val="28"/>
        </w:rPr>
      </w:pPr>
      <w:r w:rsidRPr="00F44DA3">
        <w:rPr>
          <w:rFonts w:ascii="Times New Roman" w:hAnsi="Times New Roman" w:cs="Times New Roman"/>
          <w:sz w:val="28"/>
          <w:szCs w:val="28"/>
        </w:rPr>
        <w:t>Водно-физические свойства почв характеризуются влагоемкостью и водопроницаемостью.</w:t>
      </w:r>
      <w:r>
        <w:rPr>
          <w:rFonts w:ascii="Times New Roman" w:hAnsi="Times New Roman" w:cs="Times New Roman"/>
          <w:sz w:val="28"/>
          <w:szCs w:val="28"/>
        </w:rPr>
        <w:t xml:space="preserve"> </w:t>
      </w:r>
      <w:r w:rsidRPr="00F44DA3">
        <w:rPr>
          <w:rFonts w:ascii="Times New Roman" w:hAnsi="Times New Roman" w:cs="Times New Roman"/>
          <w:sz w:val="28"/>
          <w:szCs w:val="28"/>
        </w:rPr>
        <w:t>Влагоемкость - способность почвы удерживать воду. Влагоемкость подразделяют на максимальную адсорбционную влагоемкость (МАВ), наименьшую влагоемкость (НВ), капиллярную влагоемкость (КВ), и полную влагоемкость (ПВ).</w:t>
      </w:r>
      <w:r>
        <w:rPr>
          <w:rFonts w:ascii="Times New Roman" w:hAnsi="Times New Roman" w:cs="Times New Roman"/>
          <w:sz w:val="28"/>
          <w:szCs w:val="28"/>
        </w:rPr>
        <w:t xml:space="preserve"> </w:t>
      </w:r>
      <w:r w:rsidRPr="00F44DA3">
        <w:rPr>
          <w:rFonts w:ascii="Times New Roman" w:hAnsi="Times New Roman" w:cs="Times New Roman"/>
          <w:sz w:val="28"/>
          <w:szCs w:val="28"/>
        </w:rPr>
        <w:t>Водопроницаемость почвы - способность впитывать и пропускать через себя воду. Водопроницаемость зависит от следующих факторов: гранулометрического состава, структурности, пористости, плотности и влажности почвы.</w:t>
      </w:r>
    </w:p>
    <w:p w14:paraId="011E0885" w14:textId="1EA42703" w:rsidR="00F44DA3" w:rsidRPr="00F44DA3" w:rsidRDefault="00F44DA3" w:rsidP="007165E0">
      <w:pPr>
        <w:spacing w:after="0" w:line="360" w:lineRule="auto"/>
        <w:ind w:firstLine="709"/>
        <w:jc w:val="both"/>
        <w:rPr>
          <w:rFonts w:ascii="Times New Roman" w:hAnsi="Times New Roman" w:cs="Times New Roman"/>
          <w:sz w:val="28"/>
          <w:szCs w:val="28"/>
        </w:rPr>
      </w:pPr>
      <w:r w:rsidRPr="00F44DA3">
        <w:rPr>
          <w:rFonts w:ascii="Times New Roman" w:hAnsi="Times New Roman" w:cs="Times New Roman"/>
          <w:sz w:val="28"/>
          <w:szCs w:val="28"/>
        </w:rPr>
        <w:t>Структурно-агрегатный состав почв показан в табл.</w:t>
      </w:r>
      <w:r>
        <w:rPr>
          <w:rFonts w:ascii="Times New Roman" w:hAnsi="Times New Roman" w:cs="Times New Roman"/>
          <w:sz w:val="28"/>
          <w:szCs w:val="28"/>
        </w:rPr>
        <w:t>3</w:t>
      </w:r>
      <w:r w:rsidRPr="00F44DA3">
        <w:rPr>
          <w:rFonts w:ascii="Times New Roman" w:hAnsi="Times New Roman" w:cs="Times New Roman"/>
          <w:sz w:val="28"/>
          <w:szCs w:val="28"/>
        </w:rPr>
        <w:t>.</w:t>
      </w:r>
    </w:p>
    <w:p w14:paraId="72B03625" w14:textId="3C5DA9BB" w:rsidR="00A278FB" w:rsidRPr="00A278FB" w:rsidRDefault="00A278FB" w:rsidP="007165E0">
      <w:pPr>
        <w:jc w:val="center"/>
        <w:rPr>
          <w:rFonts w:ascii="Times New Roman" w:hAnsi="Times New Roman" w:cs="Times New Roman"/>
          <w:b/>
          <w:bCs/>
          <w:sz w:val="28"/>
          <w:szCs w:val="28"/>
        </w:rPr>
      </w:pPr>
      <w:r w:rsidRPr="00A278FB">
        <w:rPr>
          <w:rFonts w:ascii="Times New Roman" w:hAnsi="Times New Roman" w:cs="Times New Roman"/>
          <w:b/>
          <w:bCs/>
          <w:sz w:val="28"/>
          <w:szCs w:val="28"/>
        </w:rPr>
        <w:t>Таблица 3 - Структурно-агрегатный состав почв</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
        <w:gridCol w:w="833"/>
        <w:gridCol w:w="700"/>
        <w:gridCol w:w="810"/>
        <w:gridCol w:w="945"/>
        <w:gridCol w:w="946"/>
        <w:gridCol w:w="945"/>
        <w:gridCol w:w="945"/>
        <w:gridCol w:w="811"/>
        <w:gridCol w:w="810"/>
        <w:gridCol w:w="850"/>
      </w:tblGrid>
      <w:tr w:rsidR="00A278FB" w:rsidRPr="00A278FB" w14:paraId="5C13252A" w14:textId="77777777" w:rsidTr="00A278FB">
        <w:trPr>
          <w:trHeight w:val="250"/>
        </w:trPr>
        <w:tc>
          <w:tcPr>
            <w:tcW w:w="829" w:type="dxa"/>
            <w:vMerge w:val="restart"/>
          </w:tcPr>
          <w:p w14:paraId="6D1A2FDC"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Гор.</w:t>
            </w:r>
          </w:p>
        </w:tc>
        <w:tc>
          <w:tcPr>
            <w:tcW w:w="8595" w:type="dxa"/>
            <w:gridSpan w:val="10"/>
          </w:tcPr>
          <w:p w14:paraId="20AB0608" w14:textId="77777777" w:rsidR="00A278FB" w:rsidRPr="00A278FB" w:rsidRDefault="00A278FB" w:rsidP="007165E0">
            <w:pPr>
              <w:jc w:val="center"/>
              <w:rPr>
                <w:rFonts w:ascii="Times New Roman" w:hAnsi="Times New Roman" w:cs="Times New Roman"/>
                <w:sz w:val="24"/>
                <w:szCs w:val="24"/>
              </w:rPr>
            </w:pPr>
            <w:r w:rsidRPr="00A278FB">
              <w:rPr>
                <w:rFonts w:ascii="Times New Roman" w:hAnsi="Times New Roman" w:cs="Times New Roman"/>
                <w:sz w:val="24"/>
                <w:szCs w:val="24"/>
              </w:rPr>
              <w:t>Размер структурных отдельностей, мм</w:t>
            </w:r>
          </w:p>
        </w:tc>
      </w:tr>
      <w:tr w:rsidR="00A278FB" w:rsidRPr="00A278FB" w14:paraId="205AE8CD" w14:textId="77777777" w:rsidTr="00A278FB">
        <w:trPr>
          <w:trHeight w:val="510"/>
        </w:trPr>
        <w:tc>
          <w:tcPr>
            <w:tcW w:w="829" w:type="dxa"/>
            <w:vMerge/>
            <w:tcBorders>
              <w:top w:val="nil"/>
            </w:tcBorders>
          </w:tcPr>
          <w:p w14:paraId="6585A84D" w14:textId="77777777" w:rsidR="00A278FB" w:rsidRPr="00A278FB" w:rsidRDefault="00A278FB" w:rsidP="00A278FB">
            <w:pPr>
              <w:jc w:val="both"/>
              <w:rPr>
                <w:rFonts w:ascii="Times New Roman" w:hAnsi="Times New Roman" w:cs="Times New Roman"/>
                <w:sz w:val="24"/>
                <w:szCs w:val="24"/>
              </w:rPr>
            </w:pPr>
          </w:p>
        </w:tc>
        <w:tc>
          <w:tcPr>
            <w:tcW w:w="833" w:type="dxa"/>
          </w:tcPr>
          <w:p w14:paraId="53968F54"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&gt;10</w:t>
            </w:r>
          </w:p>
        </w:tc>
        <w:tc>
          <w:tcPr>
            <w:tcW w:w="700" w:type="dxa"/>
          </w:tcPr>
          <w:p w14:paraId="52055EEF"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10-7</w:t>
            </w:r>
          </w:p>
        </w:tc>
        <w:tc>
          <w:tcPr>
            <w:tcW w:w="810" w:type="dxa"/>
          </w:tcPr>
          <w:p w14:paraId="3317D35D"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7-5</w:t>
            </w:r>
          </w:p>
        </w:tc>
        <w:tc>
          <w:tcPr>
            <w:tcW w:w="945" w:type="dxa"/>
          </w:tcPr>
          <w:p w14:paraId="341456C6"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5-3</w:t>
            </w:r>
          </w:p>
        </w:tc>
        <w:tc>
          <w:tcPr>
            <w:tcW w:w="946" w:type="dxa"/>
          </w:tcPr>
          <w:p w14:paraId="0B51C86B"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3-2</w:t>
            </w:r>
          </w:p>
        </w:tc>
        <w:tc>
          <w:tcPr>
            <w:tcW w:w="945" w:type="dxa"/>
          </w:tcPr>
          <w:p w14:paraId="5B826638"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2-1</w:t>
            </w:r>
          </w:p>
        </w:tc>
        <w:tc>
          <w:tcPr>
            <w:tcW w:w="945" w:type="dxa"/>
          </w:tcPr>
          <w:p w14:paraId="349858C6"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1-0,5</w:t>
            </w:r>
          </w:p>
        </w:tc>
        <w:tc>
          <w:tcPr>
            <w:tcW w:w="811" w:type="dxa"/>
          </w:tcPr>
          <w:p w14:paraId="53926305"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0,5-</w:t>
            </w:r>
          </w:p>
          <w:p w14:paraId="31ED8E69"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0,25</w:t>
            </w:r>
          </w:p>
        </w:tc>
        <w:tc>
          <w:tcPr>
            <w:tcW w:w="810" w:type="dxa"/>
          </w:tcPr>
          <w:p w14:paraId="017D1296"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&lt;0,25</w:t>
            </w:r>
          </w:p>
        </w:tc>
        <w:tc>
          <w:tcPr>
            <w:tcW w:w="850" w:type="dxa"/>
          </w:tcPr>
          <w:p w14:paraId="363EC010" w14:textId="77777777" w:rsidR="00A278FB" w:rsidRPr="00A278FB" w:rsidRDefault="00A278FB" w:rsidP="00A278FB">
            <w:pPr>
              <w:jc w:val="both"/>
              <w:rPr>
                <w:rFonts w:ascii="Times New Roman" w:hAnsi="Times New Roman" w:cs="Times New Roman"/>
                <w:b/>
                <w:bCs/>
                <w:sz w:val="24"/>
                <w:szCs w:val="24"/>
              </w:rPr>
            </w:pPr>
            <w:bookmarkStart w:id="6" w:name="_Hlk104738015"/>
            <w:r w:rsidRPr="00A278FB">
              <w:rPr>
                <w:rFonts w:ascii="Times New Roman" w:hAnsi="Times New Roman" w:cs="Times New Roman"/>
                <w:b/>
                <w:bCs/>
                <w:sz w:val="24"/>
                <w:szCs w:val="24"/>
              </w:rPr>
              <w:t>&gt;0,25</w:t>
            </w:r>
            <w:bookmarkEnd w:id="6"/>
          </w:p>
        </w:tc>
      </w:tr>
      <w:tr w:rsidR="00A278FB" w:rsidRPr="00A278FB" w14:paraId="45D71CF6" w14:textId="77777777" w:rsidTr="00A278FB">
        <w:trPr>
          <w:trHeight w:val="506"/>
        </w:trPr>
        <w:tc>
          <w:tcPr>
            <w:tcW w:w="829" w:type="dxa"/>
          </w:tcPr>
          <w:p w14:paraId="5AA1CE3F" w14:textId="77777777" w:rsidR="00A278FB" w:rsidRPr="00A278FB" w:rsidRDefault="00A278FB" w:rsidP="00A278FB">
            <w:pPr>
              <w:jc w:val="both"/>
              <w:rPr>
                <w:rFonts w:ascii="Times New Roman" w:hAnsi="Times New Roman" w:cs="Times New Roman"/>
                <w:sz w:val="24"/>
                <w:szCs w:val="24"/>
              </w:rPr>
            </w:pPr>
            <w:bookmarkStart w:id="7" w:name="_Hlk104738038"/>
            <w:r w:rsidRPr="00A278FB">
              <w:rPr>
                <w:rFonts w:ascii="Times New Roman" w:hAnsi="Times New Roman" w:cs="Times New Roman"/>
                <w:sz w:val="24"/>
                <w:szCs w:val="24"/>
              </w:rPr>
              <w:t>А</w:t>
            </w:r>
            <w:r w:rsidRPr="00A278FB">
              <w:rPr>
                <w:rFonts w:ascii="Times New Roman" w:hAnsi="Times New Roman" w:cs="Times New Roman"/>
                <w:sz w:val="24"/>
                <w:szCs w:val="24"/>
                <w:vertAlign w:val="subscript"/>
              </w:rPr>
              <w:t>п</w:t>
            </w:r>
            <w:r w:rsidRPr="00A278FB">
              <w:rPr>
                <w:rFonts w:ascii="Times New Roman" w:hAnsi="Times New Roman" w:cs="Times New Roman"/>
                <w:sz w:val="24"/>
                <w:szCs w:val="24"/>
              </w:rPr>
              <w:t xml:space="preserve"> 0-</w:t>
            </w:r>
          </w:p>
          <w:p w14:paraId="0C72358F"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18</w:t>
            </w:r>
          </w:p>
        </w:tc>
        <w:tc>
          <w:tcPr>
            <w:tcW w:w="833" w:type="dxa"/>
          </w:tcPr>
          <w:p w14:paraId="147D6D4B"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35,50</w:t>
            </w:r>
          </w:p>
        </w:tc>
        <w:tc>
          <w:tcPr>
            <w:tcW w:w="700" w:type="dxa"/>
          </w:tcPr>
          <w:p w14:paraId="2AD68E85"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8,18</w:t>
            </w:r>
          </w:p>
        </w:tc>
        <w:tc>
          <w:tcPr>
            <w:tcW w:w="810" w:type="dxa"/>
          </w:tcPr>
          <w:p w14:paraId="0426479B"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7,34</w:t>
            </w:r>
          </w:p>
        </w:tc>
        <w:tc>
          <w:tcPr>
            <w:tcW w:w="945" w:type="dxa"/>
          </w:tcPr>
          <w:p w14:paraId="4B95BD21"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9,44/</w:t>
            </w:r>
          </w:p>
          <w:p w14:paraId="4A858131"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0,65</w:t>
            </w:r>
          </w:p>
        </w:tc>
        <w:tc>
          <w:tcPr>
            <w:tcW w:w="946" w:type="dxa"/>
          </w:tcPr>
          <w:p w14:paraId="7EBA0558"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7,22/</w:t>
            </w:r>
          </w:p>
          <w:p w14:paraId="416C0B49"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0,55</w:t>
            </w:r>
          </w:p>
        </w:tc>
        <w:tc>
          <w:tcPr>
            <w:tcW w:w="945" w:type="dxa"/>
          </w:tcPr>
          <w:p w14:paraId="68F9D558"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7,92/</w:t>
            </w:r>
          </w:p>
          <w:p w14:paraId="537A8B67"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1,95</w:t>
            </w:r>
          </w:p>
        </w:tc>
        <w:tc>
          <w:tcPr>
            <w:tcW w:w="945" w:type="dxa"/>
          </w:tcPr>
          <w:p w14:paraId="1F42C09E"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11,48/</w:t>
            </w:r>
          </w:p>
          <w:p w14:paraId="5EE42AD7"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10,53</w:t>
            </w:r>
          </w:p>
        </w:tc>
        <w:tc>
          <w:tcPr>
            <w:tcW w:w="811" w:type="dxa"/>
          </w:tcPr>
          <w:p w14:paraId="724C51D8"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6,94/</w:t>
            </w:r>
          </w:p>
          <w:p w14:paraId="74ECC034"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33,88</w:t>
            </w:r>
          </w:p>
        </w:tc>
        <w:tc>
          <w:tcPr>
            <w:tcW w:w="810" w:type="dxa"/>
          </w:tcPr>
          <w:p w14:paraId="39968B18"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5,93/</w:t>
            </w:r>
          </w:p>
          <w:p w14:paraId="5F62E977"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52,44</w:t>
            </w:r>
          </w:p>
        </w:tc>
        <w:tc>
          <w:tcPr>
            <w:tcW w:w="850" w:type="dxa"/>
          </w:tcPr>
          <w:p w14:paraId="70A35A96" w14:textId="3A7A6858" w:rsidR="00A278FB" w:rsidRPr="00A278FB" w:rsidRDefault="00A278FB" w:rsidP="00A278FB">
            <w:pPr>
              <w:jc w:val="both"/>
              <w:rPr>
                <w:rFonts w:ascii="Times New Roman" w:hAnsi="Times New Roman" w:cs="Times New Roman"/>
                <w:b/>
                <w:bCs/>
                <w:sz w:val="24"/>
                <w:szCs w:val="24"/>
              </w:rPr>
            </w:pPr>
            <w:r w:rsidRPr="00A278FB">
              <w:rPr>
                <w:rFonts w:ascii="Times New Roman" w:hAnsi="Times New Roman" w:cs="Times New Roman"/>
                <w:b/>
                <w:bCs/>
                <w:sz w:val="24"/>
                <w:szCs w:val="24"/>
              </w:rPr>
              <w:t>99,95</w:t>
            </w:r>
          </w:p>
        </w:tc>
      </w:tr>
      <w:tr w:rsidR="00A278FB" w:rsidRPr="00A278FB" w14:paraId="6EE2282A" w14:textId="77777777" w:rsidTr="00A278FB">
        <w:trPr>
          <w:trHeight w:val="510"/>
        </w:trPr>
        <w:tc>
          <w:tcPr>
            <w:tcW w:w="829" w:type="dxa"/>
          </w:tcPr>
          <w:p w14:paraId="687ED591"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А</w:t>
            </w:r>
            <w:r w:rsidRPr="00A278FB">
              <w:rPr>
                <w:rFonts w:ascii="Times New Roman" w:hAnsi="Times New Roman" w:cs="Times New Roman"/>
                <w:sz w:val="24"/>
                <w:szCs w:val="24"/>
                <w:vertAlign w:val="subscript"/>
              </w:rPr>
              <w:t>1</w:t>
            </w:r>
            <w:r w:rsidRPr="00A278FB">
              <w:rPr>
                <w:rFonts w:ascii="Times New Roman" w:hAnsi="Times New Roman" w:cs="Times New Roman"/>
                <w:sz w:val="24"/>
                <w:szCs w:val="24"/>
              </w:rPr>
              <w:t>18-</w:t>
            </w:r>
          </w:p>
          <w:p w14:paraId="64D41176"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36</w:t>
            </w:r>
          </w:p>
        </w:tc>
        <w:tc>
          <w:tcPr>
            <w:tcW w:w="833" w:type="dxa"/>
          </w:tcPr>
          <w:p w14:paraId="36AECA63"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4,35</w:t>
            </w:r>
          </w:p>
        </w:tc>
        <w:tc>
          <w:tcPr>
            <w:tcW w:w="700" w:type="dxa"/>
          </w:tcPr>
          <w:p w14:paraId="6A970EBB"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1,80</w:t>
            </w:r>
          </w:p>
        </w:tc>
        <w:tc>
          <w:tcPr>
            <w:tcW w:w="810" w:type="dxa"/>
          </w:tcPr>
          <w:p w14:paraId="401D02CF"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3,23</w:t>
            </w:r>
          </w:p>
        </w:tc>
        <w:tc>
          <w:tcPr>
            <w:tcW w:w="945" w:type="dxa"/>
          </w:tcPr>
          <w:p w14:paraId="3401A81A"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18,80/</w:t>
            </w:r>
          </w:p>
          <w:p w14:paraId="3E9AAC50"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2,50</w:t>
            </w:r>
          </w:p>
        </w:tc>
        <w:tc>
          <w:tcPr>
            <w:tcW w:w="946" w:type="dxa"/>
          </w:tcPr>
          <w:p w14:paraId="4ED13BC0"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21,02/</w:t>
            </w:r>
          </w:p>
          <w:p w14:paraId="4BEE018D"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6,84</w:t>
            </w:r>
          </w:p>
        </w:tc>
        <w:tc>
          <w:tcPr>
            <w:tcW w:w="945" w:type="dxa"/>
          </w:tcPr>
          <w:p w14:paraId="04BE5F09"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17,09/</w:t>
            </w:r>
          </w:p>
          <w:p w14:paraId="16508376"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11,14</w:t>
            </w:r>
          </w:p>
        </w:tc>
        <w:tc>
          <w:tcPr>
            <w:tcW w:w="945" w:type="dxa"/>
          </w:tcPr>
          <w:p w14:paraId="29CFF945"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15,94/</w:t>
            </w:r>
          </w:p>
          <w:p w14:paraId="2A9A96C6"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31,66</w:t>
            </w:r>
          </w:p>
        </w:tc>
        <w:tc>
          <w:tcPr>
            <w:tcW w:w="811" w:type="dxa"/>
          </w:tcPr>
          <w:p w14:paraId="0796E115"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8,42/</w:t>
            </w:r>
          </w:p>
          <w:p w14:paraId="42458A1E"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9,90</w:t>
            </w:r>
          </w:p>
        </w:tc>
        <w:tc>
          <w:tcPr>
            <w:tcW w:w="810" w:type="dxa"/>
          </w:tcPr>
          <w:p w14:paraId="00D0702D"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9,26/</w:t>
            </w:r>
          </w:p>
          <w:p w14:paraId="576C2891"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37,86</w:t>
            </w:r>
          </w:p>
        </w:tc>
        <w:tc>
          <w:tcPr>
            <w:tcW w:w="850" w:type="dxa"/>
          </w:tcPr>
          <w:p w14:paraId="6B5D21AF" w14:textId="2E262E8D" w:rsidR="00A278FB" w:rsidRPr="00A278FB" w:rsidRDefault="00A278FB" w:rsidP="00A278FB">
            <w:pPr>
              <w:jc w:val="both"/>
              <w:rPr>
                <w:rFonts w:ascii="Times New Roman" w:hAnsi="Times New Roman" w:cs="Times New Roman"/>
                <w:b/>
                <w:bCs/>
                <w:sz w:val="24"/>
                <w:szCs w:val="24"/>
              </w:rPr>
            </w:pPr>
            <w:r w:rsidRPr="00A278FB">
              <w:rPr>
                <w:rFonts w:ascii="Times New Roman" w:hAnsi="Times New Roman" w:cs="Times New Roman"/>
                <w:b/>
                <w:bCs/>
                <w:sz w:val="24"/>
                <w:szCs w:val="24"/>
              </w:rPr>
              <w:t>99,91</w:t>
            </w:r>
          </w:p>
        </w:tc>
      </w:tr>
      <w:tr w:rsidR="00A278FB" w:rsidRPr="00A278FB" w14:paraId="1F4B7B0E" w14:textId="77777777" w:rsidTr="00A278FB">
        <w:trPr>
          <w:trHeight w:val="506"/>
        </w:trPr>
        <w:tc>
          <w:tcPr>
            <w:tcW w:w="829" w:type="dxa"/>
          </w:tcPr>
          <w:p w14:paraId="752BBB2E"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В</w:t>
            </w:r>
            <w:r w:rsidRPr="00A278FB">
              <w:rPr>
                <w:rFonts w:ascii="Times New Roman" w:hAnsi="Times New Roman" w:cs="Times New Roman"/>
                <w:sz w:val="24"/>
                <w:szCs w:val="24"/>
                <w:vertAlign w:val="subscript"/>
              </w:rPr>
              <w:t>1</w:t>
            </w:r>
            <w:r w:rsidRPr="00A278FB">
              <w:rPr>
                <w:rFonts w:ascii="Times New Roman" w:hAnsi="Times New Roman" w:cs="Times New Roman"/>
                <w:sz w:val="24"/>
                <w:szCs w:val="24"/>
              </w:rPr>
              <w:t>36-</w:t>
            </w:r>
          </w:p>
          <w:p w14:paraId="29B8D184"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56</w:t>
            </w:r>
          </w:p>
        </w:tc>
        <w:tc>
          <w:tcPr>
            <w:tcW w:w="833" w:type="dxa"/>
          </w:tcPr>
          <w:p w14:paraId="324A8DE5"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0,62</w:t>
            </w:r>
          </w:p>
        </w:tc>
        <w:tc>
          <w:tcPr>
            <w:tcW w:w="700" w:type="dxa"/>
          </w:tcPr>
          <w:p w14:paraId="713254F8"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1,99</w:t>
            </w:r>
          </w:p>
        </w:tc>
        <w:tc>
          <w:tcPr>
            <w:tcW w:w="810" w:type="dxa"/>
          </w:tcPr>
          <w:p w14:paraId="32F29293"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10,06</w:t>
            </w:r>
          </w:p>
        </w:tc>
        <w:tc>
          <w:tcPr>
            <w:tcW w:w="945" w:type="dxa"/>
          </w:tcPr>
          <w:p w14:paraId="1EEDDB36"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29,38/</w:t>
            </w:r>
          </w:p>
          <w:p w14:paraId="25FF56DF"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1,20</w:t>
            </w:r>
          </w:p>
        </w:tc>
        <w:tc>
          <w:tcPr>
            <w:tcW w:w="946" w:type="dxa"/>
          </w:tcPr>
          <w:p w14:paraId="4FB481F3"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21,51/</w:t>
            </w:r>
          </w:p>
          <w:p w14:paraId="5AEA386B"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4,34</w:t>
            </w:r>
          </w:p>
        </w:tc>
        <w:tc>
          <w:tcPr>
            <w:tcW w:w="945" w:type="dxa"/>
          </w:tcPr>
          <w:p w14:paraId="66834559"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11,57/</w:t>
            </w:r>
          </w:p>
          <w:p w14:paraId="5508576C"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15,22</w:t>
            </w:r>
          </w:p>
        </w:tc>
        <w:tc>
          <w:tcPr>
            <w:tcW w:w="945" w:type="dxa"/>
          </w:tcPr>
          <w:p w14:paraId="3C0EC03F"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12,85/</w:t>
            </w:r>
          </w:p>
          <w:p w14:paraId="1CF20DF3"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32,74</w:t>
            </w:r>
          </w:p>
        </w:tc>
        <w:tc>
          <w:tcPr>
            <w:tcW w:w="811" w:type="dxa"/>
          </w:tcPr>
          <w:p w14:paraId="0D0DEDAF"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6,23/</w:t>
            </w:r>
          </w:p>
          <w:p w14:paraId="6A641436"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10,54</w:t>
            </w:r>
          </w:p>
        </w:tc>
        <w:tc>
          <w:tcPr>
            <w:tcW w:w="810" w:type="dxa"/>
          </w:tcPr>
          <w:p w14:paraId="1C6839F4"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5,76/</w:t>
            </w:r>
          </w:p>
          <w:p w14:paraId="6584136A"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35,86</w:t>
            </w:r>
          </w:p>
        </w:tc>
        <w:tc>
          <w:tcPr>
            <w:tcW w:w="850" w:type="dxa"/>
          </w:tcPr>
          <w:p w14:paraId="694B0D84" w14:textId="77777777" w:rsidR="00A278FB" w:rsidRPr="00A278FB" w:rsidRDefault="00A278FB" w:rsidP="00A278FB">
            <w:pPr>
              <w:jc w:val="both"/>
              <w:rPr>
                <w:rFonts w:ascii="Times New Roman" w:hAnsi="Times New Roman" w:cs="Times New Roman"/>
                <w:b/>
                <w:bCs/>
                <w:sz w:val="24"/>
                <w:szCs w:val="24"/>
              </w:rPr>
            </w:pPr>
            <w:r w:rsidRPr="00A278FB">
              <w:rPr>
                <w:rFonts w:ascii="Times New Roman" w:hAnsi="Times New Roman" w:cs="Times New Roman"/>
                <w:b/>
                <w:bCs/>
                <w:sz w:val="24"/>
                <w:szCs w:val="24"/>
              </w:rPr>
              <w:t>99,97/</w:t>
            </w:r>
          </w:p>
          <w:p w14:paraId="16E9B82E" w14:textId="41F4528E" w:rsidR="00A278FB" w:rsidRPr="00A278FB" w:rsidRDefault="00A278FB" w:rsidP="00A278FB">
            <w:pPr>
              <w:jc w:val="both"/>
              <w:rPr>
                <w:rFonts w:ascii="Times New Roman" w:hAnsi="Times New Roman" w:cs="Times New Roman"/>
                <w:b/>
                <w:bCs/>
                <w:sz w:val="24"/>
                <w:szCs w:val="24"/>
              </w:rPr>
            </w:pPr>
            <w:r w:rsidRPr="00A278FB">
              <w:rPr>
                <w:rFonts w:ascii="Times New Roman" w:hAnsi="Times New Roman" w:cs="Times New Roman"/>
                <w:b/>
                <w:bCs/>
                <w:sz w:val="24"/>
                <w:szCs w:val="24"/>
              </w:rPr>
              <w:t xml:space="preserve">102,9 </w:t>
            </w:r>
          </w:p>
        </w:tc>
      </w:tr>
      <w:tr w:rsidR="00A278FB" w:rsidRPr="00A278FB" w14:paraId="016A6F7B" w14:textId="77777777" w:rsidTr="00A278FB">
        <w:trPr>
          <w:trHeight w:val="509"/>
        </w:trPr>
        <w:tc>
          <w:tcPr>
            <w:tcW w:w="829" w:type="dxa"/>
          </w:tcPr>
          <w:p w14:paraId="2DBC805C"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В</w:t>
            </w:r>
            <w:r w:rsidRPr="00A278FB">
              <w:rPr>
                <w:rFonts w:ascii="Times New Roman" w:hAnsi="Times New Roman" w:cs="Times New Roman"/>
                <w:sz w:val="24"/>
                <w:szCs w:val="24"/>
                <w:vertAlign w:val="subscript"/>
              </w:rPr>
              <w:t>2</w:t>
            </w:r>
            <w:r w:rsidRPr="00A278FB">
              <w:rPr>
                <w:rFonts w:ascii="Times New Roman" w:hAnsi="Times New Roman" w:cs="Times New Roman"/>
                <w:sz w:val="24"/>
                <w:szCs w:val="24"/>
              </w:rPr>
              <w:t>56-</w:t>
            </w:r>
          </w:p>
          <w:p w14:paraId="33950CB5"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75</w:t>
            </w:r>
          </w:p>
        </w:tc>
        <w:tc>
          <w:tcPr>
            <w:tcW w:w="833" w:type="dxa"/>
          </w:tcPr>
          <w:p w14:paraId="781559F0"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19,77</w:t>
            </w:r>
          </w:p>
        </w:tc>
        <w:tc>
          <w:tcPr>
            <w:tcW w:w="700" w:type="dxa"/>
          </w:tcPr>
          <w:p w14:paraId="66283263"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9,90</w:t>
            </w:r>
          </w:p>
        </w:tc>
        <w:tc>
          <w:tcPr>
            <w:tcW w:w="810" w:type="dxa"/>
          </w:tcPr>
          <w:p w14:paraId="2F21F6E1"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12,47</w:t>
            </w:r>
          </w:p>
        </w:tc>
        <w:tc>
          <w:tcPr>
            <w:tcW w:w="945" w:type="dxa"/>
          </w:tcPr>
          <w:p w14:paraId="4508D354"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1/8,83/</w:t>
            </w:r>
          </w:p>
          <w:p w14:paraId="7EA02331"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1,10</w:t>
            </w:r>
          </w:p>
        </w:tc>
        <w:tc>
          <w:tcPr>
            <w:tcW w:w="946" w:type="dxa"/>
          </w:tcPr>
          <w:p w14:paraId="6072FB4C"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11,42/</w:t>
            </w:r>
          </w:p>
          <w:p w14:paraId="361F6D0C"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3,93</w:t>
            </w:r>
          </w:p>
        </w:tc>
        <w:tc>
          <w:tcPr>
            <w:tcW w:w="945" w:type="dxa"/>
          </w:tcPr>
          <w:p w14:paraId="6EA74869"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9,04/</w:t>
            </w:r>
          </w:p>
          <w:p w14:paraId="2291E94B"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12,78</w:t>
            </w:r>
          </w:p>
        </w:tc>
        <w:tc>
          <w:tcPr>
            <w:tcW w:w="945" w:type="dxa"/>
          </w:tcPr>
          <w:p w14:paraId="52AFB38B"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9,35/</w:t>
            </w:r>
          </w:p>
          <w:p w14:paraId="3987B868"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34,60</w:t>
            </w:r>
          </w:p>
        </w:tc>
        <w:tc>
          <w:tcPr>
            <w:tcW w:w="811" w:type="dxa"/>
          </w:tcPr>
          <w:p w14:paraId="26BA509D"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5,16/</w:t>
            </w:r>
          </w:p>
          <w:p w14:paraId="54B360EA"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14,68</w:t>
            </w:r>
          </w:p>
        </w:tc>
        <w:tc>
          <w:tcPr>
            <w:tcW w:w="810" w:type="dxa"/>
          </w:tcPr>
          <w:p w14:paraId="0099CE99"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4,02/</w:t>
            </w:r>
          </w:p>
          <w:p w14:paraId="2797720A"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32,86</w:t>
            </w:r>
          </w:p>
        </w:tc>
        <w:tc>
          <w:tcPr>
            <w:tcW w:w="850" w:type="dxa"/>
          </w:tcPr>
          <w:p w14:paraId="55B01E63" w14:textId="77777777" w:rsidR="00A278FB" w:rsidRPr="00A278FB" w:rsidRDefault="00A278FB" w:rsidP="00A278FB">
            <w:pPr>
              <w:jc w:val="both"/>
              <w:rPr>
                <w:rFonts w:ascii="Times New Roman" w:hAnsi="Times New Roman" w:cs="Times New Roman"/>
                <w:b/>
                <w:bCs/>
                <w:sz w:val="24"/>
                <w:szCs w:val="24"/>
              </w:rPr>
            </w:pPr>
            <w:r w:rsidRPr="00A278FB">
              <w:rPr>
                <w:rFonts w:ascii="Times New Roman" w:hAnsi="Times New Roman" w:cs="Times New Roman"/>
                <w:b/>
                <w:bCs/>
                <w:sz w:val="24"/>
                <w:szCs w:val="24"/>
              </w:rPr>
              <w:t>89,96/</w:t>
            </w:r>
          </w:p>
          <w:p w14:paraId="77FEB4C9" w14:textId="048A50F4" w:rsidR="00A278FB" w:rsidRPr="00A278FB" w:rsidRDefault="00A278FB" w:rsidP="00A278FB">
            <w:pPr>
              <w:jc w:val="both"/>
              <w:rPr>
                <w:rFonts w:ascii="Times New Roman" w:hAnsi="Times New Roman" w:cs="Times New Roman"/>
                <w:b/>
                <w:bCs/>
                <w:sz w:val="24"/>
                <w:szCs w:val="24"/>
              </w:rPr>
            </w:pPr>
            <w:r w:rsidRPr="00A278FB">
              <w:rPr>
                <w:rFonts w:ascii="Times New Roman" w:hAnsi="Times New Roman" w:cs="Times New Roman"/>
                <w:b/>
                <w:bCs/>
                <w:sz w:val="24"/>
                <w:szCs w:val="24"/>
              </w:rPr>
              <w:t>102,95</w:t>
            </w:r>
          </w:p>
        </w:tc>
      </w:tr>
      <w:tr w:rsidR="00A278FB" w:rsidRPr="00A278FB" w14:paraId="3A3331FF" w14:textId="77777777" w:rsidTr="00A278FB">
        <w:trPr>
          <w:trHeight w:val="1192"/>
        </w:trPr>
        <w:tc>
          <w:tcPr>
            <w:tcW w:w="829" w:type="dxa"/>
          </w:tcPr>
          <w:p w14:paraId="6B43857E"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С75-</w:t>
            </w:r>
          </w:p>
          <w:p w14:paraId="18651B61"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150</w:t>
            </w:r>
          </w:p>
        </w:tc>
        <w:tc>
          <w:tcPr>
            <w:tcW w:w="833" w:type="dxa"/>
          </w:tcPr>
          <w:p w14:paraId="79D806C4"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38,04</w:t>
            </w:r>
          </w:p>
        </w:tc>
        <w:tc>
          <w:tcPr>
            <w:tcW w:w="700" w:type="dxa"/>
          </w:tcPr>
          <w:p w14:paraId="6F8885AF"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10,19</w:t>
            </w:r>
          </w:p>
        </w:tc>
        <w:tc>
          <w:tcPr>
            <w:tcW w:w="810" w:type="dxa"/>
          </w:tcPr>
          <w:p w14:paraId="637D8DC6"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10,90</w:t>
            </w:r>
          </w:p>
        </w:tc>
        <w:tc>
          <w:tcPr>
            <w:tcW w:w="945" w:type="dxa"/>
          </w:tcPr>
          <w:p w14:paraId="62B4C0DD"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15,21/</w:t>
            </w:r>
          </w:p>
          <w:p w14:paraId="4B57D99E"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1,20</w:t>
            </w:r>
          </w:p>
        </w:tc>
        <w:tc>
          <w:tcPr>
            <w:tcW w:w="946" w:type="dxa"/>
          </w:tcPr>
          <w:p w14:paraId="04445B7E"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8,16/</w:t>
            </w:r>
          </w:p>
          <w:p w14:paraId="4D76A320"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6,44</w:t>
            </w:r>
          </w:p>
        </w:tc>
        <w:tc>
          <w:tcPr>
            <w:tcW w:w="945" w:type="dxa"/>
          </w:tcPr>
          <w:p w14:paraId="5B5CDEDC"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6,12/</w:t>
            </w:r>
          </w:p>
          <w:p w14:paraId="14DE8EC4"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15,40</w:t>
            </w:r>
          </w:p>
        </w:tc>
        <w:tc>
          <w:tcPr>
            <w:tcW w:w="945" w:type="dxa"/>
          </w:tcPr>
          <w:p w14:paraId="3917BDCF"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5,49/</w:t>
            </w:r>
          </w:p>
          <w:p w14:paraId="5ED98869"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25,90</w:t>
            </w:r>
          </w:p>
        </w:tc>
        <w:tc>
          <w:tcPr>
            <w:tcW w:w="811" w:type="dxa"/>
          </w:tcPr>
          <w:p w14:paraId="5A5318A8"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2,82/</w:t>
            </w:r>
          </w:p>
          <w:p w14:paraId="40E5D02E"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15,80</w:t>
            </w:r>
          </w:p>
        </w:tc>
        <w:tc>
          <w:tcPr>
            <w:tcW w:w="810" w:type="dxa"/>
          </w:tcPr>
          <w:p w14:paraId="4B7044CF"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3,04/</w:t>
            </w:r>
          </w:p>
          <w:p w14:paraId="2D0C99B5" w14:textId="77777777" w:rsidR="00A278FB" w:rsidRPr="00A278FB" w:rsidRDefault="00A278FB" w:rsidP="00A278FB">
            <w:pPr>
              <w:jc w:val="both"/>
              <w:rPr>
                <w:rFonts w:ascii="Times New Roman" w:hAnsi="Times New Roman" w:cs="Times New Roman"/>
                <w:sz w:val="24"/>
                <w:szCs w:val="24"/>
              </w:rPr>
            </w:pPr>
            <w:r w:rsidRPr="00A278FB">
              <w:rPr>
                <w:rFonts w:ascii="Times New Roman" w:hAnsi="Times New Roman" w:cs="Times New Roman"/>
                <w:sz w:val="24"/>
                <w:szCs w:val="24"/>
              </w:rPr>
              <w:t>35,25</w:t>
            </w:r>
          </w:p>
        </w:tc>
        <w:tc>
          <w:tcPr>
            <w:tcW w:w="850" w:type="dxa"/>
          </w:tcPr>
          <w:p w14:paraId="373F8B8F" w14:textId="77777777" w:rsidR="00A278FB" w:rsidRPr="00A278FB" w:rsidRDefault="00A278FB" w:rsidP="00A278FB">
            <w:pPr>
              <w:jc w:val="both"/>
              <w:rPr>
                <w:rFonts w:ascii="Times New Roman" w:hAnsi="Times New Roman" w:cs="Times New Roman"/>
                <w:b/>
                <w:bCs/>
                <w:sz w:val="24"/>
                <w:szCs w:val="24"/>
              </w:rPr>
            </w:pPr>
            <w:r w:rsidRPr="00A278FB">
              <w:rPr>
                <w:rFonts w:ascii="Times New Roman" w:hAnsi="Times New Roman" w:cs="Times New Roman"/>
                <w:b/>
                <w:bCs/>
                <w:sz w:val="24"/>
                <w:szCs w:val="24"/>
              </w:rPr>
              <w:t>99,97/</w:t>
            </w:r>
          </w:p>
          <w:p w14:paraId="57718CCB" w14:textId="2759734E" w:rsidR="00A278FB" w:rsidRPr="00A278FB" w:rsidRDefault="00A278FB" w:rsidP="00A278FB">
            <w:pPr>
              <w:jc w:val="both"/>
              <w:rPr>
                <w:rFonts w:ascii="Times New Roman" w:hAnsi="Times New Roman" w:cs="Times New Roman"/>
                <w:b/>
                <w:bCs/>
                <w:sz w:val="24"/>
                <w:szCs w:val="24"/>
              </w:rPr>
            </w:pPr>
            <w:r w:rsidRPr="00A278FB">
              <w:rPr>
                <w:rFonts w:ascii="Times New Roman" w:hAnsi="Times New Roman" w:cs="Times New Roman"/>
                <w:b/>
                <w:bCs/>
                <w:sz w:val="24"/>
                <w:szCs w:val="24"/>
              </w:rPr>
              <w:t>102,99</w:t>
            </w:r>
          </w:p>
        </w:tc>
      </w:tr>
    </w:tbl>
    <w:bookmarkEnd w:id="7"/>
    <w:p w14:paraId="48F6CF3A" w14:textId="43C42385" w:rsidR="00A278FB" w:rsidRPr="00F26516" w:rsidRDefault="00F26516" w:rsidP="00F26516">
      <w:pPr>
        <w:spacing w:after="0" w:line="360" w:lineRule="auto"/>
        <w:ind w:firstLine="709"/>
        <w:jc w:val="both"/>
        <w:rPr>
          <w:rFonts w:ascii="Times New Roman" w:hAnsi="Times New Roman" w:cs="Times New Roman"/>
          <w:b/>
          <w:sz w:val="28"/>
          <w:szCs w:val="28"/>
        </w:rPr>
      </w:pPr>
      <w:r w:rsidRPr="00F26516">
        <w:rPr>
          <w:rFonts w:ascii="Times New Roman" w:hAnsi="Times New Roman" w:cs="Times New Roman"/>
          <w:b/>
          <w:i/>
          <w:sz w:val="28"/>
          <w:szCs w:val="28"/>
        </w:rPr>
        <w:lastRenderedPageBreak/>
        <w:t xml:space="preserve">Сумма </w:t>
      </w:r>
      <w:proofErr w:type="spellStart"/>
      <w:r w:rsidRPr="00F26516">
        <w:rPr>
          <w:rFonts w:ascii="Times New Roman" w:hAnsi="Times New Roman" w:cs="Times New Roman"/>
          <w:b/>
          <w:i/>
          <w:sz w:val="28"/>
          <w:szCs w:val="28"/>
        </w:rPr>
        <w:t>мезоагрегатов</w:t>
      </w:r>
      <w:proofErr w:type="spellEnd"/>
      <w:r w:rsidRPr="00F26516">
        <w:rPr>
          <w:rFonts w:ascii="Times New Roman" w:hAnsi="Times New Roman" w:cs="Times New Roman"/>
          <w:b/>
          <w:sz w:val="28"/>
          <w:szCs w:val="28"/>
        </w:rPr>
        <w:t>:</w:t>
      </w:r>
    </w:p>
    <w:p w14:paraId="2C8B5AD1" w14:textId="775A6089" w:rsidR="00A278FB" w:rsidRPr="00F26516" w:rsidRDefault="00A278FB" w:rsidP="00F26516">
      <w:pPr>
        <w:spacing w:after="0" w:line="360" w:lineRule="auto"/>
        <w:ind w:firstLine="709"/>
        <w:jc w:val="both"/>
        <w:rPr>
          <w:rFonts w:ascii="Times New Roman" w:hAnsi="Times New Roman" w:cs="Times New Roman"/>
          <w:b/>
          <w:bCs/>
          <w:sz w:val="28"/>
          <w:szCs w:val="28"/>
        </w:rPr>
      </w:pPr>
      <w:r w:rsidRPr="00F26516">
        <w:rPr>
          <w:rFonts w:ascii="Times New Roman" w:hAnsi="Times New Roman" w:cs="Times New Roman"/>
          <w:b/>
          <w:bCs/>
          <w:sz w:val="28"/>
          <w:szCs w:val="28"/>
          <w:lang w:val="en-US"/>
        </w:rPr>
        <w:t xml:space="preserve"> &gt;0,25</w:t>
      </w:r>
      <w:r w:rsidRPr="00F26516">
        <w:rPr>
          <w:rFonts w:ascii="Times New Roman" w:hAnsi="Times New Roman" w:cs="Times New Roman"/>
          <w:b/>
          <w:bCs/>
          <w:sz w:val="28"/>
          <w:szCs w:val="28"/>
        </w:rPr>
        <w:t>:</w:t>
      </w:r>
    </w:p>
    <w:p w14:paraId="4FAB3B6D" w14:textId="48782BED" w:rsidR="00A278FB" w:rsidRPr="00F26516" w:rsidRDefault="00A278FB" w:rsidP="00F26516">
      <w:pPr>
        <w:spacing w:after="0" w:line="360" w:lineRule="auto"/>
        <w:ind w:firstLine="709"/>
        <w:jc w:val="both"/>
        <w:rPr>
          <w:rFonts w:ascii="Times New Roman" w:hAnsi="Times New Roman" w:cs="Times New Roman"/>
          <w:sz w:val="28"/>
          <w:szCs w:val="28"/>
        </w:rPr>
      </w:pPr>
      <w:r w:rsidRPr="00F26516">
        <w:rPr>
          <w:rFonts w:ascii="Times New Roman" w:hAnsi="Times New Roman" w:cs="Times New Roman"/>
          <w:sz w:val="28"/>
          <w:szCs w:val="28"/>
        </w:rPr>
        <w:t>1) А</w:t>
      </w:r>
      <w:r w:rsidRPr="00F26516">
        <w:rPr>
          <w:rFonts w:ascii="Times New Roman" w:hAnsi="Times New Roman" w:cs="Times New Roman"/>
          <w:sz w:val="28"/>
          <w:szCs w:val="28"/>
          <w:vertAlign w:val="subscript"/>
        </w:rPr>
        <w:t>п</w:t>
      </w:r>
      <w:r w:rsidRPr="00F26516">
        <w:rPr>
          <w:rFonts w:ascii="Times New Roman" w:hAnsi="Times New Roman" w:cs="Times New Roman"/>
          <w:sz w:val="28"/>
          <w:szCs w:val="28"/>
        </w:rPr>
        <w:t xml:space="preserve"> 0-18 </w:t>
      </w:r>
    </w:p>
    <w:p w14:paraId="4539FD89" w14:textId="0EB042B4" w:rsidR="00A278FB" w:rsidRPr="00F26516" w:rsidRDefault="00A278FB" w:rsidP="00F26516">
      <w:pPr>
        <w:spacing w:after="0" w:line="360" w:lineRule="auto"/>
        <w:ind w:firstLine="709"/>
        <w:jc w:val="both"/>
        <w:rPr>
          <w:rFonts w:ascii="Times New Roman" w:hAnsi="Times New Roman" w:cs="Times New Roman"/>
          <w:sz w:val="28"/>
          <w:szCs w:val="28"/>
        </w:rPr>
      </w:pPr>
      <w:r w:rsidRPr="00F26516">
        <w:rPr>
          <w:rFonts w:ascii="Times New Roman" w:hAnsi="Times New Roman" w:cs="Times New Roman"/>
          <w:sz w:val="28"/>
          <w:szCs w:val="28"/>
        </w:rPr>
        <w:t>35,5 + 8,18 + 7,34 + 9,44 + 7,22 + 7,92 + 11,48 + 6,94 + 5,93 = 99,95</w:t>
      </w:r>
    </w:p>
    <w:p w14:paraId="03B45AA4" w14:textId="1C1E1A6E" w:rsidR="00A278FB" w:rsidRPr="00F26516" w:rsidRDefault="00A278FB" w:rsidP="00F26516">
      <w:pPr>
        <w:spacing w:after="0" w:line="360" w:lineRule="auto"/>
        <w:ind w:firstLine="709"/>
        <w:jc w:val="both"/>
        <w:rPr>
          <w:rFonts w:ascii="Times New Roman" w:hAnsi="Times New Roman" w:cs="Times New Roman"/>
          <w:sz w:val="28"/>
          <w:szCs w:val="28"/>
        </w:rPr>
      </w:pPr>
      <w:r w:rsidRPr="00F26516">
        <w:rPr>
          <w:rFonts w:ascii="Times New Roman" w:hAnsi="Times New Roman" w:cs="Times New Roman"/>
          <w:sz w:val="28"/>
          <w:szCs w:val="28"/>
        </w:rPr>
        <w:t>2) А</w:t>
      </w:r>
      <w:r w:rsidRPr="00F26516">
        <w:rPr>
          <w:rFonts w:ascii="Times New Roman" w:hAnsi="Times New Roman" w:cs="Times New Roman"/>
          <w:sz w:val="28"/>
          <w:szCs w:val="28"/>
          <w:vertAlign w:val="subscript"/>
        </w:rPr>
        <w:t>1</w:t>
      </w:r>
      <w:r w:rsidRPr="00F26516">
        <w:rPr>
          <w:rFonts w:ascii="Times New Roman" w:hAnsi="Times New Roman" w:cs="Times New Roman"/>
          <w:sz w:val="28"/>
          <w:szCs w:val="28"/>
        </w:rPr>
        <w:t>18-36</w:t>
      </w:r>
    </w:p>
    <w:p w14:paraId="49E89D77" w14:textId="379F27AD" w:rsidR="00A278FB" w:rsidRPr="00F26516" w:rsidRDefault="00A278FB" w:rsidP="00F26516">
      <w:pPr>
        <w:spacing w:after="0" w:line="360" w:lineRule="auto"/>
        <w:ind w:firstLine="709"/>
        <w:jc w:val="both"/>
        <w:rPr>
          <w:rFonts w:ascii="Times New Roman" w:hAnsi="Times New Roman" w:cs="Times New Roman"/>
          <w:sz w:val="28"/>
          <w:szCs w:val="28"/>
        </w:rPr>
      </w:pPr>
      <w:r w:rsidRPr="00F26516">
        <w:rPr>
          <w:rFonts w:ascii="Times New Roman" w:hAnsi="Times New Roman" w:cs="Times New Roman"/>
          <w:sz w:val="28"/>
          <w:szCs w:val="28"/>
        </w:rPr>
        <w:t>4,35 + 1,8 + 3,23 + 18,8 + 21,02 + 17,09 + 15,94 + 8,42 + 9,26 = 99,91</w:t>
      </w:r>
    </w:p>
    <w:p w14:paraId="362A7482" w14:textId="30DAB4CF" w:rsidR="00A278FB" w:rsidRPr="00F26516" w:rsidRDefault="00A278FB" w:rsidP="00F26516">
      <w:pPr>
        <w:spacing w:after="0" w:line="360" w:lineRule="auto"/>
        <w:ind w:firstLine="709"/>
        <w:jc w:val="both"/>
        <w:rPr>
          <w:rFonts w:ascii="Times New Roman" w:hAnsi="Times New Roman" w:cs="Times New Roman"/>
          <w:sz w:val="28"/>
          <w:szCs w:val="28"/>
        </w:rPr>
      </w:pPr>
      <w:r w:rsidRPr="00F26516">
        <w:rPr>
          <w:rFonts w:ascii="Times New Roman" w:hAnsi="Times New Roman" w:cs="Times New Roman"/>
          <w:sz w:val="28"/>
          <w:szCs w:val="28"/>
        </w:rPr>
        <w:t>3) В</w:t>
      </w:r>
      <w:r w:rsidRPr="00F26516">
        <w:rPr>
          <w:rFonts w:ascii="Times New Roman" w:hAnsi="Times New Roman" w:cs="Times New Roman"/>
          <w:sz w:val="28"/>
          <w:szCs w:val="28"/>
          <w:vertAlign w:val="subscript"/>
        </w:rPr>
        <w:t>1</w:t>
      </w:r>
      <w:r w:rsidRPr="00F26516">
        <w:rPr>
          <w:rFonts w:ascii="Times New Roman" w:hAnsi="Times New Roman" w:cs="Times New Roman"/>
          <w:sz w:val="28"/>
          <w:szCs w:val="28"/>
        </w:rPr>
        <w:t>36-56</w:t>
      </w:r>
    </w:p>
    <w:p w14:paraId="51573613" w14:textId="59621D92" w:rsidR="00A278FB" w:rsidRPr="00F26516" w:rsidRDefault="00A278FB" w:rsidP="00F26516">
      <w:pPr>
        <w:spacing w:after="0" w:line="360" w:lineRule="auto"/>
        <w:ind w:firstLine="709"/>
        <w:jc w:val="both"/>
        <w:rPr>
          <w:rFonts w:ascii="Times New Roman" w:hAnsi="Times New Roman" w:cs="Times New Roman"/>
          <w:sz w:val="28"/>
          <w:szCs w:val="28"/>
        </w:rPr>
      </w:pPr>
      <w:r w:rsidRPr="00F26516">
        <w:rPr>
          <w:rFonts w:ascii="Times New Roman" w:hAnsi="Times New Roman" w:cs="Times New Roman"/>
          <w:sz w:val="28"/>
          <w:szCs w:val="28"/>
        </w:rPr>
        <w:t>0,62 + 1,99 + 10,06 + 29,38 + 21,51 + 11,57 + 12,85 + 6,23 + 5,76 = 99,97</w:t>
      </w:r>
    </w:p>
    <w:p w14:paraId="6C1112B9" w14:textId="1DB88F69" w:rsidR="00A278FB" w:rsidRPr="00F26516" w:rsidRDefault="00A278FB" w:rsidP="00F26516">
      <w:pPr>
        <w:spacing w:after="0" w:line="360" w:lineRule="auto"/>
        <w:ind w:firstLine="709"/>
        <w:jc w:val="both"/>
        <w:rPr>
          <w:rFonts w:ascii="Times New Roman" w:hAnsi="Times New Roman" w:cs="Times New Roman"/>
          <w:sz w:val="28"/>
          <w:szCs w:val="28"/>
        </w:rPr>
      </w:pPr>
      <w:r w:rsidRPr="00F26516">
        <w:rPr>
          <w:rFonts w:ascii="Times New Roman" w:hAnsi="Times New Roman" w:cs="Times New Roman"/>
          <w:sz w:val="28"/>
          <w:szCs w:val="28"/>
        </w:rPr>
        <w:t>1 + 1 + 1 + 1,2 + 4,34 + 15,22 + 32,74 + 10,54 + 35,86 = 102,9</w:t>
      </w:r>
    </w:p>
    <w:p w14:paraId="2B574A84" w14:textId="256D6879" w:rsidR="00A278FB" w:rsidRPr="00F26516" w:rsidRDefault="00A278FB" w:rsidP="00F26516">
      <w:pPr>
        <w:spacing w:after="0" w:line="360" w:lineRule="auto"/>
        <w:ind w:firstLine="709"/>
        <w:jc w:val="both"/>
        <w:rPr>
          <w:rFonts w:ascii="Times New Roman" w:hAnsi="Times New Roman" w:cs="Times New Roman"/>
          <w:sz w:val="28"/>
          <w:szCs w:val="28"/>
        </w:rPr>
      </w:pPr>
      <w:r w:rsidRPr="00F26516">
        <w:rPr>
          <w:rFonts w:ascii="Times New Roman" w:hAnsi="Times New Roman" w:cs="Times New Roman"/>
          <w:sz w:val="28"/>
          <w:szCs w:val="28"/>
        </w:rPr>
        <w:t>4) В</w:t>
      </w:r>
      <w:r w:rsidRPr="00F26516">
        <w:rPr>
          <w:rFonts w:ascii="Times New Roman" w:hAnsi="Times New Roman" w:cs="Times New Roman"/>
          <w:sz w:val="28"/>
          <w:szCs w:val="28"/>
          <w:vertAlign w:val="subscript"/>
        </w:rPr>
        <w:t>2</w:t>
      </w:r>
      <w:r w:rsidRPr="00F26516">
        <w:rPr>
          <w:rFonts w:ascii="Times New Roman" w:hAnsi="Times New Roman" w:cs="Times New Roman"/>
          <w:sz w:val="28"/>
          <w:szCs w:val="28"/>
        </w:rPr>
        <w:t>56-75</w:t>
      </w:r>
    </w:p>
    <w:p w14:paraId="0625CC85" w14:textId="4B3751D1" w:rsidR="00A278FB" w:rsidRPr="00F26516" w:rsidRDefault="00A278FB" w:rsidP="00F26516">
      <w:pPr>
        <w:spacing w:after="0" w:line="360" w:lineRule="auto"/>
        <w:ind w:firstLine="709"/>
        <w:jc w:val="both"/>
        <w:rPr>
          <w:rFonts w:ascii="Times New Roman" w:hAnsi="Times New Roman" w:cs="Times New Roman"/>
          <w:sz w:val="28"/>
          <w:szCs w:val="28"/>
        </w:rPr>
      </w:pPr>
      <w:r w:rsidRPr="00F26516">
        <w:rPr>
          <w:rFonts w:ascii="Times New Roman" w:hAnsi="Times New Roman" w:cs="Times New Roman"/>
          <w:sz w:val="28"/>
          <w:szCs w:val="28"/>
        </w:rPr>
        <w:t>19,77 + 9,9 + 12,47 + 8,83 + 11,42 + 9,04 + 9,35 + 5,16 + 4,02 = 89,96</w:t>
      </w:r>
    </w:p>
    <w:p w14:paraId="55609CE8" w14:textId="0BDD1CED" w:rsidR="00A278FB" w:rsidRPr="00F26516" w:rsidRDefault="00A278FB" w:rsidP="00F26516">
      <w:pPr>
        <w:spacing w:after="0" w:line="360" w:lineRule="auto"/>
        <w:ind w:firstLine="709"/>
        <w:jc w:val="both"/>
        <w:rPr>
          <w:rFonts w:ascii="Times New Roman" w:hAnsi="Times New Roman" w:cs="Times New Roman"/>
          <w:sz w:val="28"/>
          <w:szCs w:val="28"/>
        </w:rPr>
      </w:pPr>
      <w:r w:rsidRPr="00F26516">
        <w:rPr>
          <w:rFonts w:ascii="Times New Roman" w:hAnsi="Times New Roman" w:cs="Times New Roman"/>
          <w:sz w:val="28"/>
          <w:szCs w:val="28"/>
        </w:rPr>
        <w:t>1 + 1 + 1 + 1,1 + 3,93 + 12,78 + 34,6 + 14,68 + 32,86 = 102,95</w:t>
      </w:r>
    </w:p>
    <w:p w14:paraId="61366293" w14:textId="2F5B1C7C" w:rsidR="00A278FB" w:rsidRPr="00F26516" w:rsidRDefault="00A278FB" w:rsidP="00F26516">
      <w:pPr>
        <w:spacing w:after="0" w:line="360" w:lineRule="auto"/>
        <w:ind w:firstLine="709"/>
        <w:jc w:val="both"/>
        <w:rPr>
          <w:rFonts w:ascii="Times New Roman" w:hAnsi="Times New Roman" w:cs="Times New Roman"/>
          <w:sz w:val="28"/>
          <w:szCs w:val="28"/>
        </w:rPr>
      </w:pPr>
      <w:r w:rsidRPr="00F26516">
        <w:rPr>
          <w:rFonts w:ascii="Times New Roman" w:hAnsi="Times New Roman" w:cs="Times New Roman"/>
          <w:sz w:val="28"/>
          <w:szCs w:val="28"/>
        </w:rPr>
        <w:t>5) С75-150</w:t>
      </w:r>
    </w:p>
    <w:p w14:paraId="72082A91" w14:textId="7F1FF728" w:rsidR="00A278FB" w:rsidRPr="00F26516" w:rsidRDefault="00A278FB" w:rsidP="00F26516">
      <w:pPr>
        <w:spacing w:after="0" w:line="360" w:lineRule="auto"/>
        <w:ind w:firstLine="709"/>
        <w:jc w:val="both"/>
        <w:rPr>
          <w:rFonts w:ascii="Times New Roman" w:hAnsi="Times New Roman" w:cs="Times New Roman"/>
          <w:sz w:val="28"/>
          <w:szCs w:val="28"/>
        </w:rPr>
      </w:pPr>
      <w:r w:rsidRPr="00F26516">
        <w:rPr>
          <w:rFonts w:ascii="Times New Roman" w:hAnsi="Times New Roman" w:cs="Times New Roman"/>
          <w:sz w:val="28"/>
          <w:szCs w:val="28"/>
        </w:rPr>
        <w:t>38,04 + 10,19 + 10,9 + 15,21 + 8,16 + 6,12 + 5,49 + 2,82 + 3,04 = 99,97</w:t>
      </w:r>
    </w:p>
    <w:p w14:paraId="23EEDC26" w14:textId="264EAF21" w:rsidR="00A278FB" w:rsidRDefault="00A278FB" w:rsidP="00F26516">
      <w:pPr>
        <w:spacing w:after="0" w:line="360" w:lineRule="auto"/>
        <w:ind w:firstLine="709"/>
        <w:jc w:val="both"/>
        <w:rPr>
          <w:rFonts w:ascii="Times New Roman" w:hAnsi="Times New Roman" w:cs="Times New Roman"/>
          <w:sz w:val="28"/>
          <w:szCs w:val="28"/>
        </w:rPr>
      </w:pPr>
      <w:r w:rsidRPr="00F26516">
        <w:rPr>
          <w:rFonts w:ascii="Times New Roman" w:hAnsi="Times New Roman" w:cs="Times New Roman"/>
          <w:sz w:val="28"/>
          <w:szCs w:val="28"/>
        </w:rPr>
        <w:t>1 + 1 + 1 + 1,20 + 6,44 + 15,4 + 25,9 + 15,8 + 35,25 = 102,99</w:t>
      </w:r>
    </w:p>
    <w:p w14:paraId="1462E3BC" w14:textId="7D3116E5" w:rsidR="00D67A77" w:rsidRPr="000807CA" w:rsidRDefault="00F26516" w:rsidP="000807CA">
      <w:pPr>
        <w:spacing w:after="0" w:line="360" w:lineRule="auto"/>
        <w:ind w:firstLine="709"/>
        <w:jc w:val="both"/>
        <w:rPr>
          <w:rFonts w:ascii="Times New Roman" w:hAnsi="Times New Roman" w:cs="Times New Roman"/>
          <w:color w:val="000000"/>
          <w:sz w:val="28"/>
        </w:rPr>
      </w:pPr>
      <w:r w:rsidRPr="00F26516">
        <w:rPr>
          <w:rFonts w:ascii="Times New Roman" w:hAnsi="Times New Roman" w:cs="Times New Roman"/>
          <w:color w:val="000000"/>
          <w:sz w:val="28"/>
        </w:rPr>
        <w:t xml:space="preserve">Содержание </w:t>
      </w:r>
      <w:proofErr w:type="spellStart"/>
      <w:r w:rsidRPr="00F26516">
        <w:rPr>
          <w:rFonts w:ascii="Times New Roman" w:hAnsi="Times New Roman" w:cs="Times New Roman"/>
          <w:color w:val="000000"/>
          <w:sz w:val="28"/>
        </w:rPr>
        <w:t>мезоагрегатов</w:t>
      </w:r>
      <w:proofErr w:type="spellEnd"/>
      <w:r w:rsidRPr="00F26516">
        <w:rPr>
          <w:rFonts w:ascii="Times New Roman" w:hAnsi="Times New Roman" w:cs="Times New Roman"/>
          <w:color w:val="000000"/>
          <w:sz w:val="28"/>
        </w:rPr>
        <w:t xml:space="preserve"> при сухом и мокром просеивании составляет от </w:t>
      </w:r>
      <w:r>
        <w:rPr>
          <w:rFonts w:ascii="Times New Roman" w:hAnsi="Times New Roman" w:cs="Times New Roman"/>
          <w:color w:val="000000"/>
          <w:sz w:val="28"/>
        </w:rPr>
        <w:t>99 % до 102</w:t>
      </w:r>
      <w:r w:rsidRPr="00F26516">
        <w:rPr>
          <w:rFonts w:ascii="Times New Roman" w:hAnsi="Times New Roman" w:cs="Times New Roman"/>
          <w:color w:val="000000"/>
          <w:sz w:val="28"/>
        </w:rPr>
        <w:t>%. Оценка структурного состояния почвы по С.И. Долгову и П.У. Бахтину “хорошее”.</w:t>
      </w:r>
    </w:p>
    <w:p w14:paraId="396A81B6" w14:textId="77777777" w:rsidR="000807CA" w:rsidRDefault="000807CA" w:rsidP="00F26516">
      <w:pPr>
        <w:jc w:val="center"/>
        <w:rPr>
          <w:rFonts w:ascii="Times New Roman" w:hAnsi="Times New Roman" w:cs="Times New Roman"/>
          <w:b/>
          <w:bCs/>
          <w:sz w:val="28"/>
          <w:szCs w:val="28"/>
        </w:rPr>
      </w:pPr>
    </w:p>
    <w:p w14:paraId="114F088C" w14:textId="77777777" w:rsidR="000807CA" w:rsidRDefault="000807CA" w:rsidP="00F26516">
      <w:pPr>
        <w:jc w:val="center"/>
        <w:rPr>
          <w:rFonts w:ascii="Times New Roman" w:hAnsi="Times New Roman" w:cs="Times New Roman"/>
          <w:b/>
          <w:bCs/>
          <w:sz w:val="28"/>
          <w:szCs w:val="28"/>
        </w:rPr>
      </w:pPr>
    </w:p>
    <w:p w14:paraId="2CE58C7F" w14:textId="77777777" w:rsidR="000807CA" w:rsidRDefault="000807CA" w:rsidP="00F26516">
      <w:pPr>
        <w:jc w:val="center"/>
        <w:rPr>
          <w:rFonts w:ascii="Times New Roman" w:hAnsi="Times New Roman" w:cs="Times New Roman"/>
          <w:b/>
          <w:bCs/>
          <w:sz w:val="28"/>
          <w:szCs w:val="28"/>
        </w:rPr>
      </w:pPr>
    </w:p>
    <w:p w14:paraId="56E0A280" w14:textId="77777777" w:rsidR="000807CA" w:rsidRDefault="000807CA" w:rsidP="00F26516">
      <w:pPr>
        <w:jc w:val="center"/>
        <w:rPr>
          <w:rFonts w:ascii="Times New Roman" w:hAnsi="Times New Roman" w:cs="Times New Roman"/>
          <w:b/>
          <w:bCs/>
          <w:sz w:val="28"/>
          <w:szCs w:val="28"/>
        </w:rPr>
      </w:pPr>
    </w:p>
    <w:p w14:paraId="5A35E86C" w14:textId="77777777" w:rsidR="000807CA" w:rsidRDefault="000807CA" w:rsidP="00F26516">
      <w:pPr>
        <w:jc w:val="center"/>
        <w:rPr>
          <w:rFonts w:ascii="Times New Roman" w:hAnsi="Times New Roman" w:cs="Times New Roman"/>
          <w:b/>
          <w:bCs/>
          <w:sz w:val="28"/>
          <w:szCs w:val="28"/>
        </w:rPr>
      </w:pPr>
    </w:p>
    <w:p w14:paraId="177F3A00" w14:textId="77777777" w:rsidR="000807CA" w:rsidRDefault="000807CA" w:rsidP="00F26516">
      <w:pPr>
        <w:jc w:val="center"/>
        <w:rPr>
          <w:rFonts w:ascii="Times New Roman" w:hAnsi="Times New Roman" w:cs="Times New Roman"/>
          <w:b/>
          <w:bCs/>
          <w:sz w:val="28"/>
          <w:szCs w:val="28"/>
        </w:rPr>
      </w:pPr>
    </w:p>
    <w:p w14:paraId="01548BA3" w14:textId="77777777" w:rsidR="000807CA" w:rsidRDefault="000807CA" w:rsidP="00F26516">
      <w:pPr>
        <w:jc w:val="center"/>
        <w:rPr>
          <w:rFonts w:ascii="Times New Roman" w:hAnsi="Times New Roman" w:cs="Times New Roman"/>
          <w:b/>
          <w:bCs/>
          <w:sz w:val="28"/>
          <w:szCs w:val="28"/>
        </w:rPr>
      </w:pPr>
    </w:p>
    <w:p w14:paraId="7AE9DFFF" w14:textId="77777777" w:rsidR="000807CA" w:rsidRDefault="000807CA" w:rsidP="00F26516">
      <w:pPr>
        <w:jc w:val="center"/>
        <w:rPr>
          <w:rFonts w:ascii="Times New Roman" w:hAnsi="Times New Roman" w:cs="Times New Roman"/>
          <w:b/>
          <w:bCs/>
          <w:sz w:val="28"/>
          <w:szCs w:val="28"/>
        </w:rPr>
      </w:pPr>
    </w:p>
    <w:p w14:paraId="50022DA8" w14:textId="77777777" w:rsidR="000807CA" w:rsidRDefault="000807CA" w:rsidP="00F26516">
      <w:pPr>
        <w:jc w:val="center"/>
        <w:rPr>
          <w:rFonts w:ascii="Times New Roman" w:hAnsi="Times New Roman" w:cs="Times New Roman"/>
          <w:b/>
          <w:bCs/>
          <w:sz w:val="28"/>
          <w:szCs w:val="28"/>
        </w:rPr>
      </w:pPr>
    </w:p>
    <w:p w14:paraId="1F99E554" w14:textId="77777777" w:rsidR="000807CA" w:rsidRDefault="000807CA" w:rsidP="00F26516">
      <w:pPr>
        <w:jc w:val="center"/>
        <w:rPr>
          <w:rFonts w:ascii="Times New Roman" w:hAnsi="Times New Roman" w:cs="Times New Roman"/>
          <w:b/>
          <w:bCs/>
          <w:sz w:val="28"/>
          <w:szCs w:val="28"/>
        </w:rPr>
      </w:pPr>
    </w:p>
    <w:p w14:paraId="1425CFC5" w14:textId="77777777" w:rsidR="000807CA" w:rsidRDefault="000807CA" w:rsidP="00F26516">
      <w:pPr>
        <w:jc w:val="center"/>
        <w:rPr>
          <w:rFonts w:ascii="Times New Roman" w:hAnsi="Times New Roman" w:cs="Times New Roman"/>
          <w:b/>
          <w:bCs/>
          <w:sz w:val="28"/>
          <w:szCs w:val="28"/>
        </w:rPr>
      </w:pPr>
    </w:p>
    <w:p w14:paraId="1ADDFF11" w14:textId="77777777" w:rsidR="000807CA" w:rsidRDefault="000807CA" w:rsidP="00F26516">
      <w:pPr>
        <w:jc w:val="center"/>
        <w:rPr>
          <w:rFonts w:ascii="Times New Roman" w:hAnsi="Times New Roman" w:cs="Times New Roman"/>
          <w:b/>
          <w:bCs/>
          <w:sz w:val="28"/>
          <w:szCs w:val="28"/>
        </w:rPr>
      </w:pPr>
    </w:p>
    <w:p w14:paraId="6F230115" w14:textId="78B6E0E1" w:rsidR="002B761F" w:rsidRPr="00F26516" w:rsidRDefault="002B761F" w:rsidP="00F26516">
      <w:pPr>
        <w:jc w:val="center"/>
        <w:rPr>
          <w:rFonts w:ascii="Times New Roman" w:hAnsi="Times New Roman" w:cs="Times New Roman"/>
          <w:b/>
          <w:bCs/>
          <w:sz w:val="28"/>
          <w:szCs w:val="28"/>
        </w:rPr>
      </w:pPr>
      <w:r w:rsidRPr="002B761F">
        <w:rPr>
          <w:rFonts w:ascii="Times New Roman" w:hAnsi="Times New Roman" w:cs="Times New Roman"/>
          <w:b/>
          <w:bCs/>
          <w:sz w:val="28"/>
          <w:szCs w:val="28"/>
        </w:rPr>
        <w:lastRenderedPageBreak/>
        <w:t>Таблица 4 - Физические свойства</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5"/>
        <w:gridCol w:w="992"/>
        <w:gridCol w:w="992"/>
        <w:gridCol w:w="851"/>
        <w:gridCol w:w="1134"/>
        <w:gridCol w:w="1275"/>
        <w:gridCol w:w="993"/>
        <w:gridCol w:w="992"/>
        <w:gridCol w:w="850"/>
      </w:tblGrid>
      <w:tr w:rsidR="001B7AC4" w:rsidRPr="002B761F" w14:paraId="1C1828CA" w14:textId="77777777" w:rsidTr="002B761F">
        <w:trPr>
          <w:trHeight w:val="227"/>
        </w:trPr>
        <w:tc>
          <w:tcPr>
            <w:tcW w:w="1345" w:type="dxa"/>
            <w:vMerge w:val="restart"/>
          </w:tcPr>
          <w:p w14:paraId="2CED6D1A"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 xml:space="preserve">Гор., </w:t>
            </w:r>
            <w:proofErr w:type="spellStart"/>
            <w:r w:rsidRPr="002B761F">
              <w:rPr>
                <w:rFonts w:ascii="Times New Roman" w:hAnsi="Times New Roman" w:cs="Times New Roman"/>
                <w:sz w:val="26"/>
                <w:szCs w:val="26"/>
              </w:rPr>
              <w:t>глуб</w:t>
            </w:r>
            <w:proofErr w:type="spellEnd"/>
            <w:r w:rsidRPr="002B761F">
              <w:rPr>
                <w:rFonts w:ascii="Times New Roman" w:hAnsi="Times New Roman" w:cs="Times New Roman"/>
                <w:sz w:val="26"/>
                <w:szCs w:val="26"/>
              </w:rPr>
              <w:t xml:space="preserve">. взят </w:t>
            </w:r>
            <w:proofErr w:type="spellStart"/>
            <w:proofErr w:type="gramStart"/>
            <w:r w:rsidRPr="002B761F">
              <w:rPr>
                <w:rFonts w:ascii="Times New Roman" w:hAnsi="Times New Roman" w:cs="Times New Roman"/>
                <w:sz w:val="26"/>
                <w:szCs w:val="26"/>
              </w:rPr>
              <w:t>обр.в</w:t>
            </w:r>
            <w:proofErr w:type="spellEnd"/>
            <w:proofErr w:type="gramEnd"/>
            <w:r w:rsidRPr="002B761F">
              <w:rPr>
                <w:rFonts w:ascii="Times New Roman" w:hAnsi="Times New Roman" w:cs="Times New Roman"/>
                <w:sz w:val="26"/>
                <w:szCs w:val="26"/>
              </w:rPr>
              <w:t xml:space="preserve"> см</w:t>
            </w:r>
          </w:p>
        </w:tc>
        <w:tc>
          <w:tcPr>
            <w:tcW w:w="992" w:type="dxa"/>
            <w:vMerge w:val="restart"/>
          </w:tcPr>
          <w:p w14:paraId="2B7F5CA2"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 xml:space="preserve">Плот </w:t>
            </w:r>
            <w:proofErr w:type="spellStart"/>
            <w:r w:rsidRPr="002B761F">
              <w:rPr>
                <w:rFonts w:ascii="Times New Roman" w:hAnsi="Times New Roman" w:cs="Times New Roman"/>
                <w:sz w:val="26"/>
                <w:szCs w:val="26"/>
              </w:rPr>
              <w:t>ность</w:t>
            </w:r>
            <w:proofErr w:type="spellEnd"/>
            <w:r w:rsidRPr="002B761F">
              <w:rPr>
                <w:rFonts w:ascii="Times New Roman" w:hAnsi="Times New Roman" w:cs="Times New Roman"/>
                <w:sz w:val="26"/>
                <w:szCs w:val="26"/>
              </w:rPr>
              <w:t xml:space="preserve"> ТФ</w:t>
            </w:r>
          </w:p>
        </w:tc>
        <w:tc>
          <w:tcPr>
            <w:tcW w:w="992" w:type="dxa"/>
            <w:vMerge w:val="restart"/>
          </w:tcPr>
          <w:p w14:paraId="501172B1"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Плотность почвы г/см</w:t>
            </w:r>
            <w:r w:rsidRPr="002B761F">
              <w:rPr>
                <w:rFonts w:ascii="Times New Roman" w:hAnsi="Times New Roman" w:cs="Times New Roman"/>
                <w:sz w:val="26"/>
                <w:szCs w:val="26"/>
                <w:vertAlign w:val="superscript"/>
              </w:rPr>
              <w:t>3</w:t>
            </w:r>
          </w:p>
        </w:tc>
        <w:tc>
          <w:tcPr>
            <w:tcW w:w="6095" w:type="dxa"/>
            <w:gridSpan w:val="6"/>
          </w:tcPr>
          <w:p w14:paraId="4869C0D9"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Скважность в %</w:t>
            </w:r>
          </w:p>
        </w:tc>
      </w:tr>
      <w:tr w:rsidR="001B7AC4" w:rsidRPr="002B761F" w14:paraId="490BF29C" w14:textId="77777777" w:rsidTr="002B761F">
        <w:trPr>
          <w:trHeight w:val="366"/>
        </w:trPr>
        <w:tc>
          <w:tcPr>
            <w:tcW w:w="1345" w:type="dxa"/>
            <w:vMerge/>
            <w:tcBorders>
              <w:top w:val="nil"/>
            </w:tcBorders>
          </w:tcPr>
          <w:p w14:paraId="65E18CB2" w14:textId="77777777" w:rsidR="002B761F" w:rsidRPr="002B761F" w:rsidRDefault="002B761F" w:rsidP="002B761F">
            <w:pPr>
              <w:jc w:val="both"/>
              <w:rPr>
                <w:rFonts w:ascii="Times New Roman" w:hAnsi="Times New Roman" w:cs="Times New Roman"/>
                <w:sz w:val="26"/>
                <w:szCs w:val="26"/>
              </w:rPr>
            </w:pPr>
          </w:p>
        </w:tc>
        <w:tc>
          <w:tcPr>
            <w:tcW w:w="992" w:type="dxa"/>
            <w:vMerge/>
            <w:tcBorders>
              <w:top w:val="nil"/>
            </w:tcBorders>
          </w:tcPr>
          <w:p w14:paraId="18DF752A" w14:textId="77777777" w:rsidR="002B761F" w:rsidRPr="002B761F" w:rsidRDefault="002B761F" w:rsidP="002B761F">
            <w:pPr>
              <w:jc w:val="both"/>
              <w:rPr>
                <w:rFonts w:ascii="Times New Roman" w:hAnsi="Times New Roman" w:cs="Times New Roman"/>
                <w:sz w:val="26"/>
                <w:szCs w:val="26"/>
              </w:rPr>
            </w:pPr>
          </w:p>
        </w:tc>
        <w:tc>
          <w:tcPr>
            <w:tcW w:w="992" w:type="dxa"/>
            <w:vMerge/>
            <w:tcBorders>
              <w:top w:val="nil"/>
            </w:tcBorders>
          </w:tcPr>
          <w:p w14:paraId="4F9E8055" w14:textId="77777777" w:rsidR="002B761F" w:rsidRPr="002B761F" w:rsidRDefault="002B761F" w:rsidP="002B761F">
            <w:pPr>
              <w:jc w:val="both"/>
              <w:rPr>
                <w:rFonts w:ascii="Times New Roman" w:hAnsi="Times New Roman" w:cs="Times New Roman"/>
                <w:sz w:val="26"/>
                <w:szCs w:val="26"/>
              </w:rPr>
            </w:pPr>
          </w:p>
        </w:tc>
        <w:tc>
          <w:tcPr>
            <w:tcW w:w="6095" w:type="dxa"/>
            <w:gridSpan w:val="6"/>
          </w:tcPr>
          <w:p w14:paraId="0EAE1FF0" w14:textId="3EEE2D82"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Объ</w:t>
            </w:r>
            <w:r w:rsidRPr="003F3824">
              <w:rPr>
                <w:rFonts w:ascii="Times New Roman" w:hAnsi="Times New Roman" w:cs="Times New Roman"/>
                <w:sz w:val="26"/>
                <w:szCs w:val="26"/>
              </w:rPr>
              <w:t>ё</w:t>
            </w:r>
            <w:r w:rsidRPr="002B761F">
              <w:rPr>
                <w:rFonts w:ascii="Times New Roman" w:hAnsi="Times New Roman" w:cs="Times New Roman"/>
                <w:sz w:val="26"/>
                <w:szCs w:val="26"/>
              </w:rPr>
              <w:t>м пор от почвы</w:t>
            </w:r>
          </w:p>
        </w:tc>
      </w:tr>
      <w:tr w:rsidR="002B761F" w:rsidRPr="003F3824" w14:paraId="6F4CB746" w14:textId="77777777" w:rsidTr="003F3824">
        <w:trPr>
          <w:trHeight w:val="181"/>
        </w:trPr>
        <w:tc>
          <w:tcPr>
            <w:tcW w:w="1345" w:type="dxa"/>
            <w:vMerge/>
            <w:tcBorders>
              <w:top w:val="nil"/>
            </w:tcBorders>
          </w:tcPr>
          <w:p w14:paraId="6A671BE4" w14:textId="77777777" w:rsidR="002B761F" w:rsidRPr="002B761F" w:rsidRDefault="002B761F" w:rsidP="002B761F">
            <w:pPr>
              <w:jc w:val="both"/>
              <w:rPr>
                <w:rFonts w:ascii="Times New Roman" w:hAnsi="Times New Roman" w:cs="Times New Roman"/>
                <w:sz w:val="26"/>
                <w:szCs w:val="26"/>
              </w:rPr>
            </w:pPr>
          </w:p>
        </w:tc>
        <w:tc>
          <w:tcPr>
            <w:tcW w:w="992" w:type="dxa"/>
            <w:vMerge/>
            <w:tcBorders>
              <w:top w:val="nil"/>
            </w:tcBorders>
          </w:tcPr>
          <w:p w14:paraId="10A5F623" w14:textId="77777777" w:rsidR="002B761F" w:rsidRPr="002B761F" w:rsidRDefault="002B761F" w:rsidP="002B761F">
            <w:pPr>
              <w:jc w:val="both"/>
              <w:rPr>
                <w:rFonts w:ascii="Times New Roman" w:hAnsi="Times New Roman" w:cs="Times New Roman"/>
                <w:sz w:val="26"/>
                <w:szCs w:val="26"/>
              </w:rPr>
            </w:pPr>
          </w:p>
        </w:tc>
        <w:tc>
          <w:tcPr>
            <w:tcW w:w="992" w:type="dxa"/>
            <w:vMerge/>
            <w:tcBorders>
              <w:top w:val="nil"/>
            </w:tcBorders>
          </w:tcPr>
          <w:p w14:paraId="49E05D4E" w14:textId="77777777" w:rsidR="002B761F" w:rsidRPr="002B761F" w:rsidRDefault="002B761F" w:rsidP="002B761F">
            <w:pPr>
              <w:jc w:val="both"/>
              <w:rPr>
                <w:rFonts w:ascii="Times New Roman" w:hAnsi="Times New Roman" w:cs="Times New Roman"/>
                <w:sz w:val="26"/>
                <w:szCs w:val="26"/>
              </w:rPr>
            </w:pPr>
          </w:p>
        </w:tc>
        <w:tc>
          <w:tcPr>
            <w:tcW w:w="851" w:type="dxa"/>
            <w:vMerge w:val="restart"/>
          </w:tcPr>
          <w:p w14:paraId="3F6842D7"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 xml:space="preserve">общ </w:t>
            </w:r>
            <w:proofErr w:type="spellStart"/>
            <w:r w:rsidRPr="002B761F">
              <w:rPr>
                <w:rFonts w:ascii="Times New Roman" w:hAnsi="Times New Roman" w:cs="Times New Roman"/>
                <w:sz w:val="26"/>
                <w:szCs w:val="26"/>
              </w:rPr>
              <w:t>ая</w:t>
            </w:r>
            <w:proofErr w:type="spellEnd"/>
          </w:p>
        </w:tc>
        <w:tc>
          <w:tcPr>
            <w:tcW w:w="4394" w:type="dxa"/>
            <w:gridSpan w:val="4"/>
          </w:tcPr>
          <w:p w14:paraId="1DD91337"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занимаемых водой</w:t>
            </w:r>
          </w:p>
        </w:tc>
        <w:tc>
          <w:tcPr>
            <w:tcW w:w="850" w:type="dxa"/>
          </w:tcPr>
          <w:p w14:paraId="2BC2E80B" w14:textId="77777777" w:rsidR="002B761F" w:rsidRPr="002B761F" w:rsidRDefault="002B761F" w:rsidP="002B761F">
            <w:pPr>
              <w:jc w:val="both"/>
              <w:rPr>
                <w:rFonts w:ascii="Times New Roman" w:hAnsi="Times New Roman" w:cs="Times New Roman"/>
                <w:sz w:val="26"/>
                <w:szCs w:val="26"/>
              </w:rPr>
            </w:pPr>
            <w:proofErr w:type="spellStart"/>
            <w:r w:rsidRPr="002B761F">
              <w:rPr>
                <w:rFonts w:ascii="Times New Roman" w:hAnsi="Times New Roman" w:cs="Times New Roman"/>
                <w:sz w:val="26"/>
                <w:szCs w:val="26"/>
              </w:rPr>
              <w:t>Pаэр</w:t>
            </w:r>
            <w:proofErr w:type="spellEnd"/>
          </w:p>
        </w:tc>
      </w:tr>
      <w:tr w:rsidR="002B761F" w:rsidRPr="003F3824" w14:paraId="5577427E" w14:textId="77777777" w:rsidTr="003F3824">
        <w:trPr>
          <w:trHeight w:val="368"/>
        </w:trPr>
        <w:tc>
          <w:tcPr>
            <w:tcW w:w="1345" w:type="dxa"/>
            <w:vMerge/>
            <w:tcBorders>
              <w:top w:val="nil"/>
            </w:tcBorders>
          </w:tcPr>
          <w:p w14:paraId="6D1FEAFE" w14:textId="77777777" w:rsidR="002B761F" w:rsidRPr="002B761F" w:rsidRDefault="002B761F" w:rsidP="002B761F">
            <w:pPr>
              <w:jc w:val="both"/>
              <w:rPr>
                <w:rFonts w:ascii="Times New Roman" w:hAnsi="Times New Roman" w:cs="Times New Roman"/>
                <w:sz w:val="26"/>
                <w:szCs w:val="26"/>
              </w:rPr>
            </w:pPr>
          </w:p>
        </w:tc>
        <w:tc>
          <w:tcPr>
            <w:tcW w:w="992" w:type="dxa"/>
            <w:vMerge/>
            <w:tcBorders>
              <w:top w:val="nil"/>
            </w:tcBorders>
          </w:tcPr>
          <w:p w14:paraId="7C870822" w14:textId="77777777" w:rsidR="002B761F" w:rsidRPr="002B761F" w:rsidRDefault="002B761F" w:rsidP="002B761F">
            <w:pPr>
              <w:jc w:val="both"/>
              <w:rPr>
                <w:rFonts w:ascii="Times New Roman" w:hAnsi="Times New Roman" w:cs="Times New Roman"/>
                <w:sz w:val="26"/>
                <w:szCs w:val="26"/>
              </w:rPr>
            </w:pPr>
          </w:p>
        </w:tc>
        <w:tc>
          <w:tcPr>
            <w:tcW w:w="992" w:type="dxa"/>
            <w:vMerge/>
            <w:tcBorders>
              <w:top w:val="nil"/>
            </w:tcBorders>
          </w:tcPr>
          <w:p w14:paraId="634FF5EA" w14:textId="77777777" w:rsidR="002B761F" w:rsidRPr="002B761F" w:rsidRDefault="002B761F" w:rsidP="002B761F">
            <w:pPr>
              <w:jc w:val="both"/>
              <w:rPr>
                <w:rFonts w:ascii="Times New Roman" w:hAnsi="Times New Roman" w:cs="Times New Roman"/>
                <w:sz w:val="26"/>
                <w:szCs w:val="26"/>
              </w:rPr>
            </w:pPr>
          </w:p>
        </w:tc>
        <w:tc>
          <w:tcPr>
            <w:tcW w:w="851" w:type="dxa"/>
            <w:vMerge/>
            <w:tcBorders>
              <w:top w:val="nil"/>
            </w:tcBorders>
          </w:tcPr>
          <w:p w14:paraId="0D99EBB3" w14:textId="77777777" w:rsidR="002B761F" w:rsidRPr="002B761F" w:rsidRDefault="002B761F" w:rsidP="002B761F">
            <w:pPr>
              <w:jc w:val="both"/>
              <w:rPr>
                <w:rFonts w:ascii="Times New Roman" w:hAnsi="Times New Roman" w:cs="Times New Roman"/>
                <w:sz w:val="26"/>
                <w:szCs w:val="26"/>
              </w:rPr>
            </w:pPr>
          </w:p>
        </w:tc>
        <w:tc>
          <w:tcPr>
            <w:tcW w:w="1134" w:type="dxa"/>
          </w:tcPr>
          <w:p w14:paraId="64F3F5C3" w14:textId="77777777" w:rsidR="002B761F" w:rsidRPr="002B761F" w:rsidRDefault="002B761F" w:rsidP="002B761F">
            <w:pPr>
              <w:jc w:val="both"/>
              <w:rPr>
                <w:rFonts w:ascii="Times New Roman" w:hAnsi="Times New Roman" w:cs="Times New Roman"/>
                <w:sz w:val="26"/>
                <w:szCs w:val="26"/>
              </w:rPr>
            </w:pPr>
            <w:proofErr w:type="spellStart"/>
            <w:r w:rsidRPr="002B761F">
              <w:rPr>
                <w:rFonts w:ascii="Times New Roman" w:hAnsi="Times New Roman" w:cs="Times New Roman"/>
                <w:sz w:val="26"/>
                <w:szCs w:val="26"/>
              </w:rPr>
              <w:t>прочносвяз</w:t>
            </w:r>
            <w:proofErr w:type="spellEnd"/>
          </w:p>
          <w:p w14:paraId="7E281B78"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анной</w:t>
            </w:r>
          </w:p>
        </w:tc>
        <w:tc>
          <w:tcPr>
            <w:tcW w:w="1275" w:type="dxa"/>
          </w:tcPr>
          <w:p w14:paraId="63B2BE6E" w14:textId="77777777" w:rsidR="002B761F" w:rsidRPr="002B761F" w:rsidRDefault="002B761F" w:rsidP="002B761F">
            <w:pPr>
              <w:jc w:val="both"/>
              <w:rPr>
                <w:rFonts w:ascii="Times New Roman" w:hAnsi="Times New Roman" w:cs="Times New Roman"/>
                <w:sz w:val="26"/>
                <w:szCs w:val="26"/>
              </w:rPr>
            </w:pPr>
            <w:proofErr w:type="spellStart"/>
            <w:r w:rsidRPr="002B761F">
              <w:rPr>
                <w:rFonts w:ascii="Times New Roman" w:hAnsi="Times New Roman" w:cs="Times New Roman"/>
                <w:sz w:val="26"/>
                <w:szCs w:val="26"/>
              </w:rPr>
              <w:t>рыхлосвяза</w:t>
            </w:r>
            <w:proofErr w:type="spellEnd"/>
          </w:p>
          <w:p w14:paraId="5B407B45" w14:textId="77777777" w:rsidR="002B761F" w:rsidRPr="002B761F" w:rsidRDefault="002B761F" w:rsidP="002B761F">
            <w:pPr>
              <w:jc w:val="both"/>
              <w:rPr>
                <w:rFonts w:ascii="Times New Roman" w:hAnsi="Times New Roman" w:cs="Times New Roman"/>
                <w:sz w:val="26"/>
                <w:szCs w:val="26"/>
              </w:rPr>
            </w:pPr>
            <w:proofErr w:type="spellStart"/>
            <w:r w:rsidRPr="002B761F">
              <w:rPr>
                <w:rFonts w:ascii="Times New Roman" w:hAnsi="Times New Roman" w:cs="Times New Roman"/>
                <w:sz w:val="26"/>
                <w:szCs w:val="26"/>
              </w:rPr>
              <w:t>нной</w:t>
            </w:r>
            <w:proofErr w:type="spellEnd"/>
          </w:p>
        </w:tc>
        <w:tc>
          <w:tcPr>
            <w:tcW w:w="993" w:type="dxa"/>
          </w:tcPr>
          <w:p w14:paraId="53C5E2D4"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капилляр</w:t>
            </w:r>
          </w:p>
          <w:p w14:paraId="699BB3E8"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ной</w:t>
            </w:r>
          </w:p>
        </w:tc>
        <w:tc>
          <w:tcPr>
            <w:tcW w:w="992" w:type="dxa"/>
          </w:tcPr>
          <w:p w14:paraId="1551C3C5"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всего</w:t>
            </w:r>
          </w:p>
        </w:tc>
        <w:tc>
          <w:tcPr>
            <w:tcW w:w="850" w:type="dxa"/>
          </w:tcPr>
          <w:p w14:paraId="7CD01309" w14:textId="77777777" w:rsidR="002B761F" w:rsidRPr="002B761F" w:rsidRDefault="002B761F" w:rsidP="002B761F">
            <w:pPr>
              <w:jc w:val="both"/>
              <w:rPr>
                <w:rFonts w:ascii="Times New Roman" w:hAnsi="Times New Roman" w:cs="Times New Roman"/>
                <w:sz w:val="26"/>
                <w:szCs w:val="26"/>
              </w:rPr>
            </w:pPr>
          </w:p>
        </w:tc>
      </w:tr>
      <w:tr w:rsidR="002B761F" w:rsidRPr="003F3824" w14:paraId="4DB99395" w14:textId="77777777" w:rsidTr="003F3824">
        <w:trPr>
          <w:trHeight w:val="182"/>
        </w:trPr>
        <w:tc>
          <w:tcPr>
            <w:tcW w:w="1345" w:type="dxa"/>
          </w:tcPr>
          <w:p w14:paraId="5B3ED049"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А</w:t>
            </w:r>
            <w:r w:rsidRPr="002B761F">
              <w:rPr>
                <w:rFonts w:ascii="Times New Roman" w:hAnsi="Times New Roman" w:cs="Times New Roman"/>
                <w:sz w:val="26"/>
                <w:szCs w:val="26"/>
                <w:vertAlign w:val="subscript"/>
              </w:rPr>
              <w:t>п</w:t>
            </w:r>
            <w:r w:rsidRPr="002B761F">
              <w:rPr>
                <w:rFonts w:ascii="Times New Roman" w:hAnsi="Times New Roman" w:cs="Times New Roman"/>
                <w:sz w:val="26"/>
                <w:szCs w:val="26"/>
              </w:rPr>
              <w:t xml:space="preserve"> 0-18</w:t>
            </w:r>
          </w:p>
        </w:tc>
        <w:tc>
          <w:tcPr>
            <w:tcW w:w="992" w:type="dxa"/>
          </w:tcPr>
          <w:p w14:paraId="13C96BAC"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2,41</w:t>
            </w:r>
          </w:p>
        </w:tc>
        <w:tc>
          <w:tcPr>
            <w:tcW w:w="992" w:type="dxa"/>
          </w:tcPr>
          <w:p w14:paraId="31344F38"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0,96</w:t>
            </w:r>
          </w:p>
        </w:tc>
        <w:tc>
          <w:tcPr>
            <w:tcW w:w="851" w:type="dxa"/>
          </w:tcPr>
          <w:p w14:paraId="3ECFF7DA" w14:textId="571BF0D3"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60,2</w:t>
            </w:r>
          </w:p>
        </w:tc>
        <w:tc>
          <w:tcPr>
            <w:tcW w:w="1134" w:type="dxa"/>
          </w:tcPr>
          <w:p w14:paraId="4B643E3C"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7,4</w:t>
            </w:r>
          </w:p>
        </w:tc>
        <w:tc>
          <w:tcPr>
            <w:tcW w:w="1275" w:type="dxa"/>
          </w:tcPr>
          <w:p w14:paraId="5FB46E0B"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3,0</w:t>
            </w:r>
          </w:p>
        </w:tc>
        <w:tc>
          <w:tcPr>
            <w:tcW w:w="993" w:type="dxa"/>
          </w:tcPr>
          <w:p w14:paraId="27EE8B91"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23,3</w:t>
            </w:r>
          </w:p>
        </w:tc>
        <w:tc>
          <w:tcPr>
            <w:tcW w:w="992" w:type="dxa"/>
          </w:tcPr>
          <w:p w14:paraId="056CFEEA" w14:textId="6386523D"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33,7</w:t>
            </w:r>
          </w:p>
        </w:tc>
        <w:tc>
          <w:tcPr>
            <w:tcW w:w="850" w:type="dxa"/>
          </w:tcPr>
          <w:p w14:paraId="417C0431" w14:textId="5EA0B4B9"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26,5</w:t>
            </w:r>
          </w:p>
        </w:tc>
      </w:tr>
      <w:tr w:rsidR="002B761F" w:rsidRPr="003F3824" w14:paraId="18064DBD" w14:textId="77777777" w:rsidTr="003F3824">
        <w:trPr>
          <w:trHeight w:val="184"/>
        </w:trPr>
        <w:tc>
          <w:tcPr>
            <w:tcW w:w="1345" w:type="dxa"/>
          </w:tcPr>
          <w:p w14:paraId="635F956A"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А</w:t>
            </w:r>
            <w:r w:rsidRPr="002B761F">
              <w:rPr>
                <w:rFonts w:ascii="Times New Roman" w:hAnsi="Times New Roman" w:cs="Times New Roman"/>
                <w:sz w:val="26"/>
                <w:szCs w:val="26"/>
                <w:vertAlign w:val="subscript"/>
              </w:rPr>
              <w:t>1</w:t>
            </w:r>
            <w:r w:rsidRPr="002B761F">
              <w:rPr>
                <w:rFonts w:ascii="Times New Roman" w:hAnsi="Times New Roman" w:cs="Times New Roman"/>
                <w:sz w:val="26"/>
                <w:szCs w:val="26"/>
              </w:rPr>
              <w:t>18-36</w:t>
            </w:r>
          </w:p>
        </w:tc>
        <w:tc>
          <w:tcPr>
            <w:tcW w:w="992" w:type="dxa"/>
          </w:tcPr>
          <w:p w14:paraId="64F3FEFD"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2,43</w:t>
            </w:r>
          </w:p>
        </w:tc>
        <w:tc>
          <w:tcPr>
            <w:tcW w:w="992" w:type="dxa"/>
          </w:tcPr>
          <w:p w14:paraId="7F8A16EF"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0,96</w:t>
            </w:r>
          </w:p>
        </w:tc>
        <w:tc>
          <w:tcPr>
            <w:tcW w:w="851" w:type="dxa"/>
          </w:tcPr>
          <w:p w14:paraId="6F9EC5A8" w14:textId="3714CD9F"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60,5</w:t>
            </w:r>
          </w:p>
        </w:tc>
        <w:tc>
          <w:tcPr>
            <w:tcW w:w="1134" w:type="dxa"/>
          </w:tcPr>
          <w:p w14:paraId="3911C188"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7,4</w:t>
            </w:r>
          </w:p>
        </w:tc>
        <w:tc>
          <w:tcPr>
            <w:tcW w:w="1275" w:type="dxa"/>
          </w:tcPr>
          <w:p w14:paraId="793A4FDA"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3,0</w:t>
            </w:r>
          </w:p>
        </w:tc>
        <w:tc>
          <w:tcPr>
            <w:tcW w:w="993" w:type="dxa"/>
          </w:tcPr>
          <w:p w14:paraId="4D16490B"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24,4</w:t>
            </w:r>
          </w:p>
        </w:tc>
        <w:tc>
          <w:tcPr>
            <w:tcW w:w="992" w:type="dxa"/>
          </w:tcPr>
          <w:p w14:paraId="6AFD05BB" w14:textId="35FE0EA0"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34,8</w:t>
            </w:r>
          </w:p>
        </w:tc>
        <w:tc>
          <w:tcPr>
            <w:tcW w:w="850" w:type="dxa"/>
          </w:tcPr>
          <w:p w14:paraId="07D1D5DE" w14:textId="6A922870"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25,7</w:t>
            </w:r>
          </w:p>
        </w:tc>
      </w:tr>
      <w:tr w:rsidR="002B761F" w:rsidRPr="003F3824" w14:paraId="45A6B03B" w14:textId="77777777" w:rsidTr="003F3824">
        <w:trPr>
          <w:trHeight w:val="181"/>
        </w:trPr>
        <w:tc>
          <w:tcPr>
            <w:tcW w:w="1345" w:type="dxa"/>
          </w:tcPr>
          <w:p w14:paraId="44E105F4"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В</w:t>
            </w:r>
            <w:r w:rsidRPr="002B761F">
              <w:rPr>
                <w:rFonts w:ascii="Times New Roman" w:hAnsi="Times New Roman" w:cs="Times New Roman"/>
                <w:sz w:val="26"/>
                <w:szCs w:val="26"/>
                <w:vertAlign w:val="subscript"/>
              </w:rPr>
              <w:t>1</w:t>
            </w:r>
            <w:r w:rsidRPr="002B761F">
              <w:rPr>
                <w:rFonts w:ascii="Times New Roman" w:hAnsi="Times New Roman" w:cs="Times New Roman"/>
                <w:sz w:val="26"/>
                <w:szCs w:val="26"/>
              </w:rPr>
              <w:t>36-56</w:t>
            </w:r>
          </w:p>
        </w:tc>
        <w:tc>
          <w:tcPr>
            <w:tcW w:w="992" w:type="dxa"/>
          </w:tcPr>
          <w:p w14:paraId="07AE479F"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2,48</w:t>
            </w:r>
          </w:p>
        </w:tc>
        <w:tc>
          <w:tcPr>
            <w:tcW w:w="992" w:type="dxa"/>
          </w:tcPr>
          <w:p w14:paraId="43FE5A68"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1,14</w:t>
            </w:r>
          </w:p>
        </w:tc>
        <w:tc>
          <w:tcPr>
            <w:tcW w:w="851" w:type="dxa"/>
          </w:tcPr>
          <w:p w14:paraId="0FDF11BD" w14:textId="330FE038"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54,03</w:t>
            </w:r>
          </w:p>
        </w:tc>
        <w:tc>
          <w:tcPr>
            <w:tcW w:w="1134" w:type="dxa"/>
          </w:tcPr>
          <w:p w14:paraId="7BB83DD9"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9,0</w:t>
            </w:r>
          </w:p>
        </w:tc>
        <w:tc>
          <w:tcPr>
            <w:tcW w:w="1275" w:type="dxa"/>
          </w:tcPr>
          <w:p w14:paraId="6629A4E4"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3,7</w:t>
            </w:r>
          </w:p>
        </w:tc>
        <w:tc>
          <w:tcPr>
            <w:tcW w:w="993" w:type="dxa"/>
          </w:tcPr>
          <w:p w14:paraId="66A7B0CB"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29,0</w:t>
            </w:r>
          </w:p>
        </w:tc>
        <w:tc>
          <w:tcPr>
            <w:tcW w:w="992" w:type="dxa"/>
          </w:tcPr>
          <w:p w14:paraId="4A364026" w14:textId="477182F4"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41,7</w:t>
            </w:r>
          </w:p>
        </w:tc>
        <w:tc>
          <w:tcPr>
            <w:tcW w:w="850" w:type="dxa"/>
          </w:tcPr>
          <w:p w14:paraId="1E47DAEE" w14:textId="38DF1B95"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12,33</w:t>
            </w:r>
          </w:p>
        </w:tc>
      </w:tr>
      <w:tr w:rsidR="002B761F" w:rsidRPr="003F3824" w14:paraId="0E87FDED" w14:textId="77777777" w:rsidTr="003F3824">
        <w:trPr>
          <w:trHeight w:val="184"/>
        </w:trPr>
        <w:tc>
          <w:tcPr>
            <w:tcW w:w="1345" w:type="dxa"/>
          </w:tcPr>
          <w:p w14:paraId="26C3A41F"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В</w:t>
            </w:r>
            <w:r w:rsidRPr="002B761F">
              <w:rPr>
                <w:rFonts w:ascii="Times New Roman" w:hAnsi="Times New Roman" w:cs="Times New Roman"/>
                <w:sz w:val="26"/>
                <w:szCs w:val="26"/>
                <w:vertAlign w:val="subscript"/>
              </w:rPr>
              <w:t>2</w:t>
            </w:r>
            <w:r w:rsidRPr="002B761F">
              <w:rPr>
                <w:rFonts w:ascii="Times New Roman" w:hAnsi="Times New Roman" w:cs="Times New Roman"/>
                <w:sz w:val="26"/>
                <w:szCs w:val="26"/>
              </w:rPr>
              <w:t>56-75</w:t>
            </w:r>
          </w:p>
        </w:tc>
        <w:tc>
          <w:tcPr>
            <w:tcW w:w="992" w:type="dxa"/>
          </w:tcPr>
          <w:p w14:paraId="3A7C0730"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2,48</w:t>
            </w:r>
          </w:p>
        </w:tc>
        <w:tc>
          <w:tcPr>
            <w:tcW w:w="992" w:type="dxa"/>
          </w:tcPr>
          <w:p w14:paraId="432C92AE"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1,18</w:t>
            </w:r>
          </w:p>
        </w:tc>
        <w:tc>
          <w:tcPr>
            <w:tcW w:w="851" w:type="dxa"/>
          </w:tcPr>
          <w:p w14:paraId="2003F9AD" w14:textId="3F806653"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52,4</w:t>
            </w:r>
          </w:p>
        </w:tc>
        <w:tc>
          <w:tcPr>
            <w:tcW w:w="1134" w:type="dxa"/>
          </w:tcPr>
          <w:p w14:paraId="538E1ADE"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9,3</w:t>
            </w:r>
          </w:p>
        </w:tc>
        <w:tc>
          <w:tcPr>
            <w:tcW w:w="1275" w:type="dxa"/>
          </w:tcPr>
          <w:p w14:paraId="0DA99942"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3,8</w:t>
            </w:r>
          </w:p>
        </w:tc>
        <w:tc>
          <w:tcPr>
            <w:tcW w:w="993" w:type="dxa"/>
          </w:tcPr>
          <w:p w14:paraId="3E692DF4"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22,8</w:t>
            </w:r>
          </w:p>
        </w:tc>
        <w:tc>
          <w:tcPr>
            <w:tcW w:w="992" w:type="dxa"/>
          </w:tcPr>
          <w:p w14:paraId="6414AD39" w14:textId="520CC2BD"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35,9</w:t>
            </w:r>
          </w:p>
        </w:tc>
        <w:tc>
          <w:tcPr>
            <w:tcW w:w="850" w:type="dxa"/>
          </w:tcPr>
          <w:p w14:paraId="08465DC5" w14:textId="018F252F"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16,5</w:t>
            </w:r>
          </w:p>
        </w:tc>
      </w:tr>
      <w:tr w:rsidR="002B761F" w:rsidRPr="003F3824" w14:paraId="0222DCE8" w14:textId="77777777" w:rsidTr="003F3824">
        <w:trPr>
          <w:trHeight w:val="70"/>
        </w:trPr>
        <w:tc>
          <w:tcPr>
            <w:tcW w:w="1345" w:type="dxa"/>
          </w:tcPr>
          <w:p w14:paraId="122518C9"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С75-150</w:t>
            </w:r>
          </w:p>
        </w:tc>
        <w:tc>
          <w:tcPr>
            <w:tcW w:w="992" w:type="dxa"/>
          </w:tcPr>
          <w:p w14:paraId="34348686"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2,48</w:t>
            </w:r>
          </w:p>
        </w:tc>
        <w:tc>
          <w:tcPr>
            <w:tcW w:w="992" w:type="dxa"/>
          </w:tcPr>
          <w:p w14:paraId="5E19A2A9"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1,16</w:t>
            </w:r>
          </w:p>
        </w:tc>
        <w:tc>
          <w:tcPr>
            <w:tcW w:w="851" w:type="dxa"/>
          </w:tcPr>
          <w:p w14:paraId="18822163" w14:textId="4E215500"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53,2</w:t>
            </w:r>
          </w:p>
        </w:tc>
        <w:tc>
          <w:tcPr>
            <w:tcW w:w="1134" w:type="dxa"/>
          </w:tcPr>
          <w:p w14:paraId="53478D55"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9,1</w:t>
            </w:r>
          </w:p>
        </w:tc>
        <w:tc>
          <w:tcPr>
            <w:tcW w:w="1275" w:type="dxa"/>
          </w:tcPr>
          <w:p w14:paraId="7B05E2D2"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3,8</w:t>
            </w:r>
          </w:p>
        </w:tc>
        <w:tc>
          <w:tcPr>
            <w:tcW w:w="993" w:type="dxa"/>
          </w:tcPr>
          <w:p w14:paraId="2BDB968A" w14:textId="77777777" w:rsidR="002B761F" w:rsidRPr="002B761F" w:rsidRDefault="002B761F" w:rsidP="002B761F">
            <w:pPr>
              <w:jc w:val="both"/>
              <w:rPr>
                <w:rFonts w:ascii="Times New Roman" w:hAnsi="Times New Roman" w:cs="Times New Roman"/>
                <w:sz w:val="26"/>
                <w:szCs w:val="26"/>
              </w:rPr>
            </w:pPr>
            <w:r w:rsidRPr="002B761F">
              <w:rPr>
                <w:rFonts w:ascii="Times New Roman" w:hAnsi="Times New Roman" w:cs="Times New Roman"/>
                <w:sz w:val="26"/>
                <w:szCs w:val="26"/>
              </w:rPr>
              <w:t>19,4</w:t>
            </w:r>
          </w:p>
        </w:tc>
        <w:tc>
          <w:tcPr>
            <w:tcW w:w="992" w:type="dxa"/>
          </w:tcPr>
          <w:p w14:paraId="222AF68A" w14:textId="70E5091D"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32,3</w:t>
            </w:r>
          </w:p>
        </w:tc>
        <w:tc>
          <w:tcPr>
            <w:tcW w:w="850" w:type="dxa"/>
          </w:tcPr>
          <w:p w14:paraId="6540CDC5" w14:textId="56E62ADB" w:rsidR="002B761F" w:rsidRPr="00A278FB" w:rsidRDefault="00A278FB" w:rsidP="002B761F">
            <w:pPr>
              <w:jc w:val="both"/>
              <w:rPr>
                <w:rFonts w:ascii="Times New Roman" w:hAnsi="Times New Roman" w:cs="Times New Roman"/>
                <w:b/>
                <w:bCs/>
                <w:sz w:val="26"/>
                <w:szCs w:val="26"/>
              </w:rPr>
            </w:pPr>
            <w:r w:rsidRPr="00A278FB">
              <w:rPr>
                <w:rFonts w:ascii="Times New Roman" w:hAnsi="Times New Roman" w:cs="Times New Roman"/>
                <w:b/>
                <w:bCs/>
                <w:sz w:val="26"/>
                <w:szCs w:val="26"/>
              </w:rPr>
              <w:t>20,9</w:t>
            </w:r>
          </w:p>
        </w:tc>
      </w:tr>
    </w:tbl>
    <w:p w14:paraId="0E8157B2" w14:textId="570701C7" w:rsidR="002B761F" w:rsidRDefault="002B761F" w:rsidP="002B761F">
      <w:pPr>
        <w:jc w:val="both"/>
        <w:rPr>
          <w:rFonts w:ascii="Times New Roman" w:hAnsi="Times New Roman" w:cs="Times New Roman"/>
          <w:b/>
          <w:sz w:val="28"/>
          <w:szCs w:val="28"/>
        </w:rPr>
      </w:pPr>
    </w:p>
    <w:p w14:paraId="428FE75C" w14:textId="77777777" w:rsidR="00F26516" w:rsidRPr="00F26516" w:rsidRDefault="00F26516" w:rsidP="00F26516">
      <w:pPr>
        <w:spacing w:after="0" w:line="360" w:lineRule="auto"/>
        <w:ind w:firstLine="709"/>
        <w:jc w:val="both"/>
        <w:rPr>
          <w:rFonts w:ascii="Times New Roman" w:hAnsi="Times New Roman" w:cs="Times New Roman"/>
          <w:b/>
          <w:i/>
          <w:sz w:val="28"/>
          <w:szCs w:val="28"/>
        </w:rPr>
      </w:pPr>
      <w:r w:rsidRPr="00F26516">
        <w:rPr>
          <w:rFonts w:ascii="Times New Roman" w:hAnsi="Times New Roman" w:cs="Times New Roman"/>
          <w:b/>
          <w:i/>
          <w:sz w:val="28"/>
          <w:szCs w:val="28"/>
        </w:rPr>
        <w:t>Общая скважность (Р):</w:t>
      </w:r>
    </w:p>
    <w:p w14:paraId="42DC108D" w14:textId="4E7A94BC" w:rsidR="00A278FB" w:rsidRPr="00F26516" w:rsidRDefault="00F26516" w:rsidP="00F26516">
      <w:pPr>
        <w:spacing w:after="0" w:line="360" w:lineRule="auto"/>
        <w:ind w:firstLine="709"/>
        <w:jc w:val="both"/>
        <w:rPr>
          <w:rFonts w:ascii="Times New Roman" w:hAnsi="Times New Roman" w:cs="Times New Roman"/>
          <w:b/>
          <w:i/>
          <w:sz w:val="28"/>
          <w:szCs w:val="28"/>
        </w:rPr>
      </w:pPr>
      <w:r w:rsidRPr="00F26516">
        <w:rPr>
          <w:rFonts w:ascii="Times New Roman" w:hAnsi="Times New Roman" w:cs="Times New Roman"/>
          <w:b/>
          <w:i/>
          <w:sz w:val="28"/>
          <w:szCs w:val="28"/>
        </w:rPr>
        <w:t>Р = (1-</w:t>
      </w:r>
      <w:r w:rsidRPr="00F26516">
        <w:rPr>
          <w:rFonts w:ascii="Times New Roman" w:hAnsi="Times New Roman" w:cs="Times New Roman"/>
          <w:b/>
          <w:i/>
          <w:sz w:val="28"/>
          <w:szCs w:val="28"/>
          <w:lang w:val="en-US"/>
        </w:rPr>
        <w:t>d</w:t>
      </w:r>
      <w:r w:rsidRPr="00F26516">
        <w:rPr>
          <w:rFonts w:ascii="Times New Roman" w:hAnsi="Times New Roman" w:cs="Times New Roman"/>
          <w:b/>
          <w:i/>
          <w:sz w:val="28"/>
          <w:szCs w:val="28"/>
        </w:rPr>
        <w:t>/</w:t>
      </w:r>
      <w:r w:rsidRPr="00F26516">
        <w:rPr>
          <w:rFonts w:ascii="Times New Roman" w:hAnsi="Times New Roman" w:cs="Times New Roman"/>
          <w:b/>
          <w:i/>
          <w:sz w:val="28"/>
          <w:szCs w:val="28"/>
          <w:lang w:val="en-US"/>
        </w:rPr>
        <w:t>dv</w:t>
      </w:r>
      <w:r w:rsidRPr="00F26516">
        <w:rPr>
          <w:rFonts w:ascii="Times New Roman" w:hAnsi="Times New Roman" w:cs="Times New Roman"/>
          <w:b/>
          <w:i/>
          <w:sz w:val="28"/>
          <w:szCs w:val="28"/>
        </w:rPr>
        <w:t>) * 100%</w:t>
      </w:r>
    </w:p>
    <w:p w14:paraId="02E03DFD" w14:textId="4008FB25" w:rsidR="00A278FB" w:rsidRPr="00F26516" w:rsidRDefault="00A278FB" w:rsidP="00F26516">
      <w:pPr>
        <w:spacing w:after="0" w:line="360" w:lineRule="auto"/>
        <w:ind w:firstLine="709"/>
        <w:jc w:val="both"/>
        <w:rPr>
          <w:rFonts w:ascii="Times New Roman" w:hAnsi="Times New Roman" w:cs="Times New Roman"/>
          <w:bCs/>
          <w:sz w:val="28"/>
          <w:szCs w:val="28"/>
        </w:rPr>
      </w:pPr>
      <w:r w:rsidRPr="00F26516">
        <w:rPr>
          <w:rFonts w:ascii="Times New Roman" w:hAnsi="Times New Roman" w:cs="Times New Roman"/>
          <w:bCs/>
          <w:sz w:val="28"/>
          <w:szCs w:val="28"/>
          <w:lang w:val="en-US"/>
        </w:rPr>
        <w:t>P</w:t>
      </w:r>
      <w:r w:rsidRPr="00F26516">
        <w:rPr>
          <w:rFonts w:ascii="Times New Roman" w:hAnsi="Times New Roman" w:cs="Times New Roman"/>
          <w:bCs/>
          <w:sz w:val="28"/>
          <w:szCs w:val="28"/>
        </w:rPr>
        <w:t xml:space="preserve"> = (1 – </w:t>
      </w:r>
      <w:r w:rsidRPr="00F26516">
        <w:rPr>
          <w:rFonts w:ascii="Times New Roman" w:hAnsi="Times New Roman" w:cs="Times New Roman"/>
          <w:bCs/>
          <w:sz w:val="28"/>
          <w:szCs w:val="28"/>
          <w:lang w:val="en-US"/>
        </w:rPr>
        <w:t>d/</w:t>
      </w:r>
      <w:r w:rsidRPr="00F26516">
        <w:rPr>
          <w:rFonts w:ascii="Times New Roman" w:hAnsi="Times New Roman" w:cs="Times New Roman"/>
          <w:bCs/>
          <w:sz w:val="28"/>
          <w:szCs w:val="28"/>
        </w:rPr>
        <w:t xml:space="preserve">ПТФ) * 100% </w:t>
      </w:r>
    </w:p>
    <w:p w14:paraId="737A9091" w14:textId="4225D539" w:rsidR="00A278FB" w:rsidRPr="00F26516" w:rsidRDefault="00A278FB" w:rsidP="00F26516">
      <w:pPr>
        <w:spacing w:after="0" w:line="360" w:lineRule="auto"/>
        <w:ind w:firstLine="709"/>
        <w:jc w:val="both"/>
        <w:rPr>
          <w:rFonts w:ascii="Times New Roman" w:hAnsi="Times New Roman" w:cs="Times New Roman"/>
          <w:bCs/>
          <w:sz w:val="28"/>
          <w:szCs w:val="28"/>
        </w:rPr>
      </w:pPr>
      <w:r w:rsidRPr="00F26516">
        <w:rPr>
          <w:rFonts w:ascii="Times New Roman" w:hAnsi="Times New Roman" w:cs="Times New Roman"/>
          <w:bCs/>
          <w:sz w:val="28"/>
          <w:szCs w:val="28"/>
          <w:lang w:val="en-US"/>
        </w:rPr>
        <w:t>P = (1 – 0</w:t>
      </w:r>
      <w:r w:rsidRPr="00F26516">
        <w:rPr>
          <w:rFonts w:ascii="Times New Roman" w:hAnsi="Times New Roman" w:cs="Times New Roman"/>
          <w:bCs/>
          <w:sz w:val="28"/>
          <w:szCs w:val="28"/>
        </w:rPr>
        <w:t>,96/2,41) * 100% = 60,166 = 60,2</w:t>
      </w:r>
    </w:p>
    <w:p w14:paraId="2576CDC8" w14:textId="7B4B0FC3" w:rsidR="002B761F" w:rsidRPr="00F26516" w:rsidRDefault="00A278FB" w:rsidP="00F26516">
      <w:pPr>
        <w:spacing w:after="0" w:line="360" w:lineRule="auto"/>
        <w:ind w:firstLine="709"/>
        <w:jc w:val="both"/>
        <w:rPr>
          <w:rFonts w:ascii="Times New Roman" w:hAnsi="Times New Roman" w:cs="Times New Roman"/>
          <w:bCs/>
          <w:sz w:val="28"/>
          <w:szCs w:val="28"/>
          <w:lang w:val="en-US"/>
        </w:rPr>
      </w:pPr>
      <w:r w:rsidRPr="00F26516">
        <w:rPr>
          <w:rFonts w:ascii="Times New Roman" w:hAnsi="Times New Roman" w:cs="Times New Roman"/>
          <w:bCs/>
          <w:sz w:val="28"/>
          <w:szCs w:val="28"/>
          <w:lang w:val="en-US"/>
        </w:rPr>
        <w:t>P = (1 – 0,96/2,43) * 100% = 60,5</w:t>
      </w:r>
    </w:p>
    <w:p w14:paraId="09A8A6B0" w14:textId="270BC34B" w:rsidR="00A278FB" w:rsidRPr="00F26516" w:rsidRDefault="00A278FB" w:rsidP="00F26516">
      <w:pPr>
        <w:spacing w:after="0" w:line="360" w:lineRule="auto"/>
        <w:ind w:firstLine="709"/>
        <w:jc w:val="both"/>
        <w:rPr>
          <w:rFonts w:ascii="Times New Roman" w:hAnsi="Times New Roman" w:cs="Times New Roman"/>
          <w:bCs/>
          <w:sz w:val="28"/>
          <w:szCs w:val="28"/>
        </w:rPr>
      </w:pPr>
      <w:r w:rsidRPr="00F26516">
        <w:rPr>
          <w:rFonts w:ascii="Times New Roman" w:hAnsi="Times New Roman" w:cs="Times New Roman"/>
          <w:bCs/>
          <w:sz w:val="28"/>
          <w:szCs w:val="28"/>
        </w:rPr>
        <w:t>P = (1- 1,14/2,48) * 100% = 54,03</w:t>
      </w:r>
    </w:p>
    <w:p w14:paraId="65BC8CDA" w14:textId="2F673977" w:rsidR="002B761F" w:rsidRPr="00F26516" w:rsidRDefault="00A278FB" w:rsidP="00F26516">
      <w:pPr>
        <w:spacing w:after="0" w:line="360" w:lineRule="auto"/>
        <w:ind w:firstLine="709"/>
        <w:jc w:val="both"/>
        <w:rPr>
          <w:rFonts w:ascii="Times New Roman" w:hAnsi="Times New Roman" w:cs="Times New Roman"/>
          <w:bCs/>
          <w:sz w:val="28"/>
          <w:szCs w:val="28"/>
        </w:rPr>
      </w:pPr>
      <w:r w:rsidRPr="00F26516">
        <w:rPr>
          <w:rFonts w:ascii="Times New Roman" w:hAnsi="Times New Roman" w:cs="Times New Roman"/>
          <w:bCs/>
          <w:sz w:val="28"/>
          <w:szCs w:val="28"/>
          <w:lang w:val="en-US"/>
        </w:rPr>
        <w:t>P</w:t>
      </w:r>
      <w:r w:rsidRPr="00F26516">
        <w:rPr>
          <w:rFonts w:ascii="Times New Roman" w:hAnsi="Times New Roman" w:cs="Times New Roman"/>
          <w:bCs/>
          <w:sz w:val="28"/>
          <w:szCs w:val="28"/>
        </w:rPr>
        <w:t xml:space="preserve"> = (1 – 1,18/2,48) * 100% = 52,4</w:t>
      </w:r>
    </w:p>
    <w:p w14:paraId="26145982" w14:textId="39794C88" w:rsidR="00A278FB" w:rsidRPr="00F26516" w:rsidRDefault="00A278FB" w:rsidP="00F26516">
      <w:pPr>
        <w:spacing w:after="0" w:line="360" w:lineRule="auto"/>
        <w:ind w:firstLine="709"/>
        <w:jc w:val="both"/>
        <w:rPr>
          <w:rFonts w:ascii="Times New Roman" w:hAnsi="Times New Roman" w:cs="Times New Roman"/>
          <w:bCs/>
          <w:sz w:val="28"/>
          <w:szCs w:val="28"/>
        </w:rPr>
      </w:pPr>
      <w:r w:rsidRPr="00F26516">
        <w:rPr>
          <w:rFonts w:ascii="Times New Roman" w:hAnsi="Times New Roman" w:cs="Times New Roman"/>
          <w:bCs/>
          <w:sz w:val="28"/>
          <w:szCs w:val="28"/>
          <w:lang w:val="en-US"/>
        </w:rPr>
        <w:t>P</w:t>
      </w:r>
      <w:r w:rsidRPr="00F26516">
        <w:rPr>
          <w:rFonts w:ascii="Times New Roman" w:hAnsi="Times New Roman" w:cs="Times New Roman"/>
          <w:bCs/>
          <w:sz w:val="28"/>
          <w:szCs w:val="28"/>
        </w:rPr>
        <w:t xml:space="preserve"> = (1 – 1,16/2,48) * 100% = 53,2</w:t>
      </w:r>
    </w:p>
    <w:p w14:paraId="7D79E2B5" w14:textId="169C0523" w:rsidR="00A278FB" w:rsidRPr="00F26516" w:rsidRDefault="00F26516" w:rsidP="00F26516">
      <w:pPr>
        <w:spacing w:after="0" w:line="360" w:lineRule="auto"/>
        <w:ind w:firstLine="709"/>
        <w:jc w:val="both"/>
        <w:rPr>
          <w:rFonts w:ascii="Times New Roman" w:hAnsi="Times New Roman" w:cs="Times New Roman"/>
          <w:b/>
          <w:i/>
          <w:sz w:val="28"/>
          <w:szCs w:val="28"/>
        </w:rPr>
      </w:pPr>
      <w:r w:rsidRPr="00F26516">
        <w:rPr>
          <w:rFonts w:ascii="Times New Roman" w:hAnsi="Times New Roman" w:cs="Times New Roman"/>
          <w:b/>
          <w:i/>
          <w:sz w:val="28"/>
          <w:szCs w:val="28"/>
        </w:rPr>
        <w:t>Пористость аэрации (</w:t>
      </w:r>
      <w:proofErr w:type="spellStart"/>
      <w:r w:rsidRPr="00F26516">
        <w:rPr>
          <w:rFonts w:ascii="Times New Roman" w:hAnsi="Times New Roman" w:cs="Times New Roman"/>
          <w:b/>
          <w:i/>
          <w:sz w:val="28"/>
          <w:szCs w:val="28"/>
        </w:rPr>
        <w:t>Раэр</w:t>
      </w:r>
      <w:proofErr w:type="spellEnd"/>
      <w:r w:rsidRPr="00F26516">
        <w:rPr>
          <w:rFonts w:ascii="Times New Roman" w:hAnsi="Times New Roman" w:cs="Times New Roman"/>
          <w:b/>
          <w:i/>
          <w:sz w:val="28"/>
          <w:szCs w:val="28"/>
        </w:rPr>
        <w:t>):</w:t>
      </w:r>
    </w:p>
    <w:p w14:paraId="0F12CF3E" w14:textId="77CFAAE7" w:rsidR="00A278FB" w:rsidRPr="00F26516" w:rsidRDefault="00A278FB" w:rsidP="00F26516">
      <w:pPr>
        <w:spacing w:after="0" w:line="360" w:lineRule="auto"/>
        <w:ind w:firstLine="709"/>
        <w:jc w:val="both"/>
        <w:rPr>
          <w:rFonts w:ascii="Times New Roman" w:hAnsi="Times New Roman" w:cs="Times New Roman"/>
          <w:bCs/>
          <w:sz w:val="28"/>
          <w:szCs w:val="28"/>
          <w:lang w:val="en-US"/>
        </w:rPr>
      </w:pPr>
      <w:r w:rsidRPr="00F26516">
        <w:rPr>
          <w:rFonts w:ascii="Times New Roman" w:hAnsi="Times New Roman" w:cs="Times New Roman"/>
          <w:bCs/>
          <w:sz w:val="28"/>
          <w:szCs w:val="28"/>
          <w:lang w:val="en-US"/>
        </w:rPr>
        <w:t>P</w:t>
      </w:r>
      <w:proofErr w:type="spellStart"/>
      <w:r w:rsidRPr="00F26516">
        <w:rPr>
          <w:rFonts w:ascii="Times New Roman" w:hAnsi="Times New Roman" w:cs="Times New Roman"/>
          <w:bCs/>
          <w:sz w:val="28"/>
          <w:szCs w:val="28"/>
          <w:vertAlign w:val="subscript"/>
        </w:rPr>
        <w:t>аэр</w:t>
      </w:r>
      <w:proofErr w:type="spellEnd"/>
      <w:r w:rsidRPr="00F26516">
        <w:rPr>
          <w:rFonts w:ascii="Times New Roman" w:hAnsi="Times New Roman" w:cs="Times New Roman"/>
          <w:bCs/>
          <w:sz w:val="28"/>
          <w:szCs w:val="28"/>
          <w:vertAlign w:val="subscript"/>
        </w:rPr>
        <w:t xml:space="preserve"> </w:t>
      </w:r>
      <w:r w:rsidRPr="00F26516">
        <w:rPr>
          <w:rFonts w:ascii="Times New Roman" w:hAnsi="Times New Roman" w:cs="Times New Roman"/>
          <w:bCs/>
          <w:sz w:val="28"/>
          <w:szCs w:val="28"/>
        </w:rPr>
        <w:t xml:space="preserve">= </w:t>
      </w:r>
      <w:r w:rsidRPr="00F26516">
        <w:rPr>
          <w:rFonts w:ascii="Times New Roman" w:hAnsi="Times New Roman" w:cs="Times New Roman"/>
          <w:bCs/>
          <w:sz w:val="28"/>
          <w:szCs w:val="28"/>
          <w:lang w:val="en-US"/>
        </w:rPr>
        <w:t>P</w:t>
      </w:r>
      <w:r w:rsidRPr="00F26516">
        <w:rPr>
          <w:rFonts w:ascii="Times New Roman" w:hAnsi="Times New Roman" w:cs="Times New Roman"/>
          <w:bCs/>
          <w:sz w:val="28"/>
          <w:szCs w:val="28"/>
          <w:vertAlign w:val="subscript"/>
        </w:rPr>
        <w:t>общ</w:t>
      </w:r>
      <w:r w:rsidRPr="00F26516">
        <w:rPr>
          <w:rFonts w:ascii="Times New Roman" w:hAnsi="Times New Roman" w:cs="Times New Roman"/>
          <w:bCs/>
          <w:sz w:val="28"/>
          <w:szCs w:val="28"/>
        </w:rPr>
        <w:t xml:space="preserve"> – </w:t>
      </w:r>
      <w:r w:rsidRPr="00F26516">
        <w:rPr>
          <w:rFonts w:ascii="Times New Roman" w:hAnsi="Times New Roman" w:cs="Times New Roman"/>
          <w:bCs/>
          <w:sz w:val="28"/>
          <w:szCs w:val="28"/>
          <w:lang w:val="en-US"/>
        </w:rPr>
        <w:t>P</w:t>
      </w:r>
      <w:r w:rsidRPr="00F26516">
        <w:rPr>
          <w:rFonts w:ascii="Times New Roman" w:hAnsi="Times New Roman" w:cs="Times New Roman"/>
          <w:bCs/>
          <w:sz w:val="28"/>
          <w:szCs w:val="28"/>
          <w:vertAlign w:val="subscript"/>
          <w:lang w:val="en-US"/>
        </w:rPr>
        <w:t>w</w:t>
      </w:r>
    </w:p>
    <w:p w14:paraId="4CCD7F7F" w14:textId="348727F2" w:rsidR="00A278FB" w:rsidRPr="00F26516" w:rsidRDefault="00A278FB" w:rsidP="00F26516">
      <w:pPr>
        <w:pStyle w:val="a3"/>
        <w:numPr>
          <w:ilvl w:val="0"/>
          <w:numId w:val="9"/>
        </w:numPr>
        <w:spacing w:after="0" w:line="360" w:lineRule="auto"/>
        <w:ind w:left="0" w:firstLine="709"/>
        <w:jc w:val="both"/>
        <w:rPr>
          <w:rFonts w:ascii="Times New Roman" w:hAnsi="Times New Roman" w:cs="Times New Roman"/>
          <w:bCs/>
          <w:sz w:val="28"/>
          <w:szCs w:val="28"/>
        </w:rPr>
      </w:pPr>
      <w:r w:rsidRPr="00F26516">
        <w:rPr>
          <w:rFonts w:ascii="Times New Roman" w:hAnsi="Times New Roman" w:cs="Times New Roman"/>
          <w:bCs/>
          <w:sz w:val="28"/>
          <w:szCs w:val="28"/>
          <w:lang w:val="en-US"/>
        </w:rPr>
        <w:t>P</w:t>
      </w:r>
      <w:proofErr w:type="spellStart"/>
      <w:r w:rsidRPr="00F26516">
        <w:rPr>
          <w:rFonts w:ascii="Times New Roman" w:hAnsi="Times New Roman" w:cs="Times New Roman"/>
          <w:bCs/>
          <w:sz w:val="28"/>
          <w:szCs w:val="28"/>
          <w:vertAlign w:val="subscript"/>
        </w:rPr>
        <w:t>аэр</w:t>
      </w:r>
      <w:proofErr w:type="spellEnd"/>
      <w:r w:rsidRPr="00F26516">
        <w:rPr>
          <w:rFonts w:ascii="Times New Roman" w:hAnsi="Times New Roman" w:cs="Times New Roman"/>
          <w:bCs/>
          <w:sz w:val="28"/>
          <w:szCs w:val="28"/>
          <w:vertAlign w:val="subscript"/>
          <w:lang w:val="en-US"/>
        </w:rPr>
        <w:t xml:space="preserve"> </w:t>
      </w:r>
      <w:r w:rsidRPr="00F26516">
        <w:rPr>
          <w:rFonts w:ascii="Times New Roman" w:hAnsi="Times New Roman" w:cs="Times New Roman"/>
          <w:bCs/>
          <w:sz w:val="28"/>
          <w:szCs w:val="28"/>
          <w:lang w:val="en-US"/>
        </w:rPr>
        <w:t>= 60</w:t>
      </w:r>
      <w:r w:rsidRPr="00F26516">
        <w:rPr>
          <w:rFonts w:ascii="Times New Roman" w:hAnsi="Times New Roman" w:cs="Times New Roman"/>
          <w:bCs/>
          <w:sz w:val="28"/>
          <w:szCs w:val="28"/>
        </w:rPr>
        <w:t>,2 – 33,7 = 26,5</w:t>
      </w:r>
      <w:r w:rsidR="00F26516" w:rsidRPr="00F26516">
        <w:rPr>
          <w:rFonts w:ascii="Times New Roman" w:hAnsi="Times New Roman" w:cs="Times New Roman"/>
          <w:bCs/>
          <w:sz w:val="28"/>
          <w:szCs w:val="28"/>
        </w:rPr>
        <w:t xml:space="preserve"> </w:t>
      </w:r>
      <w:r w:rsidR="00F26516" w:rsidRPr="00F26516">
        <w:rPr>
          <w:rFonts w:ascii="Times New Roman" w:hAnsi="Times New Roman" w:cs="Times New Roman"/>
          <w:sz w:val="28"/>
        </w:rPr>
        <w:t>(удовлетворительная влажность)</w:t>
      </w:r>
    </w:p>
    <w:p w14:paraId="418E1DCB" w14:textId="3081337A" w:rsidR="00A278FB" w:rsidRPr="00F26516" w:rsidRDefault="00A278FB" w:rsidP="00F26516">
      <w:pPr>
        <w:pStyle w:val="a3"/>
        <w:numPr>
          <w:ilvl w:val="0"/>
          <w:numId w:val="9"/>
        </w:numPr>
        <w:spacing w:after="0" w:line="360" w:lineRule="auto"/>
        <w:ind w:left="0" w:firstLine="709"/>
        <w:jc w:val="both"/>
        <w:rPr>
          <w:rFonts w:ascii="Times New Roman" w:hAnsi="Times New Roman" w:cs="Times New Roman"/>
          <w:bCs/>
          <w:sz w:val="28"/>
          <w:szCs w:val="28"/>
        </w:rPr>
      </w:pPr>
      <w:r w:rsidRPr="00F26516">
        <w:rPr>
          <w:rFonts w:ascii="Times New Roman" w:hAnsi="Times New Roman" w:cs="Times New Roman"/>
          <w:bCs/>
          <w:sz w:val="28"/>
          <w:szCs w:val="28"/>
          <w:lang w:val="en-US"/>
        </w:rPr>
        <w:t>P</w:t>
      </w:r>
      <w:proofErr w:type="spellStart"/>
      <w:r w:rsidRPr="00F26516">
        <w:rPr>
          <w:rFonts w:ascii="Times New Roman" w:hAnsi="Times New Roman" w:cs="Times New Roman"/>
          <w:bCs/>
          <w:sz w:val="28"/>
          <w:szCs w:val="28"/>
          <w:vertAlign w:val="subscript"/>
        </w:rPr>
        <w:t>аэр</w:t>
      </w:r>
      <w:proofErr w:type="spellEnd"/>
      <w:r w:rsidRPr="00F26516">
        <w:rPr>
          <w:rFonts w:ascii="Times New Roman" w:hAnsi="Times New Roman" w:cs="Times New Roman"/>
          <w:bCs/>
          <w:sz w:val="28"/>
          <w:szCs w:val="28"/>
        </w:rPr>
        <w:t xml:space="preserve"> = 60,5 – 34,8 = 25,7</w:t>
      </w:r>
      <w:r w:rsidR="00F26516" w:rsidRPr="00F26516">
        <w:rPr>
          <w:rFonts w:ascii="Times New Roman" w:hAnsi="Times New Roman" w:cs="Times New Roman"/>
          <w:bCs/>
          <w:sz w:val="28"/>
          <w:szCs w:val="28"/>
        </w:rPr>
        <w:t xml:space="preserve"> </w:t>
      </w:r>
      <w:r w:rsidR="00F26516" w:rsidRPr="00F26516">
        <w:rPr>
          <w:rFonts w:ascii="Times New Roman" w:hAnsi="Times New Roman" w:cs="Times New Roman"/>
          <w:sz w:val="28"/>
        </w:rPr>
        <w:t>(удовлетворительная влажность)</w:t>
      </w:r>
    </w:p>
    <w:p w14:paraId="2B6D9B8E" w14:textId="3C5BCE1B" w:rsidR="00A278FB" w:rsidRPr="00F26516" w:rsidRDefault="00A278FB" w:rsidP="00F26516">
      <w:pPr>
        <w:pStyle w:val="a3"/>
        <w:numPr>
          <w:ilvl w:val="0"/>
          <w:numId w:val="9"/>
        </w:numPr>
        <w:spacing w:after="0" w:line="360" w:lineRule="auto"/>
        <w:ind w:left="0" w:firstLine="709"/>
        <w:jc w:val="both"/>
        <w:rPr>
          <w:rFonts w:ascii="Times New Roman" w:hAnsi="Times New Roman" w:cs="Times New Roman"/>
          <w:bCs/>
          <w:sz w:val="28"/>
          <w:szCs w:val="28"/>
        </w:rPr>
      </w:pPr>
      <w:r w:rsidRPr="00F26516">
        <w:rPr>
          <w:rFonts w:ascii="Times New Roman" w:hAnsi="Times New Roman" w:cs="Times New Roman"/>
          <w:bCs/>
          <w:sz w:val="28"/>
          <w:szCs w:val="28"/>
          <w:lang w:val="en-US"/>
        </w:rPr>
        <w:t>P</w:t>
      </w:r>
      <w:proofErr w:type="spellStart"/>
      <w:r w:rsidRPr="00F26516">
        <w:rPr>
          <w:rFonts w:ascii="Times New Roman" w:hAnsi="Times New Roman" w:cs="Times New Roman"/>
          <w:bCs/>
          <w:sz w:val="28"/>
          <w:szCs w:val="28"/>
          <w:vertAlign w:val="subscript"/>
        </w:rPr>
        <w:t>аэр</w:t>
      </w:r>
      <w:proofErr w:type="spellEnd"/>
      <w:r w:rsidRPr="00F26516">
        <w:rPr>
          <w:rFonts w:ascii="Times New Roman" w:hAnsi="Times New Roman" w:cs="Times New Roman"/>
          <w:bCs/>
          <w:sz w:val="28"/>
          <w:szCs w:val="28"/>
        </w:rPr>
        <w:t xml:space="preserve"> = 54,03 – 41,7 = 12,33</w:t>
      </w:r>
      <w:r w:rsidR="00F26516" w:rsidRPr="00F26516">
        <w:rPr>
          <w:rFonts w:ascii="Times New Roman" w:hAnsi="Times New Roman" w:cs="Times New Roman"/>
          <w:bCs/>
          <w:sz w:val="28"/>
          <w:szCs w:val="28"/>
        </w:rPr>
        <w:t xml:space="preserve"> </w:t>
      </w:r>
      <w:r w:rsidR="00F26516" w:rsidRPr="00F26516">
        <w:rPr>
          <w:rFonts w:ascii="Times New Roman" w:hAnsi="Times New Roman" w:cs="Times New Roman"/>
          <w:sz w:val="28"/>
        </w:rPr>
        <w:t>(удовлетворительная влажность)</w:t>
      </w:r>
    </w:p>
    <w:p w14:paraId="26410086" w14:textId="5EBB6A8F" w:rsidR="00A278FB" w:rsidRPr="00F26516" w:rsidRDefault="00A278FB" w:rsidP="00F26516">
      <w:pPr>
        <w:pStyle w:val="a3"/>
        <w:numPr>
          <w:ilvl w:val="0"/>
          <w:numId w:val="9"/>
        </w:numPr>
        <w:spacing w:after="0" w:line="360" w:lineRule="auto"/>
        <w:ind w:left="0" w:firstLine="709"/>
        <w:jc w:val="both"/>
        <w:rPr>
          <w:rFonts w:ascii="Times New Roman" w:hAnsi="Times New Roman" w:cs="Times New Roman"/>
          <w:bCs/>
          <w:sz w:val="28"/>
          <w:szCs w:val="28"/>
        </w:rPr>
      </w:pPr>
      <w:r w:rsidRPr="00F26516">
        <w:rPr>
          <w:rFonts w:ascii="Times New Roman" w:hAnsi="Times New Roman" w:cs="Times New Roman"/>
          <w:bCs/>
          <w:sz w:val="28"/>
          <w:szCs w:val="28"/>
          <w:lang w:val="en-US"/>
        </w:rPr>
        <w:t>P</w:t>
      </w:r>
      <w:proofErr w:type="spellStart"/>
      <w:r w:rsidRPr="00F26516">
        <w:rPr>
          <w:rFonts w:ascii="Times New Roman" w:hAnsi="Times New Roman" w:cs="Times New Roman"/>
          <w:bCs/>
          <w:sz w:val="28"/>
          <w:szCs w:val="28"/>
          <w:vertAlign w:val="subscript"/>
        </w:rPr>
        <w:t>аэр</w:t>
      </w:r>
      <w:proofErr w:type="spellEnd"/>
      <w:r w:rsidRPr="00F26516">
        <w:rPr>
          <w:rFonts w:ascii="Times New Roman" w:hAnsi="Times New Roman" w:cs="Times New Roman"/>
          <w:bCs/>
          <w:sz w:val="28"/>
          <w:szCs w:val="28"/>
        </w:rPr>
        <w:t xml:space="preserve"> = 52,4 – 35,9 = 16,5</w:t>
      </w:r>
      <w:r w:rsidR="00F26516" w:rsidRPr="00F26516">
        <w:rPr>
          <w:rFonts w:ascii="Times New Roman" w:hAnsi="Times New Roman" w:cs="Times New Roman"/>
          <w:bCs/>
          <w:sz w:val="28"/>
          <w:szCs w:val="28"/>
        </w:rPr>
        <w:t xml:space="preserve"> </w:t>
      </w:r>
      <w:r w:rsidR="00F26516" w:rsidRPr="00F26516">
        <w:rPr>
          <w:rFonts w:ascii="Times New Roman" w:hAnsi="Times New Roman" w:cs="Times New Roman"/>
          <w:sz w:val="28"/>
        </w:rPr>
        <w:t>(удовлетворительная влажность)</w:t>
      </w:r>
    </w:p>
    <w:p w14:paraId="5E5641D9" w14:textId="5A60D8D7" w:rsidR="00A278FB" w:rsidRPr="00F26516" w:rsidRDefault="00A278FB" w:rsidP="00F26516">
      <w:pPr>
        <w:pStyle w:val="a3"/>
        <w:numPr>
          <w:ilvl w:val="0"/>
          <w:numId w:val="9"/>
        </w:numPr>
        <w:spacing w:after="0" w:line="360" w:lineRule="auto"/>
        <w:ind w:left="0" w:firstLine="709"/>
        <w:jc w:val="both"/>
        <w:rPr>
          <w:rFonts w:ascii="Times New Roman" w:hAnsi="Times New Roman" w:cs="Times New Roman"/>
          <w:bCs/>
          <w:sz w:val="28"/>
          <w:szCs w:val="28"/>
        </w:rPr>
      </w:pPr>
      <w:r w:rsidRPr="00F26516">
        <w:rPr>
          <w:rFonts w:ascii="Times New Roman" w:hAnsi="Times New Roman" w:cs="Times New Roman"/>
          <w:bCs/>
          <w:sz w:val="28"/>
          <w:szCs w:val="28"/>
          <w:lang w:val="en-US"/>
        </w:rPr>
        <w:t>P</w:t>
      </w:r>
      <w:proofErr w:type="spellStart"/>
      <w:r w:rsidRPr="00F26516">
        <w:rPr>
          <w:rFonts w:ascii="Times New Roman" w:hAnsi="Times New Roman" w:cs="Times New Roman"/>
          <w:bCs/>
          <w:sz w:val="28"/>
          <w:szCs w:val="28"/>
          <w:vertAlign w:val="subscript"/>
        </w:rPr>
        <w:t>аэр</w:t>
      </w:r>
      <w:proofErr w:type="spellEnd"/>
      <w:r w:rsidRPr="00F26516">
        <w:rPr>
          <w:rFonts w:ascii="Times New Roman" w:hAnsi="Times New Roman" w:cs="Times New Roman"/>
          <w:bCs/>
          <w:sz w:val="28"/>
          <w:szCs w:val="28"/>
          <w:vertAlign w:val="subscript"/>
        </w:rPr>
        <w:t xml:space="preserve"> </w:t>
      </w:r>
      <w:r w:rsidRPr="00F26516">
        <w:rPr>
          <w:rFonts w:ascii="Times New Roman" w:hAnsi="Times New Roman" w:cs="Times New Roman"/>
          <w:bCs/>
          <w:sz w:val="28"/>
          <w:szCs w:val="28"/>
        </w:rPr>
        <w:t>= 53,2 – 32,3 = 20,9</w:t>
      </w:r>
      <w:r w:rsidR="00F26516" w:rsidRPr="00F26516">
        <w:rPr>
          <w:rFonts w:ascii="Times New Roman" w:hAnsi="Times New Roman" w:cs="Times New Roman"/>
          <w:bCs/>
          <w:sz w:val="28"/>
          <w:szCs w:val="28"/>
        </w:rPr>
        <w:t xml:space="preserve"> </w:t>
      </w:r>
      <w:r w:rsidR="00F26516" w:rsidRPr="00F26516">
        <w:rPr>
          <w:rFonts w:ascii="Times New Roman" w:hAnsi="Times New Roman" w:cs="Times New Roman"/>
          <w:sz w:val="28"/>
        </w:rPr>
        <w:t>(удовлетворительная влажность)</w:t>
      </w:r>
    </w:p>
    <w:p w14:paraId="00206D60" w14:textId="2E4DED76" w:rsidR="00F26516" w:rsidRPr="00F26516" w:rsidRDefault="00F26516" w:rsidP="00F26516">
      <w:pPr>
        <w:pStyle w:val="a3"/>
        <w:widowControl w:val="0"/>
        <w:spacing w:after="0" w:line="360" w:lineRule="auto"/>
        <w:ind w:left="0" w:firstLine="709"/>
        <w:jc w:val="both"/>
        <w:rPr>
          <w:rFonts w:ascii="Times New Roman" w:hAnsi="Times New Roman" w:cs="Times New Roman"/>
          <w:sz w:val="28"/>
          <w:szCs w:val="28"/>
        </w:rPr>
      </w:pPr>
      <w:r w:rsidRPr="00F26516">
        <w:rPr>
          <w:rFonts w:ascii="Times New Roman" w:hAnsi="Times New Roman" w:cs="Times New Roman"/>
          <w:sz w:val="28"/>
          <w:szCs w:val="28"/>
        </w:rPr>
        <w:t xml:space="preserve">Таким образом, из расчетов видно, что наибольшей </w:t>
      </w:r>
      <w:proofErr w:type="spellStart"/>
      <w:r w:rsidRPr="00F26516">
        <w:rPr>
          <w:rFonts w:ascii="Times New Roman" w:hAnsi="Times New Roman" w:cs="Times New Roman"/>
          <w:sz w:val="28"/>
          <w:szCs w:val="28"/>
        </w:rPr>
        <w:t>порозно</w:t>
      </w:r>
      <w:r>
        <w:rPr>
          <w:rFonts w:ascii="Times New Roman" w:hAnsi="Times New Roman" w:cs="Times New Roman"/>
          <w:sz w:val="28"/>
          <w:szCs w:val="28"/>
        </w:rPr>
        <w:t>стью</w:t>
      </w:r>
      <w:proofErr w:type="spellEnd"/>
      <w:r>
        <w:rPr>
          <w:rFonts w:ascii="Times New Roman" w:hAnsi="Times New Roman" w:cs="Times New Roman"/>
          <w:sz w:val="28"/>
          <w:szCs w:val="28"/>
        </w:rPr>
        <w:t xml:space="preserve"> аэрации обладает </w:t>
      </w:r>
      <w:proofErr w:type="gramStart"/>
      <w:r>
        <w:rPr>
          <w:rFonts w:ascii="Times New Roman" w:hAnsi="Times New Roman" w:cs="Times New Roman"/>
          <w:sz w:val="28"/>
          <w:szCs w:val="28"/>
        </w:rPr>
        <w:t>образец Ап</w:t>
      </w:r>
      <w:proofErr w:type="gramEnd"/>
      <w:r>
        <w:rPr>
          <w:rFonts w:ascii="Times New Roman" w:hAnsi="Times New Roman" w:cs="Times New Roman"/>
          <w:sz w:val="28"/>
          <w:szCs w:val="28"/>
        </w:rPr>
        <w:t xml:space="preserve"> 0-18</w:t>
      </w:r>
      <w:r w:rsidRPr="00F26516">
        <w:rPr>
          <w:rFonts w:ascii="Times New Roman" w:hAnsi="Times New Roman" w:cs="Times New Roman"/>
          <w:sz w:val="28"/>
          <w:szCs w:val="28"/>
        </w:rPr>
        <w:t xml:space="preserve">, это объясняется его объемным весом и плотностью. Наименьшей </w:t>
      </w:r>
      <w:proofErr w:type="spellStart"/>
      <w:r w:rsidRPr="00F26516">
        <w:rPr>
          <w:rFonts w:ascii="Times New Roman" w:hAnsi="Times New Roman" w:cs="Times New Roman"/>
          <w:sz w:val="28"/>
          <w:szCs w:val="28"/>
        </w:rPr>
        <w:t>порозн</w:t>
      </w:r>
      <w:r>
        <w:rPr>
          <w:rFonts w:ascii="Times New Roman" w:hAnsi="Times New Roman" w:cs="Times New Roman"/>
          <w:sz w:val="28"/>
          <w:szCs w:val="28"/>
        </w:rPr>
        <w:t>остью</w:t>
      </w:r>
      <w:proofErr w:type="spellEnd"/>
      <w:r>
        <w:rPr>
          <w:rFonts w:ascii="Times New Roman" w:hAnsi="Times New Roman" w:cs="Times New Roman"/>
          <w:sz w:val="28"/>
          <w:szCs w:val="28"/>
        </w:rPr>
        <w:t xml:space="preserve"> аэрации обладает образец В1 36-56</w:t>
      </w:r>
      <w:r w:rsidRPr="00F26516">
        <w:rPr>
          <w:rFonts w:ascii="Times New Roman" w:hAnsi="Times New Roman" w:cs="Times New Roman"/>
          <w:sz w:val="28"/>
          <w:szCs w:val="28"/>
        </w:rPr>
        <w:t>.</w:t>
      </w:r>
    </w:p>
    <w:p w14:paraId="330FF0F5" w14:textId="4270322D" w:rsidR="00A278FB" w:rsidRPr="00F26516" w:rsidRDefault="00F26516" w:rsidP="00F26516">
      <w:pPr>
        <w:pStyle w:val="a3"/>
        <w:spacing w:after="0" w:line="360" w:lineRule="auto"/>
        <w:ind w:left="0" w:firstLine="709"/>
        <w:jc w:val="both"/>
        <w:rPr>
          <w:rFonts w:ascii="Times New Roman" w:hAnsi="Times New Roman" w:cs="Times New Roman"/>
          <w:sz w:val="32"/>
          <w:szCs w:val="28"/>
        </w:rPr>
      </w:pPr>
      <w:r w:rsidRPr="00F26516">
        <w:rPr>
          <w:rFonts w:ascii="Times New Roman" w:hAnsi="Times New Roman" w:cs="Times New Roman"/>
          <w:sz w:val="28"/>
        </w:rPr>
        <w:lastRenderedPageBreak/>
        <w:t>Водные свойства показаны в табл.5.</w:t>
      </w:r>
    </w:p>
    <w:p w14:paraId="1D8798CE" w14:textId="7D449BC7" w:rsidR="002B761F" w:rsidRPr="002B761F" w:rsidRDefault="002B761F" w:rsidP="00F26516">
      <w:pPr>
        <w:jc w:val="center"/>
        <w:rPr>
          <w:rFonts w:ascii="Times New Roman" w:hAnsi="Times New Roman" w:cs="Times New Roman"/>
          <w:b/>
          <w:sz w:val="28"/>
          <w:szCs w:val="28"/>
        </w:rPr>
      </w:pPr>
      <w:r w:rsidRPr="002B761F">
        <w:rPr>
          <w:rFonts w:ascii="Times New Roman" w:hAnsi="Times New Roman" w:cs="Times New Roman"/>
          <w:b/>
          <w:sz w:val="28"/>
          <w:szCs w:val="28"/>
        </w:rPr>
        <w:t>Таблица 5 - Водные свойства</w:t>
      </w:r>
    </w:p>
    <w:tbl>
      <w:tblPr>
        <w:tblW w:w="9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4"/>
        <w:gridCol w:w="1010"/>
        <w:gridCol w:w="1276"/>
        <w:gridCol w:w="1134"/>
        <w:gridCol w:w="992"/>
        <w:gridCol w:w="809"/>
        <w:gridCol w:w="1141"/>
        <w:gridCol w:w="1142"/>
      </w:tblGrid>
      <w:tr w:rsidR="002B761F" w:rsidRPr="002B761F" w14:paraId="631EF7FF" w14:textId="77777777" w:rsidTr="00F26516">
        <w:trPr>
          <w:trHeight w:val="1653"/>
          <w:jc w:val="center"/>
        </w:trPr>
        <w:tc>
          <w:tcPr>
            <w:tcW w:w="1894" w:type="dxa"/>
            <w:vMerge w:val="restart"/>
          </w:tcPr>
          <w:p w14:paraId="75FDC60A"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Глубина взятия образца в см</w:t>
            </w:r>
          </w:p>
        </w:tc>
        <w:tc>
          <w:tcPr>
            <w:tcW w:w="1010" w:type="dxa"/>
            <w:vMerge w:val="restart"/>
          </w:tcPr>
          <w:p w14:paraId="23A3581C"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 xml:space="preserve">Полевая </w:t>
            </w:r>
            <w:proofErr w:type="spellStart"/>
            <w:r w:rsidRPr="002B761F">
              <w:rPr>
                <w:rFonts w:ascii="Times New Roman" w:hAnsi="Times New Roman" w:cs="Times New Roman"/>
                <w:sz w:val="24"/>
                <w:szCs w:val="24"/>
              </w:rPr>
              <w:t>влажнос</w:t>
            </w:r>
            <w:proofErr w:type="spellEnd"/>
            <w:r w:rsidRPr="002B761F">
              <w:rPr>
                <w:rFonts w:ascii="Times New Roman" w:hAnsi="Times New Roman" w:cs="Times New Roman"/>
                <w:sz w:val="24"/>
                <w:szCs w:val="24"/>
              </w:rPr>
              <w:t xml:space="preserve"> </w:t>
            </w:r>
            <w:proofErr w:type="spellStart"/>
            <w:r w:rsidRPr="002B761F">
              <w:rPr>
                <w:rFonts w:ascii="Times New Roman" w:hAnsi="Times New Roman" w:cs="Times New Roman"/>
                <w:sz w:val="24"/>
                <w:szCs w:val="24"/>
              </w:rPr>
              <w:t>ть</w:t>
            </w:r>
            <w:proofErr w:type="spellEnd"/>
            <w:r w:rsidRPr="002B761F">
              <w:rPr>
                <w:rFonts w:ascii="Times New Roman" w:hAnsi="Times New Roman" w:cs="Times New Roman"/>
                <w:sz w:val="24"/>
                <w:szCs w:val="24"/>
              </w:rPr>
              <w:t xml:space="preserve"> в %</w:t>
            </w:r>
          </w:p>
        </w:tc>
        <w:tc>
          <w:tcPr>
            <w:tcW w:w="2410" w:type="dxa"/>
            <w:gridSpan w:val="2"/>
          </w:tcPr>
          <w:p w14:paraId="4C77E1FE" w14:textId="77777777" w:rsidR="002B761F" w:rsidRPr="002B761F" w:rsidRDefault="002B761F" w:rsidP="002B761F">
            <w:pPr>
              <w:jc w:val="both"/>
              <w:rPr>
                <w:rFonts w:ascii="Times New Roman" w:hAnsi="Times New Roman" w:cs="Times New Roman"/>
                <w:sz w:val="24"/>
                <w:szCs w:val="24"/>
              </w:rPr>
            </w:pPr>
            <w:proofErr w:type="spellStart"/>
            <w:r w:rsidRPr="002B761F">
              <w:rPr>
                <w:rFonts w:ascii="Times New Roman" w:hAnsi="Times New Roman" w:cs="Times New Roman"/>
                <w:sz w:val="24"/>
                <w:szCs w:val="24"/>
              </w:rPr>
              <w:t>Влагоѐмкость</w:t>
            </w:r>
            <w:proofErr w:type="spellEnd"/>
            <w:r w:rsidRPr="002B761F">
              <w:rPr>
                <w:rFonts w:ascii="Times New Roman" w:hAnsi="Times New Roman" w:cs="Times New Roman"/>
                <w:sz w:val="24"/>
                <w:szCs w:val="24"/>
              </w:rPr>
              <w:t>, в %</w:t>
            </w:r>
          </w:p>
        </w:tc>
        <w:tc>
          <w:tcPr>
            <w:tcW w:w="992" w:type="dxa"/>
            <w:vMerge w:val="restart"/>
          </w:tcPr>
          <w:p w14:paraId="2E25B37A"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 xml:space="preserve">Максима </w:t>
            </w:r>
            <w:proofErr w:type="spellStart"/>
            <w:r w:rsidRPr="002B761F">
              <w:rPr>
                <w:rFonts w:ascii="Times New Roman" w:hAnsi="Times New Roman" w:cs="Times New Roman"/>
                <w:sz w:val="24"/>
                <w:szCs w:val="24"/>
              </w:rPr>
              <w:t>льная</w:t>
            </w:r>
            <w:proofErr w:type="spellEnd"/>
            <w:r w:rsidRPr="002B761F">
              <w:rPr>
                <w:rFonts w:ascii="Times New Roman" w:hAnsi="Times New Roman" w:cs="Times New Roman"/>
                <w:sz w:val="24"/>
                <w:szCs w:val="24"/>
              </w:rPr>
              <w:t xml:space="preserve"> гигроскоп </w:t>
            </w:r>
            <w:proofErr w:type="spellStart"/>
            <w:r w:rsidRPr="002B761F">
              <w:rPr>
                <w:rFonts w:ascii="Times New Roman" w:hAnsi="Times New Roman" w:cs="Times New Roman"/>
                <w:sz w:val="24"/>
                <w:szCs w:val="24"/>
              </w:rPr>
              <w:t>ичность</w:t>
            </w:r>
            <w:proofErr w:type="spellEnd"/>
          </w:p>
        </w:tc>
        <w:tc>
          <w:tcPr>
            <w:tcW w:w="809" w:type="dxa"/>
            <w:vMerge w:val="restart"/>
          </w:tcPr>
          <w:p w14:paraId="77631FDD" w14:textId="77777777" w:rsidR="002B761F" w:rsidRPr="002B761F" w:rsidRDefault="002B761F" w:rsidP="002B761F">
            <w:pPr>
              <w:jc w:val="both"/>
              <w:rPr>
                <w:rFonts w:ascii="Times New Roman" w:hAnsi="Times New Roman" w:cs="Times New Roman"/>
                <w:sz w:val="24"/>
                <w:szCs w:val="24"/>
              </w:rPr>
            </w:pPr>
            <w:proofErr w:type="spellStart"/>
            <w:r w:rsidRPr="002B761F">
              <w:rPr>
                <w:rFonts w:ascii="Times New Roman" w:hAnsi="Times New Roman" w:cs="Times New Roman"/>
                <w:sz w:val="24"/>
                <w:szCs w:val="24"/>
              </w:rPr>
              <w:t>Влаж</w:t>
            </w:r>
            <w:proofErr w:type="spellEnd"/>
            <w:r w:rsidRPr="002B761F">
              <w:rPr>
                <w:rFonts w:ascii="Times New Roman" w:hAnsi="Times New Roman" w:cs="Times New Roman"/>
                <w:sz w:val="24"/>
                <w:szCs w:val="24"/>
              </w:rPr>
              <w:t xml:space="preserve">- </w:t>
            </w:r>
            <w:proofErr w:type="spellStart"/>
            <w:r w:rsidRPr="002B761F">
              <w:rPr>
                <w:rFonts w:ascii="Times New Roman" w:hAnsi="Times New Roman" w:cs="Times New Roman"/>
                <w:sz w:val="24"/>
                <w:szCs w:val="24"/>
              </w:rPr>
              <w:t>ность</w:t>
            </w:r>
            <w:proofErr w:type="spellEnd"/>
            <w:r w:rsidRPr="002B761F">
              <w:rPr>
                <w:rFonts w:ascii="Times New Roman" w:hAnsi="Times New Roman" w:cs="Times New Roman"/>
                <w:sz w:val="24"/>
                <w:szCs w:val="24"/>
              </w:rPr>
              <w:t xml:space="preserve"> </w:t>
            </w:r>
            <w:proofErr w:type="spellStart"/>
            <w:r w:rsidRPr="002B761F">
              <w:rPr>
                <w:rFonts w:ascii="Times New Roman" w:hAnsi="Times New Roman" w:cs="Times New Roman"/>
                <w:sz w:val="24"/>
                <w:szCs w:val="24"/>
              </w:rPr>
              <w:t>устойчи</w:t>
            </w:r>
            <w:proofErr w:type="spellEnd"/>
            <w:r w:rsidRPr="002B761F">
              <w:rPr>
                <w:rFonts w:ascii="Times New Roman" w:hAnsi="Times New Roman" w:cs="Times New Roman"/>
                <w:sz w:val="24"/>
                <w:szCs w:val="24"/>
              </w:rPr>
              <w:t xml:space="preserve">- </w:t>
            </w:r>
            <w:proofErr w:type="spellStart"/>
            <w:r w:rsidRPr="002B761F">
              <w:rPr>
                <w:rFonts w:ascii="Times New Roman" w:hAnsi="Times New Roman" w:cs="Times New Roman"/>
                <w:sz w:val="24"/>
                <w:szCs w:val="24"/>
              </w:rPr>
              <w:t>вого</w:t>
            </w:r>
            <w:proofErr w:type="spellEnd"/>
            <w:r w:rsidRPr="002B761F">
              <w:rPr>
                <w:rFonts w:ascii="Times New Roman" w:hAnsi="Times New Roman" w:cs="Times New Roman"/>
                <w:sz w:val="24"/>
                <w:szCs w:val="24"/>
              </w:rPr>
              <w:t xml:space="preserve"> </w:t>
            </w:r>
            <w:proofErr w:type="spellStart"/>
            <w:r w:rsidRPr="002B761F">
              <w:rPr>
                <w:rFonts w:ascii="Times New Roman" w:hAnsi="Times New Roman" w:cs="Times New Roman"/>
                <w:sz w:val="24"/>
                <w:szCs w:val="24"/>
              </w:rPr>
              <w:t>завядания</w:t>
            </w:r>
            <w:proofErr w:type="spellEnd"/>
            <w:r w:rsidRPr="002B761F">
              <w:rPr>
                <w:rFonts w:ascii="Times New Roman" w:hAnsi="Times New Roman" w:cs="Times New Roman"/>
                <w:sz w:val="24"/>
                <w:szCs w:val="24"/>
              </w:rPr>
              <w:t xml:space="preserve"> растений</w:t>
            </w:r>
          </w:p>
        </w:tc>
        <w:tc>
          <w:tcPr>
            <w:tcW w:w="1141" w:type="dxa"/>
            <w:vMerge w:val="restart"/>
          </w:tcPr>
          <w:p w14:paraId="30CA6B9B" w14:textId="77777777" w:rsidR="002B761F" w:rsidRPr="002B761F" w:rsidRDefault="002B761F" w:rsidP="002B761F">
            <w:pPr>
              <w:jc w:val="both"/>
              <w:rPr>
                <w:rFonts w:ascii="Times New Roman" w:hAnsi="Times New Roman" w:cs="Times New Roman"/>
                <w:sz w:val="24"/>
                <w:szCs w:val="24"/>
              </w:rPr>
            </w:pPr>
            <w:proofErr w:type="spellStart"/>
            <w:r w:rsidRPr="002B761F">
              <w:rPr>
                <w:rFonts w:ascii="Times New Roman" w:hAnsi="Times New Roman" w:cs="Times New Roman"/>
                <w:sz w:val="24"/>
                <w:szCs w:val="24"/>
              </w:rPr>
              <w:t>Влаж</w:t>
            </w:r>
            <w:proofErr w:type="spellEnd"/>
            <w:r w:rsidRPr="002B761F">
              <w:rPr>
                <w:rFonts w:ascii="Times New Roman" w:hAnsi="Times New Roman" w:cs="Times New Roman"/>
                <w:sz w:val="24"/>
                <w:szCs w:val="24"/>
              </w:rPr>
              <w:t xml:space="preserve">- </w:t>
            </w:r>
            <w:proofErr w:type="spellStart"/>
            <w:r w:rsidRPr="002B761F">
              <w:rPr>
                <w:rFonts w:ascii="Times New Roman" w:hAnsi="Times New Roman" w:cs="Times New Roman"/>
                <w:sz w:val="24"/>
                <w:szCs w:val="24"/>
              </w:rPr>
              <w:t>ность</w:t>
            </w:r>
            <w:proofErr w:type="spellEnd"/>
            <w:r w:rsidRPr="002B761F">
              <w:rPr>
                <w:rFonts w:ascii="Times New Roman" w:hAnsi="Times New Roman" w:cs="Times New Roman"/>
                <w:sz w:val="24"/>
                <w:szCs w:val="24"/>
              </w:rPr>
              <w:t xml:space="preserve"> </w:t>
            </w:r>
            <w:proofErr w:type="spellStart"/>
            <w:r w:rsidRPr="002B761F">
              <w:rPr>
                <w:rFonts w:ascii="Times New Roman" w:hAnsi="Times New Roman" w:cs="Times New Roman"/>
                <w:sz w:val="24"/>
                <w:szCs w:val="24"/>
              </w:rPr>
              <w:t>замедле</w:t>
            </w:r>
            <w:proofErr w:type="spellEnd"/>
            <w:r w:rsidRPr="002B761F">
              <w:rPr>
                <w:rFonts w:ascii="Times New Roman" w:hAnsi="Times New Roman" w:cs="Times New Roman"/>
                <w:sz w:val="24"/>
                <w:szCs w:val="24"/>
              </w:rPr>
              <w:t xml:space="preserve">- </w:t>
            </w:r>
            <w:proofErr w:type="spellStart"/>
            <w:r w:rsidRPr="002B761F">
              <w:rPr>
                <w:rFonts w:ascii="Times New Roman" w:hAnsi="Times New Roman" w:cs="Times New Roman"/>
                <w:sz w:val="24"/>
                <w:szCs w:val="24"/>
              </w:rPr>
              <w:t>ния</w:t>
            </w:r>
            <w:proofErr w:type="spellEnd"/>
            <w:r w:rsidRPr="002B761F">
              <w:rPr>
                <w:rFonts w:ascii="Times New Roman" w:hAnsi="Times New Roman" w:cs="Times New Roman"/>
                <w:sz w:val="24"/>
                <w:szCs w:val="24"/>
              </w:rPr>
              <w:t xml:space="preserve"> роста растений</w:t>
            </w:r>
          </w:p>
        </w:tc>
        <w:tc>
          <w:tcPr>
            <w:tcW w:w="1142" w:type="dxa"/>
            <w:vMerge w:val="restart"/>
          </w:tcPr>
          <w:p w14:paraId="608ED8C5"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Диапазон активной влаги</w:t>
            </w:r>
          </w:p>
        </w:tc>
      </w:tr>
      <w:tr w:rsidR="003F3824" w:rsidRPr="002B761F" w14:paraId="24C19A2B" w14:textId="77777777" w:rsidTr="00F26516">
        <w:trPr>
          <w:trHeight w:val="542"/>
          <w:jc w:val="center"/>
        </w:trPr>
        <w:tc>
          <w:tcPr>
            <w:tcW w:w="1894" w:type="dxa"/>
            <w:vMerge/>
            <w:tcBorders>
              <w:top w:val="nil"/>
            </w:tcBorders>
          </w:tcPr>
          <w:p w14:paraId="361CEA33" w14:textId="77777777" w:rsidR="002B761F" w:rsidRPr="002B761F" w:rsidRDefault="002B761F" w:rsidP="002B761F">
            <w:pPr>
              <w:jc w:val="both"/>
              <w:rPr>
                <w:rFonts w:ascii="Times New Roman" w:hAnsi="Times New Roman" w:cs="Times New Roman"/>
                <w:sz w:val="24"/>
                <w:szCs w:val="24"/>
              </w:rPr>
            </w:pPr>
          </w:p>
        </w:tc>
        <w:tc>
          <w:tcPr>
            <w:tcW w:w="1010" w:type="dxa"/>
            <w:vMerge/>
            <w:tcBorders>
              <w:top w:val="nil"/>
            </w:tcBorders>
          </w:tcPr>
          <w:p w14:paraId="0E5163F9" w14:textId="77777777" w:rsidR="002B761F" w:rsidRPr="002B761F" w:rsidRDefault="002B761F" w:rsidP="002B761F">
            <w:pPr>
              <w:jc w:val="both"/>
              <w:rPr>
                <w:rFonts w:ascii="Times New Roman" w:hAnsi="Times New Roman" w:cs="Times New Roman"/>
                <w:sz w:val="24"/>
                <w:szCs w:val="24"/>
              </w:rPr>
            </w:pPr>
          </w:p>
        </w:tc>
        <w:tc>
          <w:tcPr>
            <w:tcW w:w="1276" w:type="dxa"/>
          </w:tcPr>
          <w:p w14:paraId="6374F8D5"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полная</w:t>
            </w:r>
          </w:p>
        </w:tc>
        <w:tc>
          <w:tcPr>
            <w:tcW w:w="1134" w:type="dxa"/>
          </w:tcPr>
          <w:p w14:paraId="197AF81F" w14:textId="77777777" w:rsidR="002B761F" w:rsidRPr="002B761F" w:rsidRDefault="002B761F" w:rsidP="002B761F">
            <w:pPr>
              <w:jc w:val="both"/>
              <w:rPr>
                <w:rFonts w:ascii="Times New Roman" w:hAnsi="Times New Roman" w:cs="Times New Roman"/>
                <w:sz w:val="24"/>
                <w:szCs w:val="24"/>
              </w:rPr>
            </w:pPr>
            <w:proofErr w:type="spellStart"/>
            <w:r w:rsidRPr="002B761F">
              <w:rPr>
                <w:rFonts w:ascii="Times New Roman" w:hAnsi="Times New Roman" w:cs="Times New Roman"/>
                <w:sz w:val="24"/>
                <w:szCs w:val="24"/>
              </w:rPr>
              <w:t>наимень</w:t>
            </w:r>
            <w:proofErr w:type="spellEnd"/>
          </w:p>
          <w:p w14:paraId="1D8D7097" w14:textId="77777777" w:rsidR="002B761F" w:rsidRPr="002B761F" w:rsidRDefault="002B761F" w:rsidP="002B761F">
            <w:pPr>
              <w:jc w:val="both"/>
              <w:rPr>
                <w:rFonts w:ascii="Times New Roman" w:hAnsi="Times New Roman" w:cs="Times New Roman"/>
                <w:sz w:val="24"/>
                <w:szCs w:val="24"/>
              </w:rPr>
            </w:pPr>
            <w:proofErr w:type="spellStart"/>
            <w:r w:rsidRPr="002B761F">
              <w:rPr>
                <w:rFonts w:ascii="Times New Roman" w:hAnsi="Times New Roman" w:cs="Times New Roman"/>
                <w:sz w:val="24"/>
                <w:szCs w:val="24"/>
              </w:rPr>
              <w:t>шая</w:t>
            </w:r>
            <w:proofErr w:type="spellEnd"/>
          </w:p>
        </w:tc>
        <w:tc>
          <w:tcPr>
            <w:tcW w:w="992" w:type="dxa"/>
            <w:vMerge/>
            <w:tcBorders>
              <w:top w:val="nil"/>
            </w:tcBorders>
          </w:tcPr>
          <w:p w14:paraId="56251497" w14:textId="77777777" w:rsidR="002B761F" w:rsidRPr="002B761F" w:rsidRDefault="002B761F" w:rsidP="002B761F">
            <w:pPr>
              <w:jc w:val="both"/>
              <w:rPr>
                <w:rFonts w:ascii="Times New Roman" w:hAnsi="Times New Roman" w:cs="Times New Roman"/>
                <w:sz w:val="24"/>
                <w:szCs w:val="24"/>
              </w:rPr>
            </w:pPr>
          </w:p>
        </w:tc>
        <w:tc>
          <w:tcPr>
            <w:tcW w:w="809" w:type="dxa"/>
            <w:vMerge/>
            <w:tcBorders>
              <w:top w:val="nil"/>
            </w:tcBorders>
          </w:tcPr>
          <w:p w14:paraId="6793C67C" w14:textId="77777777" w:rsidR="002B761F" w:rsidRPr="002B761F" w:rsidRDefault="002B761F" w:rsidP="002B761F">
            <w:pPr>
              <w:jc w:val="both"/>
              <w:rPr>
                <w:rFonts w:ascii="Times New Roman" w:hAnsi="Times New Roman" w:cs="Times New Roman"/>
                <w:sz w:val="24"/>
                <w:szCs w:val="24"/>
              </w:rPr>
            </w:pPr>
          </w:p>
        </w:tc>
        <w:tc>
          <w:tcPr>
            <w:tcW w:w="1141" w:type="dxa"/>
            <w:vMerge/>
            <w:tcBorders>
              <w:top w:val="nil"/>
            </w:tcBorders>
          </w:tcPr>
          <w:p w14:paraId="2B3276E3" w14:textId="77777777" w:rsidR="002B761F" w:rsidRPr="002B761F" w:rsidRDefault="002B761F" w:rsidP="002B761F">
            <w:pPr>
              <w:jc w:val="both"/>
              <w:rPr>
                <w:rFonts w:ascii="Times New Roman" w:hAnsi="Times New Roman" w:cs="Times New Roman"/>
                <w:sz w:val="24"/>
                <w:szCs w:val="24"/>
              </w:rPr>
            </w:pPr>
          </w:p>
        </w:tc>
        <w:tc>
          <w:tcPr>
            <w:tcW w:w="1142" w:type="dxa"/>
            <w:vMerge/>
            <w:tcBorders>
              <w:top w:val="nil"/>
            </w:tcBorders>
          </w:tcPr>
          <w:p w14:paraId="4A07B543" w14:textId="77777777" w:rsidR="002B761F" w:rsidRPr="002B761F" w:rsidRDefault="002B761F" w:rsidP="002B761F">
            <w:pPr>
              <w:jc w:val="both"/>
              <w:rPr>
                <w:rFonts w:ascii="Times New Roman" w:hAnsi="Times New Roman" w:cs="Times New Roman"/>
                <w:sz w:val="24"/>
                <w:szCs w:val="24"/>
              </w:rPr>
            </w:pPr>
          </w:p>
        </w:tc>
      </w:tr>
      <w:tr w:rsidR="003F3824" w:rsidRPr="002B761F" w14:paraId="73AF8F32" w14:textId="77777777" w:rsidTr="00F26516">
        <w:trPr>
          <w:trHeight w:val="325"/>
          <w:jc w:val="center"/>
        </w:trPr>
        <w:tc>
          <w:tcPr>
            <w:tcW w:w="1894" w:type="dxa"/>
          </w:tcPr>
          <w:p w14:paraId="32441A65"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А</w:t>
            </w:r>
            <w:r w:rsidRPr="002B761F">
              <w:rPr>
                <w:rFonts w:ascii="Times New Roman" w:hAnsi="Times New Roman" w:cs="Times New Roman"/>
                <w:sz w:val="24"/>
                <w:szCs w:val="24"/>
                <w:vertAlign w:val="subscript"/>
              </w:rPr>
              <w:t>п</w:t>
            </w:r>
            <w:r w:rsidRPr="002B761F">
              <w:rPr>
                <w:rFonts w:ascii="Times New Roman" w:hAnsi="Times New Roman" w:cs="Times New Roman"/>
                <w:sz w:val="24"/>
                <w:szCs w:val="24"/>
              </w:rPr>
              <w:t xml:space="preserve"> 0-18</w:t>
            </w:r>
          </w:p>
        </w:tc>
        <w:tc>
          <w:tcPr>
            <w:tcW w:w="1010" w:type="dxa"/>
          </w:tcPr>
          <w:p w14:paraId="79B5660F"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26,2</w:t>
            </w:r>
          </w:p>
        </w:tc>
        <w:tc>
          <w:tcPr>
            <w:tcW w:w="1276" w:type="dxa"/>
          </w:tcPr>
          <w:p w14:paraId="3F1957B1"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56,7</w:t>
            </w:r>
          </w:p>
        </w:tc>
        <w:tc>
          <w:tcPr>
            <w:tcW w:w="1134" w:type="dxa"/>
          </w:tcPr>
          <w:p w14:paraId="4A460016"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26,7</w:t>
            </w:r>
          </w:p>
        </w:tc>
        <w:tc>
          <w:tcPr>
            <w:tcW w:w="992" w:type="dxa"/>
          </w:tcPr>
          <w:p w14:paraId="7A7E1D36"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11,54</w:t>
            </w:r>
          </w:p>
        </w:tc>
        <w:tc>
          <w:tcPr>
            <w:tcW w:w="809" w:type="dxa"/>
          </w:tcPr>
          <w:p w14:paraId="53339CEC" w14:textId="77777777" w:rsidR="002B761F" w:rsidRPr="002B761F" w:rsidRDefault="002B761F" w:rsidP="002B761F">
            <w:pPr>
              <w:jc w:val="both"/>
              <w:rPr>
                <w:rFonts w:ascii="Times New Roman" w:hAnsi="Times New Roman" w:cs="Times New Roman"/>
                <w:sz w:val="24"/>
                <w:szCs w:val="24"/>
              </w:rPr>
            </w:pPr>
          </w:p>
        </w:tc>
        <w:tc>
          <w:tcPr>
            <w:tcW w:w="1141" w:type="dxa"/>
          </w:tcPr>
          <w:p w14:paraId="7E17F0C2"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18,69</w:t>
            </w:r>
          </w:p>
        </w:tc>
        <w:tc>
          <w:tcPr>
            <w:tcW w:w="1142" w:type="dxa"/>
          </w:tcPr>
          <w:p w14:paraId="777C394F" w14:textId="77777777" w:rsidR="002B761F" w:rsidRPr="002B761F" w:rsidRDefault="002B761F" w:rsidP="002B761F">
            <w:pPr>
              <w:jc w:val="both"/>
              <w:rPr>
                <w:rFonts w:ascii="Times New Roman" w:hAnsi="Times New Roman" w:cs="Times New Roman"/>
                <w:sz w:val="24"/>
                <w:szCs w:val="24"/>
              </w:rPr>
            </w:pPr>
          </w:p>
        </w:tc>
      </w:tr>
      <w:tr w:rsidR="003F3824" w:rsidRPr="002B761F" w14:paraId="5247841B" w14:textId="77777777" w:rsidTr="00F26516">
        <w:trPr>
          <w:trHeight w:val="329"/>
          <w:jc w:val="center"/>
        </w:trPr>
        <w:tc>
          <w:tcPr>
            <w:tcW w:w="1894" w:type="dxa"/>
          </w:tcPr>
          <w:p w14:paraId="311568FA"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А</w:t>
            </w:r>
            <w:r w:rsidRPr="002B761F">
              <w:rPr>
                <w:rFonts w:ascii="Times New Roman" w:hAnsi="Times New Roman" w:cs="Times New Roman"/>
                <w:sz w:val="24"/>
                <w:szCs w:val="24"/>
                <w:vertAlign w:val="subscript"/>
              </w:rPr>
              <w:t>1</w:t>
            </w:r>
            <w:r w:rsidRPr="002B761F">
              <w:rPr>
                <w:rFonts w:ascii="Times New Roman" w:hAnsi="Times New Roman" w:cs="Times New Roman"/>
                <w:sz w:val="24"/>
                <w:szCs w:val="24"/>
              </w:rPr>
              <w:t>18-36</w:t>
            </w:r>
          </w:p>
        </w:tc>
        <w:tc>
          <w:tcPr>
            <w:tcW w:w="1010" w:type="dxa"/>
          </w:tcPr>
          <w:p w14:paraId="1D690362"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22,7</w:t>
            </w:r>
          </w:p>
        </w:tc>
        <w:tc>
          <w:tcPr>
            <w:tcW w:w="1276" w:type="dxa"/>
          </w:tcPr>
          <w:p w14:paraId="60B381CB"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54,9</w:t>
            </w:r>
          </w:p>
        </w:tc>
        <w:tc>
          <w:tcPr>
            <w:tcW w:w="1134" w:type="dxa"/>
          </w:tcPr>
          <w:p w14:paraId="6187359D"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26,8</w:t>
            </w:r>
          </w:p>
        </w:tc>
        <w:tc>
          <w:tcPr>
            <w:tcW w:w="992" w:type="dxa"/>
          </w:tcPr>
          <w:p w14:paraId="1B20C551"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11,54</w:t>
            </w:r>
          </w:p>
        </w:tc>
        <w:tc>
          <w:tcPr>
            <w:tcW w:w="809" w:type="dxa"/>
          </w:tcPr>
          <w:p w14:paraId="533E82E0" w14:textId="77777777" w:rsidR="002B761F" w:rsidRPr="002B761F" w:rsidRDefault="002B761F" w:rsidP="002B761F">
            <w:pPr>
              <w:jc w:val="both"/>
              <w:rPr>
                <w:rFonts w:ascii="Times New Roman" w:hAnsi="Times New Roman" w:cs="Times New Roman"/>
                <w:sz w:val="24"/>
                <w:szCs w:val="24"/>
              </w:rPr>
            </w:pPr>
          </w:p>
        </w:tc>
        <w:tc>
          <w:tcPr>
            <w:tcW w:w="1141" w:type="dxa"/>
          </w:tcPr>
          <w:p w14:paraId="202FAC09"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18,76</w:t>
            </w:r>
          </w:p>
        </w:tc>
        <w:tc>
          <w:tcPr>
            <w:tcW w:w="1142" w:type="dxa"/>
          </w:tcPr>
          <w:p w14:paraId="5FE794E2" w14:textId="77777777" w:rsidR="002B761F" w:rsidRPr="002B761F" w:rsidRDefault="002B761F" w:rsidP="002B761F">
            <w:pPr>
              <w:jc w:val="both"/>
              <w:rPr>
                <w:rFonts w:ascii="Times New Roman" w:hAnsi="Times New Roman" w:cs="Times New Roman"/>
                <w:sz w:val="24"/>
                <w:szCs w:val="24"/>
              </w:rPr>
            </w:pPr>
          </w:p>
        </w:tc>
      </w:tr>
      <w:tr w:rsidR="003F3824" w:rsidRPr="002B761F" w14:paraId="059A5161" w14:textId="77777777" w:rsidTr="00F26516">
        <w:trPr>
          <w:trHeight w:val="326"/>
          <w:jc w:val="center"/>
        </w:trPr>
        <w:tc>
          <w:tcPr>
            <w:tcW w:w="1894" w:type="dxa"/>
          </w:tcPr>
          <w:p w14:paraId="1CA3F021"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В</w:t>
            </w:r>
            <w:r w:rsidRPr="002B761F">
              <w:rPr>
                <w:rFonts w:ascii="Times New Roman" w:hAnsi="Times New Roman" w:cs="Times New Roman"/>
                <w:sz w:val="24"/>
                <w:szCs w:val="24"/>
                <w:vertAlign w:val="subscript"/>
              </w:rPr>
              <w:t>1</w:t>
            </w:r>
            <w:r w:rsidRPr="002B761F">
              <w:rPr>
                <w:rFonts w:ascii="Times New Roman" w:hAnsi="Times New Roman" w:cs="Times New Roman"/>
                <w:sz w:val="24"/>
                <w:szCs w:val="24"/>
              </w:rPr>
              <w:t>36-56</w:t>
            </w:r>
          </w:p>
        </w:tc>
        <w:tc>
          <w:tcPr>
            <w:tcW w:w="1010" w:type="dxa"/>
          </w:tcPr>
          <w:p w14:paraId="583FE02D"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21,7</w:t>
            </w:r>
          </w:p>
        </w:tc>
        <w:tc>
          <w:tcPr>
            <w:tcW w:w="1276" w:type="dxa"/>
          </w:tcPr>
          <w:p w14:paraId="25881569"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48,0</w:t>
            </w:r>
          </w:p>
        </w:tc>
        <w:tc>
          <w:tcPr>
            <w:tcW w:w="1134" w:type="dxa"/>
          </w:tcPr>
          <w:p w14:paraId="70AA28AB"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27,1</w:t>
            </w:r>
          </w:p>
        </w:tc>
        <w:tc>
          <w:tcPr>
            <w:tcW w:w="992" w:type="dxa"/>
          </w:tcPr>
          <w:p w14:paraId="4AE72BEB"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11,82</w:t>
            </w:r>
          </w:p>
        </w:tc>
        <w:tc>
          <w:tcPr>
            <w:tcW w:w="809" w:type="dxa"/>
          </w:tcPr>
          <w:p w14:paraId="218CC3B2" w14:textId="77777777" w:rsidR="002B761F" w:rsidRPr="002B761F" w:rsidRDefault="002B761F" w:rsidP="002B761F">
            <w:pPr>
              <w:jc w:val="both"/>
              <w:rPr>
                <w:rFonts w:ascii="Times New Roman" w:hAnsi="Times New Roman" w:cs="Times New Roman"/>
                <w:sz w:val="24"/>
                <w:szCs w:val="24"/>
              </w:rPr>
            </w:pPr>
          </w:p>
        </w:tc>
        <w:tc>
          <w:tcPr>
            <w:tcW w:w="1141" w:type="dxa"/>
          </w:tcPr>
          <w:p w14:paraId="303C37AA"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18,97</w:t>
            </w:r>
          </w:p>
        </w:tc>
        <w:tc>
          <w:tcPr>
            <w:tcW w:w="1142" w:type="dxa"/>
          </w:tcPr>
          <w:p w14:paraId="113050D9" w14:textId="77777777" w:rsidR="002B761F" w:rsidRPr="002B761F" w:rsidRDefault="002B761F" w:rsidP="002B761F">
            <w:pPr>
              <w:jc w:val="both"/>
              <w:rPr>
                <w:rFonts w:ascii="Times New Roman" w:hAnsi="Times New Roman" w:cs="Times New Roman"/>
                <w:sz w:val="24"/>
                <w:szCs w:val="24"/>
              </w:rPr>
            </w:pPr>
          </w:p>
        </w:tc>
      </w:tr>
      <w:tr w:rsidR="003F3824" w:rsidRPr="002B761F" w14:paraId="245C2D36" w14:textId="77777777" w:rsidTr="00F26516">
        <w:trPr>
          <w:trHeight w:val="329"/>
          <w:jc w:val="center"/>
        </w:trPr>
        <w:tc>
          <w:tcPr>
            <w:tcW w:w="1894" w:type="dxa"/>
          </w:tcPr>
          <w:p w14:paraId="0C30A0BA"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В</w:t>
            </w:r>
            <w:r w:rsidRPr="002B761F">
              <w:rPr>
                <w:rFonts w:ascii="Times New Roman" w:hAnsi="Times New Roman" w:cs="Times New Roman"/>
                <w:sz w:val="24"/>
                <w:szCs w:val="24"/>
                <w:vertAlign w:val="subscript"/>
              </w:rPr>
              <w:t>2</w:t>
            </w:r>
            <w:r w:rsidRPr="002B761F">
              <w:rPr>
                <w:rFonts w:ascii="Times New Roman" w:hAnsi="Times New Roman" w:cs="Times New Roman"/>
                <w:sz w:val="24"/>
                <w:szCs w:val="24"/>
              </w:rPr>
              <w:t>56-75</w:t>
            </w:r>
          </w:p>
        </w:tc>
        <w:tc>
          <w:tcPr>
            <w:tcW w:w="1010" w:type="dxa"/>
          </w:tcPr>
          <w:p w14:paraId="4092B2AC"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21,8</w:t>
            </w:r>
          </w:p>
        </w:tc>
        <w:tc>
          <w:tcPr>
            <w:tcW w:w="1276" w:type="dxa"/>
          </w:tcPr>
          <w:p w14:paraId="56DD45AD"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42,8</w:t>
            </w:r>
          </w:p>
        </w:tc>
        <w:tc>
          <w:tcPr>
            <w:tcW w:w="1134" w:type="dxa"/>
          </w:tcPr>
          <w:p w14:paraId="01C6EBD9"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24,4</w:t>
            </w:r>
          </w:p>
        </w:tc>
        <w:tc>
          <w:tcPr>
            <w:tcW w:w="992" w:type="dxa"/>
          </w:tcPr>
          <w:p w14:paraId="475289D2"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11,77</w:t>
            </w:r>
          </w:p>
        </w:tc>
        <w:tc>
          <w:tcPr>
            <w:tcW w:w="809" w:type="dxa"/>
          </w:tcPr>
          <w:p w14:paraId="447E1AA7" w14:textId="77777777" w:rsidR="002B761F" w:rsidRPr="002B761F" w:rsidRDefault="002B761F" w:rsidP="002B761F">
            <w:pPr>
              <w:jc w:val="both"/>
              <w:rPr>
                <w:rFonts w:ascii="Times New Roman" w:hAnsi="Times New Roman" w:cs="Times New Roman"/>
                <w:sz w:val="24"/>
                <w:szCs w:val="24"/>
              </w:rPr>
            </w:pPr>
          </w:p>
        </w:tc>
        <w:tc>
          <w:tcPr>
            <w:tcW w:w="1141" w:type="dxa"/>
          </w:tcPr>
          <w:p w14:paraId="34D14F96"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17,08</w:t>
            </w:r>
          </w:p>
        </w:tc>
        <w:tc>
          <w:tcPr>
            <w:tcW w:w="1142" w:type="dxa"/>
          </w:tcPr>
          <w:p w14:paraId="5CE6FBF1" w14:textId="77777777" w:rsidR="002B761F" w:rsidRPr="002B761F" w:rsidRDefault="002B761F" w:rsidP="002B761F">
            <w:pPr>
              <w:jc w:val="both"/>
              <w:rPr>
                <w:rFonts w:ascii="Times New Roman" w:hAnsi="Times New Roman" w:cs="Times New Roman"/>
                <w:sz w:val="24"/>
                <w:szCs w:val="24"/>
              </w:rPr>
            </w:pPr>
          </w:p>
        </w:tc>
      </w:tr>
      <w:tr w:rsidR="003F3824" w:rsidRPr="002B761F" w14:paraId="1A5902A4" w14:textId="77777777" w:rsidTr="00F26516">
        <w:trPr>
          <w:trHeight w:val="325"/>
          <w:jc w:val="center"/>
        </w:trPr>
        <w:tc>
          <w:tcPr>
            <w:tcW w:w="1894" w:type="dxa"/>
          </w:tcPr>
          <w:p w14:paraId="7F3F303A"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С75-150</w:t>
            </w:r>
          </w:p>
        </w:tc>
        <w:tc>
          <w:tcPr>
            <w:tcW w:w="1010" w:type="dxa"/>
          </w:tcPr>
          <w:p w14:paraId="362A2971"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21,7</w:t>
            </w:r>
          </w:p>
        </w:tc>
        <w:tc>
          <w:tcPr>
            <w:tcW w:w="1276" w:type="dxa"/>
          </w:tcPr>
          <w:p w14:paraId="0A849E02"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42,2</w:t>
            </w:r>
          </w:p>
        </w:tc>
        <w:tc>
          <w:tcPr>
            <w:tcW w:w="1134" w:type="dxa"/>
          </w:tcPr>
          <w:p w14:paraId="1CAE70EB"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24,1</w:t>
            </w:r>
          </w:p>
        </w:tc>
        <w:tc>
          <w:tcPr>
            <w:tcW w:w="992" w:type="dxa"/>
          </w:tcPr>
          <w:p w14:paraId="6B2EB811"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11,77</w:t>
            </w:r>
          </w:p>
        </w:tc>
        <w:tc>
          <w:tcPr>
            <w:tcW w:w="809" w:type="dxa"/>
          </w:tcPr>
          <w:p w14:paraId="7A585610" w14:textId="77777777" w:rsidR="002B761F" w:rsidRPr="002B761F" w:rsidRDefault="002B761F" w:rsidP="002B761F">
            <w:pPr>
              <w:jc w:val="both"/>
              <w:rPr>
                <w:rFonts w:ascii="Times New Roman" w:hAnsi="Times New Roman" w:cs="Times New Roman"/>
                <w:sz w:val="24"/>
                <w:szCs w:val="24"/>
              </w:rPr>
            </w:pPr>
          </w:p>
        </w:tc>
        <w:tc>
          <w:tcPr>
            <w:tcW w:w="1141" w:type="dxa"/>
          </w:tcPr>
          <w:p w14:paraId="29EAA79D" w14:textId="77777777" w:rsidR="002B761F" w:rsidRPr="002B761F" w:rsidRDefault="002B761F" w:rsidP="002B761F">
            <w:pPr>
              <w:jc w:val="both"/>
              <w:rPr>
                <w:rFonts w:ascii="Times New Roman" w:hAnsi="Times New Roman" w:cs="Times New Roman"/>
                <w:sz w:val="24"/>
                <w:szCs w:val="24"/>
              </w:rPr>
            </w:pPr>
            <w:r w:rsidRPr="002B761F">
              <w:rPr>
                <w:rFonts w:ascii="Times New Roman" w:hAnsi="Times New Roman" w:cs="Times New Roman"/>
                <w:sz w:val="24"/>
                <w:szCs w:val="24"/>
              </w:rPr>
              <w:t>16,87</w:t>
            </w:r>
          </w:p>
        </w:tc>
        <w:tc>
          <w:tcPr>
            <w:tcW w:w="1142" w:type="dxa"/>
          </w:tcPr>
          <w:p w14:paraId="2A2CF8FE" w14:textId="77777777" w:rsidR="002B761F" w:rsidRPr="002B761F" w:rsidRDefault="002B761F" w:rsidP="002B761F">
            <w:pPr>
              <w:jc w:val="both"/>
              <w:rPr>
                <w:rFonts w:ascii="Times New Roman" w:hAnsi="Times New Roman" w:cs="Times New Roman"/>
                <w:sz w:val="24"/>
                <w:szCs w:val="24"/>
              </w:rPr>
            </w:pPr>
          </w:p>
        </w:tc>
      </w:tr>
    </w:tbl>
    <w:p w14:paraId="1A91D667" w14:textId="30C762EA" w:rsidR="002B761F" w:rsidRDefault="002B761F" w:rsidP="004B561A">
      <w:pPr>
        <w:jc w:val="both"/>
        <w:rPr>
          <w:rFonts w:ascii="Times New Roman" w:hAnsi="Times New Roman" w:cs="Times New Roman"/>
          <w:sz w:val="28"/>
          <w:szCs w:val="28"/>
        </w:rPr>
      </w:pPr>
    </w:p>
    <w:p w14:paraId="7AFE5B1D" w14:textId="77777777" w:rsidR="00F26516" w:rsidRPr="00961C7E" w:rsidRDefault="00F26516" w:rsidP="00961C7E">
      <w:pPr>
        <w:spacing w:after="0" w:line="360" w:lineRule="auto"/>
        <w:ind w:firstLine="709"/>
        <w:jc w:val="both"/>
        <w:rPr>
          <w:rFonts w:ascii="Times New Roman" w:hAnsi="Times New Roman" w:cs="Times New Roman"/>
          <w:b/>
          <w:i/>
          <w:sz w:val="28"/>
          <w:szCs w:val="28"/>
        </w:rPr>
      </w:pPr>
      <w:r w:rsidRPr="00961C7E">
        <w:rPr>
          <w:rFonts w:ascii="Times New Roman" w:hAnsi="Times New Roman" w:cs="Times New Roman"/>
          <w:b/>
          <w:i/>
          <w:sz w:val="28"/>
          <w:szCs w:val="28"/>
        </w:rPr>
        <w:t xml:space="preserve">Влажность устойчивого </w:t>
      </w:r>
      <w:proofErr w:type="spellStart"/>
      <w:r w:rsidRPr="00961C7E">
        <w:rPr>
          <w:rFonts w:ascii="Times New Roman" w:hAnsi="Times New Roman" w:cs="Times New Roman"/>
          <w:b/>
          <w:i/>
          <w:sz w:val="28"/>
          <w:szCs w:val="28"/>
        </w:rPr>
        <w:t>завядания</w:t>
      </w:r>
      <w:proofErr w:type="spellEnd"/>
      <w:r w:rsidRPr="00961C7E">
        <w:rPr>
          <w:rFonts w:ascii="Times New Roman" w:hAnsi="Times New Roman" w:cs="Times New Roman"/>
          <w:b/>
          <w:i/>
          <w:sz w:val="28"/>
          <w:szCs w:val="28"/>
        </w:rPr>
        <w:t xml:space="preserve"> растений:</w:t>
      </w:r>
    </w:p>
    <w:p w14:paraId="0A5E3B7E" w14:textId="2B9A2651" w:rsidR="00F26516" w:rsidRPr="00961C7E" w:rsidRDefault="00F26516" w:rsidP="00961C7E">
      <w:pPr>
        <w:spacing w:after="0" w:line="360" w:lineRule="auto"/>
        <w:ind w:firstLine="709"/>
        <w:jc w:val="both"/>
        <w:rPr>
          <w:rFonts w:ascii="Times New Roman" w:hAnsi="Times New Roman" w:cs="Times New Roman"/>
          <w:sz w:val="28"/>
          <w:szCs w:val="28"/>
        </w:rPr>
      </w:pPr>
      <w:r w:rsidRPr="00961C7E">
        <w:rPr>
          <w:rFonts w:ascii="Times New Roman" w:hAnsi="Times New Roman" w:cs="Times New Roman"/>
          <w:sz w:val="28"/>
          <w:szCs w:val="28"/>
        </w:rPr>
        <w:t>Ап</w:t>
      </w:r>
      <w:r w:rsidR="00961C7E" w:rsidRPr="00961C7E">
        <w:rPr>
          <w:rFonts w:ascii="Times New Roman" w:hAnsi="Times New Roman" w:cs="Times New Roman"/>
          <w:sz w:val="28"/>
          <w:szCs w:val="28"/>
        </w:rPr>
        <w:t xml:space="preserve"> 0-18</w:t>
      </w:r>
      <w:r w:rsidRPr="00961C7E">
        <w:rPr>
          <w:rFonts w:ascii="Times New Roman" w:hAnsi="Times New Roman" w:cs="Times New Roman"/>
          <w:sz w:val="28"/>
          <w:szCs w:val="28"/>
        </w:rPr>
        <w:t>: 11,54 * 1,5 = 17,31</w:t>
      </w:r>
    </w:p>
    <w:p w14:paraId="5C1CFCAE" w14:textId="2E34500E" w:rsidR="00F26516" w:rsidRPr="00961C7E" w:rsidRDefault="00F26516" w:rsidP="00961C7E">
      <w:pPr>
        <w:spacing w:after="0" w:line="360" w:lineRule="auto"/>
        <w:ind w:firstLine="709"/>
        <w:jc w:val="both"/>
        <w:rPr>
          <w:rFonts w:ascii="Times New Roman" w:hAnsi="Times New Roman" w:cs="Times New Roman"/>
          <w:sz w:val="28"/>
          <w:szCs w:val="28"/>
        </w:rPr>
      </w:pPr>
      <w:r w:rsidRPr="00961C7E">
        <w:rPr>
          <w:rFonts w:ascii="Times New Roman" w:hAnsi="Times New Roman" w:cs="Times New Roman"/>
          <w:sz w:val="28"/>
          <w:szCs w:val="28"/>
        </w:rPr>
        <w:t>А</w:t>
      </w:r>
      <w:r w:rsidR="00961C7E" w:rsidRPr="00961C7E">
        <w:rPr>
          <w:rFonts w:ascii="Times New Roman" w:hAnsi="Times New Roman" w:cs="Times New Roman"/>
          <w:sz w:val="28"/>
          <w:szCs w:val="28"/>
          <w:vertAlign w:val="subscript"/>
        </w:rPr>
        <w:t>1</w:t>
      </w:r>
      <w:r w:rsidR="00961C7E" w:rsidRPr="00961C7E">
        <w:rPr>
          <w:rFonts w:ascii="Times New Roman" w:hAnsi="Times New Roman" w:cs="Times New Roman"/>
          <w:sz w:val="28"/>
          <w:szCs w:val="28"/>
        </w:rPr>
        <w:t xml:space="preserve"> 18-36</w:t>
      </w:r>
      <w:r w:rsidRPr="00961C7E">
        <w:rPr>
          <w:rFonts w:ascii="Times New Roman" w:hAnsi="Times New Roman" w:cs="Times New Roman"/>
          <w:sz w:val="28"/>
          <w:szCs w:val="28"/>
        </w:rPr>
        <w:t>: 11,54 * 1,5 = 17,31</w:t>
      </w:r>
    </w:p>
    <w:p w14:paraId="5F1689FB" w14:textId="54833888" w:rsidR="00F26516" w:rsidRPr="00961C7E" w:rsidRDefault="00F26516" w:rsidP="00961C7E">
      <w:pPr>
        <w:spacing w:after="0" w:line="360" w:lineRule="auto"/>
        <w:ind w:firstLine="709"/>
        <w:jc w:val="both"/>
        <w:rPr>
          <w:rFonts w:ascii="Times New Roman" w:hAnsi="Times New Roman" w:cs="Times New Roman"/>
          <w:sz w:val="28"/>
          <w:szCs w:val="28"/>
        </w:rPr>
      </w:pPr>
      <w:r w:rsidRPr="00961C7E">
        <w:rPr>
          <w:rFonts w:ascii="Times New Roman" w:hAnsi="Times New Roman" w:cs="Times New Roman"/>
          <w:sz w:val="28"/>
          <w:szCs w:val="28"/>
          <w:lang w:val="en-US"/>
        </w:rPr>
        <w:t>B</w:t>
      </w:r>
      <w:r w:rsidRPr="00961C7E">
        <w:rPr>
          <w:rFonts w:ascii="Times New Roman" w:hAnsi="Times New Roman" w:cs="Times New Roman"/>
          <w:sz w:val="28"/>
          <w:szCs w:val="28"/>
          <w:vertAlign w:val="subscript"/>
        </w:rPr>
        <w:t xml:space="preserve">1 </w:t>
      </w:r>
      <w:r w:rsidR="00961C7E" w:rsidRPr="00961C7E">
        <w:rPr>
          <w:rFonts w:ascii="Times New Roman" w:hAnsi="Times New Roman" w:cs="Times New Roman"/>
          <w:sz w:val="28"/>
          <w:szCs w:val="28"/>
        </w:rPr>
        <w:t>36-56</w:t>
      </w:r>
      <w:r w:rsidRPr="00961C7E">
        <w:rPr>
          <w:rFonts w:ascii="Times New Roman" w:hAnsi="Times New Roman" w:cs="Times New Roman"/>
          <w:sz w:val="28"/>
          <w:szCs w:val="28"/>
        </w:rPr>
        <w:t xml:space="preserve">: </w:t>
      </w:r>
      <w:r w:rsidR="00961C7E" w:rsidRPr="00961C7E">
        <w:rPr>
          <w:rFonts w:ascii="Times New Roman" w:hAnsi="Times New Roman" w:cs="Times New Roman"/>
          <w:sz w:val="28"/>
          <w:szCs w:val="28"/>
        </w:rPr>
        <w:t>11,82 * 1,5 = 17,73</w:t>
      </w:r>
    </w:p>
    <w:p w14:paraId="7EB85C2A" w14:textId="1D972AC5" w:rsidR="00F26516" w:rsidRPr="00961C7E" w:rsidRDefault="00F26516" w:rsidP="00961C7E">
      <w:pPr>
        <w:spacing w:after="0" w:line="360" w:lineRule="auto"/>
        <w:ind w:firstLine="709"/>
        <w:jc w:val="both"/>
        <w:rPr>
          <w:rFonts w:ascii="Times New Roman" w:hAnsi="Times New Roman" w:cs="Times New Roman"/>
          <w:sz w:val="28"/>
          <w:szCs w:val="28"/>
        </w:rPr>
      </w:pPr>
      <w:r w:rsidRPr="00961C7E">
        <w:rPr>
          <w:rFonts w:ascii="Times New Roman" w:hAnsi="Times New Roman" w:cs="Times New Roman"/>
          <w:sz w:val="28"/>
          <w:szCs w:val="28"/>
          <w:lang w:val="en-US"/>
        </w:rPr>
        <w:t>B</w:t>
      </w:r>
      <w:r w:rsidRPr="00961C7E">
        <w:rPr>
          <w:rFonts w:ascii="Times New Roman" w:hAnsi="Times New Roman" w:cs="Times New Roman"/>
          <w:sz w:val="28"/>
          <w:szCs w:val="28"/>
          <w:vertAlign w:val="subscript"/>
        </w:rPr>
        <w:t xml:space="preserve">2 </w:t>
      </w:r>
      <w:r w:rsidR="00961C7E" w:rsidRPr="00961C7E">
        <w:rPr>
          <w:rFonts w:ascii="Times New Roman" w:hAnsi="Times New Roman" w:cs="Times New Roman"/>
          <w:sz w:val="28"/>
          <w:szCs w:val="28"/>
        </w:rPr>
        <w:t>56-75</w:t>
      </w:r>
      <w:r w:rsidRPr="00961C7E">
        <w:rPr>
          <w:rFonts w:ascii="Times New Roman" w:hAnsi="Times New Roman" w:cs="Times New Roman"/>
          <w:sz w:val="28"/>
          <w:szCs w:val="28"/>
        </w:rPr>
        <w:t>:</w:t>
      </w:r>
      <w:r w:rsidR="00961C7E" w:rsidRPr="00961C7E">
        <w:rPr>
          <w:rFonts w:ascii="Times New Roman" w:hAnsi="Times New Roman" w:cs="Times New Roman"/>
          <w:sz w:val="28"/>
          <w:szCs w:val="28"/>
        </w:rPr>
        <w:t xml:space="preserve"> 11,77 * 1,5 = 17,66</w:t>
      </w:r>
    </w:p>
    <w:p w14:paraId="01B4AC60" w14:textId="40072F3E" w:rsidR="00F26516" w:rsidRPr="00961C7E" w:rsidRDefault="00F26516" w:rsidP="00961C7E">
      <w:pPr>
        <w:spacing w:after="0" w:line="360" w:lineRule="auto"/>
        <w:ind w:firstLine="709"/>
        <w:jc w:val="both"/>
        <w:rPr>
          <w:rFonts w:ascii="Times New Roman" w:hAnsi="Times New Roman" w:cs="Times New Roman"/>
          <w:sz w:val="28"/>
          <w:szCs w:val="28"/>
        </w:rPr>
      </w:pPr>
      <w:r w:rsidRPr="00961C7E">
        <w:rPr>
          <w:rFonts w:ascii="Times New Roman" w:hAnsi="Times New Roman" w:cs="Times New Roman"/>
          <w:sz w:val="28"/>
          <w:szCs w:val="28"/>
          <w:lang w:val="en-US"/>
        </w:rPr>
        <w:t>B</w:t>
      </w:r>
      <w:r w:rsidRPr="00961C7E">
        <w:rPr>
          <w:rFonts w:ascii="Times New Roman" w:hAnsi="Times New Roman" w:cs="Times New Roman"/>
          <w:sz w:val="28"/>
          <w:szCs w:val="28"/>
          <w:vertAlign w:val="subscript"/>
        </w:rPr>
        <w:t xml:space="preserve">3 </w:t>
      </w:r>
      <w:r w:rsidR="00961C7E" w:rsidRPr="00961C7E">
        <w:rPr>
          <w:rFonts w:ascii="Times New Roman" w:hAnsi="Times New Roman" w:cs="Times New Roman"/>
          <w:sz w:val="28"/>
          <w:szCs w:val="28"/>
        </w:rPr>
        <w:t>75-150</w:t>
      </w:r>
      <w:r w:rsidRPr="00961C7E">
        <w:rPr>
          <w:rFonts w:ascii="Times New Roman" w:hAnsi="Times New Roman" w:cs="Times New Roman"/>
          <w:sz w:val="28"/>
          <w:szCs w:val="28"/>
        </w:rPr>
        <w:t>:</w:t>
      </w:r>
      <w:r w:rsidR="00961C7E" w:rsidRPr="00961C7E">
        <w:rPr>
          <w:rFonts w:ascii="Times New Roman" w:hAnsi="Times New Roman" w:cs="Times New Roman"/>
          <w:sz w:val="28"/>
          <w:szCs w:val="28"/>
        </w:rPr>
        <w:t xml:space="preserve"> 11,77 * 1,5 = 17,66</w:t>
      </w:r>
    </w:p>
    <w:p w14:paraId="40842A89" w14:textId="77777777" w:rsidR="00961C7E" w:rsidRPr="00961C7E" w:rsidRDefault="00961C7E" w:rsidP="00961C7E">
      <w:pPr>
        <w:spacing w:after="0" w:line="360" w:lineRule="auto"/>
        <w:ind w:firstLine="709"/>
        <w:jc w:val="both"/>
        <w:rPr>
          <w:rFonts w:ascii="Times New Roman" w:hAnsi="Times New Roman" w:cs="Times New Roman"/>
          <w:b/>
          <w:i/>
          <w:sz w:val="28"/>
          <w:szCs w:val="28"/>
        </w:rPr>
      </w:pPr>
      <w:r w:rsidRPr="00961C7E">
        <w:rPr>
          <w:rFonts w:ascii="Times New Roman" w:hAnsi="Times New Roman" w:cs="Times New Roman"/>
          <w:b/>
          <w:i/>
          <w:sz w:val="28"/>
          <w:szCs w:val="28"/>
        </w:rPr>
        <w:t>Общий запас воды:</w:t>
      </w:r>
    </w:p>
    <w:p w14:paraId="2960B37F" w14:textId="5A45BFFE" w:rsidR="00961C7E" w:rsidRPr="00961C7E" w:rsidRDefault="00961C7E" w:rsidP="00961C7E">
      <w:pPr>
        <w:spacing w:after="0" w:line="360" w:lineRule="auto"/>
        <w:ind w:firstLine="709"/>
        <w:jc w:val="both"/>
        <w:rPr>
          <w:rFonts w:ascii="Times New Roman" w:hAnsi="Times New Roman" w:cs="Times New Roman"/>
          <w:b/>
          <w:i/>
          <w:sz w:val="28"/>
          <w:szCs w:val="28"/>
        </w:rPr>
      </w:pPr>
      <w:r w:rsidRPr="00961C7E">
        <w:rPr>
          <w:rFonts w:ascii="Times New Roman" w:hAnsi="Times New Roman" w:cs="Times New Roman"/>
          <w:b/>
          <w:i/>
          <w:sz w:val="28"/>
          <w:szCs w:val="28"/>
          <w:lang w:val="en-US"/>
        </w:rPr>
        <w:t>Wo</w:t>
      </w:r>
      <w:r w:rsidRPr="00961C7E">
        <w:rPr>
          <w:rFonts w:ascii="Times New Roman" w:hAnsi="Times New Roman" w:cs="Times New Roman"/>
          <w:b/>
          <w:i/>
          <w:sz w:val="28"/>
          <w:szCs w:val="28"/>
        </w:rPr>
        <w:t xml:space="preserve"> = 0,1 * </w:t>
      </w:r>
      <w:proofErr w:type="spellStart"/>
      <w:r w:rsidRPr="00961C7E">
        <w:rPr>
          <w:rFonts w:ascii="Times New Roman" w:hAnsi="Times New Roman" w:cs="Times New Roman"/>
          <w:b/>
          <w:i/>
          <w:sz w:val="28"/>
          <w:szCs w:val="28"/>
        </w:rPr>
        <w:t>Вп</w:t>
      </w:r>
      <w:proofErr w:type="spellEnd"/>
      <w:r w:rsidRPr="00961C7E">
        <w:rPr>
          <w:rFonts w:ascii="Times New Roman" w:hAnsi="Times New Roman" w:cs="Times New Roman"/>
          <w:b/>
          <w:i/>
          <w:sz w:val="28"/>
          <w:szCs w:val="28"/>
        </w:rPr>
        <w:t xml:space="preserve"> * </w:t>
      </w:r>
      <w:r w:rsidRPr="00961C7E">
        <w:rPr>
          <w:rFonts w:ascii="Times New Roman" w:hAnsi="Times New Roman" w:cs="Times New Roman"/>
          <w:b/>
          <w:i/>
          <w:sz w:val="28"/>
          <w:szCs w:val="28"/>
          <w:lang w:val="en-US"/>
        </w:rPr>
        <w:t>d</w:t>
      </w:r>
      <w:r w:rsidRPr="00961C7E">
        <w:rPr>
          <w:rFonts w:ascii="Times New Roman" w:hAnsi="Times New Roman" w:cs="Times New Roman"/>
          <w:b/>
          <w:i/>
          <w:sz w:val="28"/>
          <w:szCs w:val="28"/>
        </w:rPr>
        <w:t xml:space="preserve"> * </w:t>
      </w:r>
      <w:r w:rsidRPr="00961C7E">
        <w:rPr>
          <w:rFonts w:ascii="Times New Roman" w:hAnsi="Times New Roman" w:cs="Times New Roman"/>
          <w:b/>
          <w:i/>
          <w:sz w:val="28"/>
          <w:szCs w:val="28"/>
          <w:lang w:val="en-US"/>
        </w:rPr>
        <w:t>h</w:t>
      </w:r>
    </w:p>
    <w:p w14:paraId="5E151017" w14:textId="5FC33C4A" w:rsidR="00961C7E" w:rsidRPr="00961C7E" w:rsidRDefault="00961C7E" w:rsidP="00961C7E">
      <w:pPr>
        <w:spacing w:after="0" w:line="360" w:lineRule="auto"/>
        <w:ind w:firstLine="709"/>
        <w:jc w:val="both"/>
        <w:rPr>
          <w:rFonts w:ascii="Times New Roman" w:hAnsi="Times New Roman" w:cs="Times New Roman"/>
          <w:sz w:val="28"/>
          <w:szCs w:val="28"/>
          <w:lang w:val="en-US"/>
        </w:rPr>
      </w:pPr>
      <w:r w:rsidRPr="00961C7E">
        <w:rPr>
          <w:rFonts w:ascii="Times New Roman" w:hAnsi="Times New Roman" w:cs="Times New Roman"/>
          <w:sz w:val="28"/>
          <w:szCs w:val="28"/>
        </w:rPr>
        <w:t>Ап</w:t>
      </w:r>
      <w:r w:rsidRPr="00961C7E">
        <w:rPr>
          <w:rFonts w:ascii="Times New Roman" w:hAnsi="Times New Roman" w:cs="Times New Roman"/>
          <w:sz w:val="28"/>
          <w:szCs w:val="28"/>
          <w:lang w:val="en-US"/>
        </w:rPr>
        <w:t xml:space="preserve"> 0-18: 0,1 * 26,2 * 0,96 * 18 = 45,3 </w:t>
      </w:r>
      <w:r w:rsidRPr="00961C7E">
        <w:rPr>
          <w:rFonts w:ascii="Times New Roman" w:hAnsi="Times New Roman" w:cs="Times New Roman"/>
          <w:sz w:val="28"/>
          <w:szCs w:val="28"/>
        </w:rPr>
        <w:t>мм</w:t>
      </w:r>
    </w:p>
    <w:p w14:paraId="6917396A" w14:textId="17EC408F" w:rsidR="00961C7E" w:rsidRPr="00961C7E" w:rsidRDefault="00961C7E" w:rsidP="00961C7E">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vertAlign w:val="subscript"/>
        </w:rPr>
        <w:t>1</w:t>
      </w:r>
      <w:r w:rsidRPr="00961C7E">
        <w:rPr>
          <w:rFonts w:ascii="Times New Roman" w:hAnsi="Times New Roman" w:cs="Times New Roman"/>
          <w:sz w:val="28"/>
          <w:szCs w:val="28"/>
          <w:lang w:val="en-US"/>
        </w:rPr>
        <w:t xml:space="preserve"> 18-36: 0,1 * 22,7 * 0,96 * 18= 39,3 </w:t>
      </w:r>
      <w:r w:rsidRPr="00961C7E">
        <w:rPr>
          <w:rFonts w:ascii="Times New Roman" w:hAnsi="Times New Roman" w:cs="Times New Roman"/>
          <w:sz w:val="28"/>
          <w:szCs w:val="28"/>
        </w:rPr>
        <w:t>мм</w:t>
      </w:r>
    </w:p>
    <w:p w14:paraId="3B028966" w14:textId="6FADC448" w:rsidR="00961C7E" w:rsidRPr="00961C7E" w:rsidRDefault="00961C7E" w:rsidP="00961C7E">
      <w:pPr>
        <w:spacing w:after="0" w:line="360" w:lineRule="auto"/>
        <w:ind w:firstLine="709"/>
        <w:jc w:val="both"/>
        <w:rPr>
          <w:rFonts w:ascii="Times New Roman" w:hAnsi="Times New Roman" w:cs="Times New Roman"/>
          <w:sz w:val="28"/>
          <w:szCs w:val="28"/>
          <w:lang w:val="en-US"/>
        </w:rPr>
      </w:pPr>
      <w:r w:rsidRPr="00961C7E">
        <w:rPr>
          <w:rFonts w:ascii="Times New Roman" w:hAnsi="Times New Roman" w:cs="Times New Roman"/>
          <w:sz w:val="28"/>
          <w:szCs w:val="28"/>
          <w:lang w:val="en-US"/>
        </w:rPr>
        <w:t xml:space="preserve">B1 36-56: 0,1 * 21,7 * 1,14 * 20 = 49,48 </w:t>
      </w:r>
      <w:r w:rsidRPr="00961C7E">
        <w:rPr>
          <w:rFonts w:ascii="Times New Roman" w:hAnsi="Times New Roman" w:cs="Times New Roman"/>
          <w:sz w:val="28"/>
          <w:szCs w:val="28"/>
        </w:rPr>
        <w:t>мм</w:t>
      </w:r>
    </w:p>
    <w:p w14:paraId="6B5DEB7D" w14:textId="1D9E9FBB" w:rsidR="00961C7E" w:rsidRPr="00961C7E" w:rsidRDefault="00961C7E" w:rsidP="00961C7E">
      <w:pPr>
        <w:spacing w:after="0" w:line="360" w:lineRule="auto"/>
        <w:ind w:firstLine="709"/>
        <w:jc w:val="both"/>
        <w:rPr>
          <w:rFonts w:ascii="Times New Roman" w:hAnsi="Times New Roman" w:cs="Times New Roman"/>
          <w:sz w:val="28"/>
          <w:szCs w:val="28"/>
          <w:lang w:val="en-US"/>
        </w:rPr>
      </w:pPr>
      <w:r w:rsidRPr="00961C7E">
        <w:rPr>
          <w:rFonts w:ascii="Times New Roman" w:hAnsi="Times New Roman" w:cs="Times New Roman"/>
          <w:sz w:val="28"/>
          <w:szCs w:val="28"/>
          <w:lang w:val="en-US"/>
        </w:rPr>
        <w:t>B2 56-75: 0,1 * 21,8 * 1,18 * 19 = 48,88</w:t>
      </w:r>
      <w:r w:rsidRPr="00961C7E">
        <w:rPr>
          <w:rFonts w:ascii="Times New Roman" w:hAnsi="Times New Roman" w:cs="Times New Roman"/>
          <w:sz w:val="28"/>
          <w:szCs w:val="28"/>
        </w:rPr>
        <w:t xml:space="preserve"> мм</w:t>
      </w:r>
    </w:p>
    <w:p w14:paraId="40E34685" w14:textId="510180C6" w:rsidR="00961C7E" w:rsidRPr="00961C7E" w:rsidRDefault="00961C7E" w:rsidP="00961C7E">
      <w:pPr>
        <w:spacing w:after="0" w:line="360" w:lineRule="auto"/>
        <w:ind w:firstLine="709"/>
        <w:jc w:val="both"/>
        <w:rPr>
          <w:rFonts w:ascii="Times New Roman" w:hAnsi="Times New Roman" w:cs="Times New Roman"/>
          <w:sz w:val="28"/>
          <w:szCs w:val="28"/>
          <w:lang w:val="en-US"/>
        </w:rPr>
      </w:pPr>
      <w:r w:rsidRPr="00961C7E">
        <w:rPr>
          <w:rFonts w:ascii="Times New Roman" w:hAnsi="Times New Roman" w:cs="Times New Roman"/>
          <w:sz w:val="28"/>
          <w:szCs w:val="28"/>
          <w:lang w:val="en-US"/>
        </w:rPr>
        <w:t xml:space="preserve">B3 75-150: 0,1 * 21,7 * 1,16 * 25 = 62,93 </w:t>
      </w:r>
      <w:r w:rsidRPr="00961C7E">
        <w:rPr>
          <w:rFonts w:ascii="Times New Roman" w:hAnsi="Times New Roman" w:cs="Times New Roman"/>
          <w:sz w:val="28"/>
          <w:szCs w:val="28"/>
        </w:rPr>
        <w:t>мм</w:t>
      </w:r>
    </w:p>
    <w:p w14:paraId="2863108C" w14:textId="77777777" w:rsidR="00961C7E" w:rsidRPr="00961C7E" w:rsidRDefault="00961C7E" w:rsidP="00961C7E">
      <w:pPr>
        <w:ind w:firstLine="709"/>
        <w:jc w:val="both"/>
        <w:rPr>
          <w:rFonts w:ascii="Times New Roman" w:hAnsi="Times New Roman" w:cs="Times New Roman"/>
          <w:b/>
          <w:i/>
          <w:sz w:val="28"/>
          <w:szCs w:val="28"/>
          <w:lang w:val="en-US"/>
        </w:rPr>
      </w:pPr>
      <w:proofErr w:type="spellStart"/>
      <w:r w:rsidRPr="00961C7E">
        <w:rPr>
          <w:rFonts w:ascii="Times New Roman" w:hAnsi="Times New Roman" w:cs="Times New Roman"/>
          <w:b/>
          <w:i/>
          <w:sz w:val="28"/>
          <w:szCs w:val="28"/>
          <w:lang w:val="en-US"/>
        </w:rPr>
        <w:t>Диапазон</w:t>
      </w:r>
      <w:proofErr w:type="spellEnd"/>
      <w:r w:rsidRPr="00961C7E">
        <w:rPr>
          <w:rFonts w:ascii="Times New Roman" w:hAnsi="Times New Roman" w:cs="Times New Roman"/>
          <w:b/>
          <w:i/>
          <w:sz w:val="28"/>
          <w:szCs w:val="28"/>
          <w:lang w:val="en-US"/>
        </w:rPr>
        <w:t xml:space="preserve"> </w:t>
      </w:r>
      <w:proofErr w:type="spellStart"/>
      <w:r w:rsidRPr="00961C7E">
        <w:rPr>
          <w:rFonts w:ascii="Times New Roman" w:hAnsi="Times New Roman" w:cs="Times New Roman"/>
          <w:b/>
          <w:i/>
          <w:sz w:val="28"/>
          <w:szCs w:val="28"/>
          <w:lang w:val="en-US"/>
        </w:rPr>
        <w:t>активной</w:t>
      </w:r>
      <w:proofErr w:type="spellEnd"/>
      <w:r w:rsidRPr="00961C7E">
        <w:rPr>
          <w:rFonts w:ascii="Times New Roman" w:hAnsi="Times New Roman" w:cs="Times New Roman"/>
          <w:b/>
          <w:i/>
          <w:sz w:val="28"/>
          <w:szCs w:val="28"/>
          <w:lang w:val="en-US"/>
        </w:rPr>
        <w:t xml:space="preserve"> </w:t>
      </w:r>
      <w:proofErr w:type="spellStart"/>
      <w:r w:rsidRPr="00961C7E">
        <w:rPr>
          <w:rFonts w:ascii="Times New Roman" w:hAnsi="Times New Roman" w:cs="Times New Roman"/>
          <w:b/>
          <w:i/>
          <w:sz w:val="28"/>
          <w:szCs w:val="28"/>
          <w:lang w:val="en-US"/>
        </w:rPr>
        <w:t>влаги</w:t>
      </w:r>
      <w:proofErr w:type="spellEnd"/>
      <w:r w:rsidRPr="00961C7E">
        <w:rPr>
          <w:rFonts w:ascii="Times New Roman" w:hAnsi="Times New Roman" w:cs="Times New Roman"/>
          <w:b/>
          <w:i/>
          <w:sz w:val="28"/>
          <w:szCs w:val="28"/>
          <w:lang w:val="en-US"/>
        </w:rPr>
        <w:t>:</w:t>
      </w:r>
    </w:p>
    <w:p w14:paraId="6C2A66A6" w14:textId="2929CDF5" w:rsidR="00D67A77" w:rsidRDefault="00961C7E" w:rsidP="00961C7E">
      <w:pPr>
        <w:ind w:firstLine="709"/>
        <w:jc w:val="both"/>
        <w:rPr>
          <w:rFonts w:ascii="Times New Roman" w:hAnsi="Times New Roman" w:cs="Times New Roman"/>
          <w:sz w:val="28"/>
          <w:szCs w:val="28"/>
          <w:lang w:val="en-US"/>
        </w:rPr>
      </w:pPr>
      <w:r w:rsidRPr="00961C7E">
        <w:rPr>
          <w:rFonts w:ascii="Times New Roman" w:hAnsi="Times New Roman" w:cs="Times New Roman"/>
          <w:sz w:val="28"/>
          <w:szCs w:val="28"/>
          <w:lang w:val="en-US"/>
        </w:rPr>
        <w:t xml:space="preserve">W = Wo – </w:t>
      </w:r>
      <w:proofErr w:type="spellStart"/>
      <w:r w:rsidRPr="00961C7E">
        <w:rPr>
          <w:rFonts w:ascii="Times New Roman" w:hAnsi="Times New Roman" w:cs="Times New Roman"/>
          <w:sz w:val="28"/>
          <w:szCs w:val="28"/>
          <w:lang w:val="en-US"/>
        </w:rPr>
        <w:t>Wвз</w:t>
      </w:r>
      <w:proofErr w:type="spellEnd"/>
    </w:p>
    <w:p w14:paraId="3DEE2CA2" w14:textId="4765991B" w:rsidR="00961C7E" w:rsidRPr="00961C7E" w:rsidRDefault="00961C7E" w:rsidP="00961C7E">
      <w:pPr>
        <w:ind w:firstLine="709"/>
        <w:jc w:val="both"/>
        <w:rPr>
          <w:rFonts w:ascii="Times New Roman" w:hAnsi="Times New Roman" w:cs="Times New Roman"/>
          <w:sz w:val="28"/>
          <w:szCs w:val="28"/>
        </w:rPr>
      </w:pPr>
      <w:r w:rsidRPr="00D478F0">
        <w:rPr>
          <w:rFonts w:ascii="Times New Roman" w:hAnsi="Times New Roman" w:cs="Times New Roman"/>
          <w:sz w:val="28"/>
          <w:szCs w:val="28"/>
        </w:rPr>
        <w:t>Ап 0-18</w:t>
      </w:r>
      <w:r>
        <w:rPr>
          <w:rFonts w:ascii="Times New Roman" w:hAnsi="Times New Roman" w:cs="Times New Roman"/>
          <w:sz w:val="28"/>
          <w:szCs w:val="28"/>
        </w:rPr>
        <w:t>:</w:t>
      </w:r>
      <w:r w:rsidR="00D478F0">
        <w:rPr>
          <w:rFonts w:ascii="Times New Roman" w:hAnsi="Times New Roman" w:cs="Times New Roman"/>
          <w:sz w:val="28"/>
          <w:szCs w:val="28"/>
        </w:rPr>
        <w:t xml:space="preserve"> 26,2 – 17,31 = 8,89</w:t>
      </w:r>
    </w:p>
    <w:p w14:paraId="75330649" w14:textId="06C2160C" w:rsidR="00961C7E" w:rsidRPr="00D478F0" w:rsidRDefault="00961C7E" w:rsidP="00961C7E">
      <w:pPr>
        <w:ind w:firstLine="709"/>
        <w:jc w:val="both"/>
        <w:rPr>
          <w:rFonts w:ascii="Times New Roman" w:hAnsi="Times New Roman" w:cs="Times New Roman"/>
          <w:sz w:val="28"/>
          <w:szCs w:val="28"/>
        </w:rPr>
      </w:pPr>
      <w:r w:rsidRPr="00D478F0">
        <w:rPr>
          <w:rFonts w:ascii="Times New Roman" w:hAnsi="Times New Roman" w:cs="Times New Roman"/>
          <w:sz w:val="28"/>
          <w:szCs w:val="28"/>
        </w:rPr>
        <w:lastRenderedPageBreak/>
        <w:t>А118-36</w:t>
      </w:r>
      <w:r w:rsidR="00D478F0">
        <w:rPr>
          <w:rFonts w:ascii="Times New Roman" w:hAnsi="Times New Roman" w:cs="Times New Roman"/>
          <w:sz w:val="28"/>
          <w:szCs w:val="28"/>
        </w:rPr>
        <w:t>: 22,7 – 17,31 = 5,39</w:t>
      </w:r>
    </w:p>
    <w:p w14:paraId="41850AA4" w14:textId="5EFE67B9" w:rsidR="00961C7E" w:rsidRPr="00D478F0" w:rsidRDefault="00961C7E" w:rsidP="00961C7E">
      <w:pPr>
        <w:ind w:firstLine="709"/>
        <w:jc w:val="both"/>
        <w:rPr>
          <w:rFonts w:ascii="Times New Roman" w:hAnsi="Times New Roman" w:cs="Times New Roman"/>
          <w:sz w:val="28"/>
          <w:szCs w:val="28"/>
        </w:rPr>
      </w:pPr>
      <w:r w:rsidRPr="00D478F0">
        <w:rPr>
          <w:rFonts w:ascii="Times New Roman" w:hAnsi="Times New Roman" w:cs="Times New Roman"/>
          <w:sz w:val="28"/>
          <w:szCs w:val="28"/>
        </w:rPr>
        <w:t>В136-56</w:t>
      </w:r>
      <w:r w:rsidR="00D478F0">
        <w:rPr>
          <w:rFonts w:ascii="Times New Roman" w:hAnsi="Times New Roman" w:cs="Times New Roman"/>
          <w:sz w:val="28"/>
          <w:szCs w:val="28"/>
        </w:rPr>
        <w:t>: 21,7 – 17,73 = 3,97</w:t>
      </w:r>
    </w:p>
    <w:p w14:paraId="27F6139D" w14:textId="31875639" w:rsidR="00961C7E" w:rsidRPr="00D478F0" w:rsidRDefault="00961C7E" w:rsidP="00961C7E">
      <w:pPr>
        <w:ind w:firstLine="709"/>
        <w:jc w:val="both"/>
        <w:rPr>
          <w:rFonts w:ascii="Times New Roman" w:hAnsi="Times New Roman" w:cs="Times New Roman"/>
          <w:sz w:val="28"/>
          <w:szCs w:val="28"/>
        </w:rPr>
      </w:pPr>
      <w:r w:rsidRPr="00D478F0">
        <w:rPr>
          <w:rFonts w:ascii="Times New Roman" w:hAnsi="Times New Roman" w:cs="Times New Roman"/>
          <w:sz w:val="28"/>
          <w:szCs w:val="28"/>
        </w:rPr>
        <w:t>В256-75</w:t>
      </w:r>
      <w:r w:rsidR="00D478F0">
        <w:rPr>
          <w:rFonts w:ascii="Times New Roman" w:hAnsi="Times New Roman" w:cs="Times New Roman"/>
          <w:sz w:val="28"/>
          <w:szCs w:val="28"/>
        </w:rPr>
        <w:t>: 21,8 – 17,66 = 4,14</w:t>
      </w:r>
    </w:p>
    <w:p w14:paraId="43CEEF65" w14:textId="2832FEE1" w:rsidR="00961C7E" w:rsidRPr="00D478F0" w:rsidRDefault="00961C7E" w:rsidP="00961C7E">
      <w:pPr>
        <w:ind w:firstLine="709"/>
        <w:jc w:val="both"/>
        <w:rPr>
          <w:rFonts w:ascii="Times New Roman" w:hAnsi="Times New Roman" w:cs="Times New Roman"/>
          <w:sz w:val="28"/>
          <w:szCs w:val="28"/>
        </w:rPr>
      </w:pPr>
      <w:r w:rsidRPr="00D478F0">
        <w:rPr>
          <w:rFonts w:ascii="Times New Roman" w:hAnsi="Times New Roman" w:cs="Times New Roman"/>
          <w:sz w:val="28"/>
          <w:szCs w:val="28"/>
        </w:rPr>
        <w:t>С75-150</w:t>
      </w:r>
      <w:r w:rsidR="00D478F0">
        <w:rPr>
          <w:rFonts w:ascii="Times New Roman" w:hAnsi="Times New Roman" w:cs="Times New Roman"/>
          <w:sz w:val="28"/>
          <w:szCs w:val="28"/>
        </w:rPr>
        <w:t>: 21,7 – 17,66 = 4,04</w:t>
      </w:r>
    </w:p>
    <w:p w14:paraId="12FBEB47" w14:textId="005B1F8E" w:rsidR="00D478F0" w:rsidRPr="00D478F0" w:rsidRDefault="00D478F0" w:rsidP="00D478F0">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Запас недоступной воды</w:t>
      </w:r>
      <w:r w:rsidRPr="00D478F0">
        <w:rPr>
          <w:rFonts w:ascii="Times New Roman" w:hAnsi="Times New Roman" w:cs="Times New Roman"/>
          <w:b/>
          <w:i/>
          <w:sz w:val="28"/>
          <w:szCs w:val="28"/>
        </w:rPr>
        <w:t>:</w:t>
      </w:r>
    </w:p>
    <w:p w14:paraId="69595E63" w14:textId="276CFFDB" w:rsidR="00D67A77" w:rsidRDefault="00D478F0" w:rsidP="00D478F0">
      <w:pPr>
        <w:spacing w:after="0" w:line="360" w:lineRule="auto"/>
        <w:ind w:firstLine="709"/>
        <w:jc w:val="both"/>
        <w:rPr>
          <w:rFonts w:ascii="Times New Roman" w:hAnsi="Times New Roman" w:cs="Times New Roman"/>
          <w:b/>
          <w:i/>
          <w:sz w:val="28"/>
          <w:szCs w:val="28"/>
          <w:lang w:val="en-US"/>
        </w:rPr>
      </w:pPr>
      <w:proofErr w:type="spellStart"/>
      <w:r w:rsidRPr="00D478F0">
        <w:rPr>
          <w:rFonts w:ascii="Times New Roman" w:hAnsi="Times New Roman" w:cs="Times New Roman"/>
          <w:b/>
          <w:i/>
          <w:sz w:val="28"/>
          <w:szCs w:val="28"/>
          <w:lang w:val="en-US"/>
        </w:rPr>
        <w:t>Wвз</w:t>
      </w:r>
      <w:proofErr w:type="spellEnd"/>
      <w:r w:rsidRPr="00D478F0">
        <w:rPr>
          <w:rFonts w:ascii="Times New Roman" w:hAnsi="Times New Roman" w:cs="Times New Roman"/>
          <w:b/>
          <w:i/>
          <w:sz w:val="28"/>
          <w:szCs w:val="28"/>
          <w:lang w:val="en-US"/>
        </w:rPr>
        <w:t xml:space="preserve"> = 0,1 * </w:t>
      </w:r>
      <w:proofErr w:type="spellStart"/>
      <w:r w:rsidRPr="00D478F0">
        <w:rPr>
          <w:rFonts w:ascii="Times New Roman" w:hAnsi="Times New Roman" w:cs="Times New Roman"/>
          <w:b/>
          <w:i/>
          <w:sz w:val="28"/>
          <w:szCs w:val="28"/>
          <w:lang w:val="en-US"/>
        </w:rPr>
        <w:t>Взр</w:t>
      </w:r>
      <w:proofErr w:type="spellEnd"/>
      <w:r w:rsidRPr="00D478F0">
        <w:rPr>
          <w:rFonts w:ascii="Times New Roman" w:hAnsi="Times New Roman" w:cs="Times New Roman"/>
          <w:b/>
          <w:i/>
          <w:sz w:val="28"/>
          <w:szCs w:val="28"/>
          <w:lang w:val="en-US"/>
        </w:rPr>
        <w:t xml:space="preserve"> * d * h</w:t>
      </w:r>
    </w:p>
    <w:p w14:paraId="59F26D5A" w14:textId="157E6025" w:rsidR="00D478F0" w:rsidRPr="00D478F0" w:rsidRDefault="00D478F0" w:rsidP="00D478F0">
      <w:pPr>
        <w:ind w:firstLine="709"/>
        <w:jc w:val="both"/>
        <w:rPr>
          <w:rFonts w:ascii="Times New Roman" w:hAnsi="Times New Roman" w:cs="Times New Roman"/>
          <w:sz w:val="28"/>
          <w:szCs w:val="28"/>
        </w:rPr>
      </w:pPr>
      <w:proofErr w:type="spellStart"/>
      <w:r w:rsidRPr="00D478F0">
        <w:rPr>
          <w:rFonts w:ascii="Times New Roman" w:hAnsi="Times New Roman" w:cs="Times New Roman"/>
          <w:sz w:val="28"/>
          <w:szCs w:val="28"/>
          <w:lang w:val="en-US"/>
        </w:rPr>
        <w:t>Ап</w:t>
      </w:r>
      <w:proofErr w:type="spellEnd"/>
      <w:r w:rsidRPr="00D478F0">
        <w:rPr>
          <w:rFonts w:ascii="Times New Roman" w:hAnsi="Times New Roman" w:cs="Times New Roman"/>
          <w:sz w:val="28"/>
          <w:szCs w:val="28"/>
          <w:lang w:val="en-US"/>
        </w:rPr>
        <w:t xml:space="preserve"> 0-18</w:t>
      </w:r>
      <w:r>
        <w:rPr>
          <w:rFonts w:ascii="Times New Roman" w:hAnsi="Times New Roman" w:cs="Times New Roman"/>
          <w:sz w:val="28"/>
          <w:szCs w:val="28"/>
        </w:rPr>
        <w:t>: 0,1 * 17,31 * 0,96 * 18 = 29,9</w:t>
      </w:r>
    </w:p>
    <w:p w14:paraId="4459EBDD" w14:textId="1665A8A0" w:rsidR="00D478F0" w:rsidRPr="00D478F0" w:rsidRDefault="00D478F0" w:rsidP="00D478F0">
      <w:pPr>
        <w:ind w:firstLine="709"/>
        <w:jc w:val="both"/>
        <w:rPr>
          <w:rFonts w:ascii="Times New Roman" w:hAnsi="Times New Roman" w:cs="Times New Roman"/>
          <w:sz w:val="28"/>
          <w:szCs w:val="28"/>
        </w:rPr>
      </w:pPr>
      <w:r w:rsidRPr="00D478F0">
        <w:rPr>
          <w:rFonts w:ascii="Times New Roman" w:hAnsi="Times New Roman" w:cs="Times New Roman"/>
          <w:sz w:val="28"/>
          <w:szCs w:val="28"/>
          <w:lang w:val="en-US"/>
        </w:rPr>
        <w:t>А1</w:t>
      </w:r>
      <w:r>
        <w:rPr>
          <w:rFonts w:ascii="Times New Roman" w:hAnsi="Times New Roman" w:cs="Times New Roman"/>
          <w:sz w:val="28"/>
          <w:szCs w:val="28"/>
        </w:rPr>
        <w:t xml:space="preserve"> </w:t>
      </w:r>
      <w:r w:rsidRPr="00D478F0">
        <w:rPr>
          <w:rFonts w:ascii="Times New Roman" w:hAnsi="Times New Roman" w:cs="Times New Roman"/>
          <w:sz w:val="28"/>
          <w:szCs w:val="28"/>
          <w:lang w:val="en-US"/>
        </w:rPr>
        <w:t>18-36</w:t>
      </w:r>
      <w:r>
        <w:rPr>
          <w:rFonts w:ascii="Times New Roman" w:hAnsi="Times New Roman" w:cs="Times New Roman"/>
          <w:sz w:val="28"/>
          <w:szCs w:val="28"/>
        </w:rPr>
        <w:t>: 0,1 * 17,31 * 0,96 * 18 = 29,9</w:t>
      </w:r>
    </w:p>
    <w:p w14:paraId="48BA52C7" w14:textId="2697D6E4" w:rsidR="00D478F0" w:rsidRPr="00D478F0" w:rsidRDefault="00D478F0" w:rsidP="00D478F0">
      <w:pPr>
        <w:ind w:firstLine="709"/>
        <w:jc w:val="both"/>
        <w:rPr>
          <w:rFonts w:ascii="Times New Roman" w:hAnsi="Times New Roman" w:cs="Times New Roman"/>
          <w:sz w:val="28"/>
          <w:szCs w:val="28"/>
        </w:rPr>
      </w:pPr>
      <w:r w:rsidRPr="00D478F0">
        <w:rPr>
          <w:rFonts w:ascii="Times New Roman" w:hAnsi="Times New Roman" w:cs="Times New Roman"/>
          <w:sz w:val="28"/>
          <w:szCs w:val="28"/>
          <w:lang w:val="en-US"/>
        </w:rPr>
        <w:t>В1</w:t>
      </w:r>
      <w:r>
        <w:rPr>
          <w:rFonts w:ascii="Times New Roman" w:hAnsi="Times New Roman" w:cs="Times New Roman"/>
          <w:sz w:val="28"/>
          <w:szCs w:val="28"/>
        </w:rPr>
        <w:t xml:space="preserve"> </w:t>
      </w:r>
      <w:r w:rsidRPr="00D478F0">
        <w:rPr>
          <w:rFonts w:ascii="Times New Roman" w:hAnsi="Times New Roman" w:cs="Times New Roman"/>
          <w:sz w:val="28"/>
          <w:szCs w:val="28"/>
          <w:lang w:val="en-US"/>
        </w:rPr>
        <w:t>36-56</w:t>
      </w:r>
      <w:r>
        <w:rPr>
          <w:rFonts w:ascii="Times New Roman" w:hAnsi="Times New Roman" w:cs="Times New Roman"/>
          <w:sz w:val="28"/>
          <w:szCs w:val="28"/>
        </w:rPr>
        <w:t>: 0,1 * 17,73 * 1,14 * 20 = 40,4</w:t>
      </w:r>
    </w:p>
    <w:p w14:paraId="2F067FCD" w14:textId="3F36FA17" w:rsidR="00D478F0" w:rsidRPr="00D478F0" w:rsidRDefault="00D478F0" w:rsidP="00D478F0">
      <w:pPr>
        <w:ind w:firstLine="709"/>
        <w:jc w:val="both"/>
        <w:rPr>
          <w:rFonts w:ascii="Times New Roman" w:hAnsi="Times New Roman" w:cs="Times New Roman"/>
          <w:sz w:val="28"/>
          <w:szCs w:val="28"/>
        </w:rPr>
      </w:pPr>
      <w:r w:rsidRPr="00D478F0">
        <w:rPr>
          <w:rFonts w:ascii="Times New Roman" w:hAnsi="Times New Roman" w:cs="Times New Roman"/>
          <w:sz w:val="28"/>
          <w:szCs w:val="28"/>
          <w:lang w:val="en-US"/>
        </w:rPr>
        <w:t>В2</w:t>
      </w:r>
      <w:r>
        <w:rPr>
          <w:rFonts w:ascii="Times New Roman" w:hAnsi="Times New Roman" w:cs="Times New Roman"/>
          <w:sz w:val="28"/>
          <w:szCs w:val="28"/>
        </w:rPr>
        <w:t xml:space="preserve"> </w:t>
      </w:r>
      <w:r w:rsidRPr="00D478F0">
        <w:rPr>
          <w:rFonts w:ascii="Times New Roman" w:hAnsi="Times New Roman" w:cs="Times New Roman"/>
          <w:sz w:val="28"/>
          <w:szCs w:val="28"/>
          <w:lang w:val="en-US"/>
        </w:rPr>
        <w:t>56-75</w:t>
      </w:r>
      <w:r>
        <w:rPr>
          <w:rFonts w:ascii="Times New Roman" w:hAnsi="Times New Roman" w:cs="Times New Roman"/>
          <w:sz w:val="28"/>
          <w:szCs w:val="28"/>
        </w:rPr>
        <w:t>: 0,1 * 17,66 * 1,18 * 19 = 39,5</w:t>
      </w:r>
    </w:p>
    <w:p w14:paraId="1BA04DF3" w14:textId="588BB655" w:rsidR="00D478F0" w:rsidRDefault="00D478F0" w:rsidP="00D478F0">
      <w:pPr>
        <w:ind w:firstLine="709"/>
        <w:jc w:val="both"/>
        <w:rPr>
          <w:rFonts w:ascii="Times New Roman" w:hAnsi="Times New Roman" w:cs="Times New Roman"/>
          <w:sz w:val="28"/>
          <w:szCs w:val="28"/>
        </w:rPr>
      </w:pPr>
      <w:r w:rsidRPr="00D478F0">
        <w:rPr>
          <w:rFonts w:ascii="Times New Roman" w:hAnsi="Times New Roman" w:cs="Times New Roman"/>
          <w:sz w:val="28"/>
          <w:szCs w:val="28"/>
          <w:lang w:val="en-US"/>
        </w:rPr>
        <w:t>С</w:t>
      </w:r>
      <w:r>
        <w:rPr>
          <w:rFonts w:ascii="Times New Roman" w:hAnsi="Times New Roman" w:cs="Times New Roman"/>
          <w:sz w:val="28"/>
          <w:szCs w:val="28"/>
        </w:rPr>
        <w:t xml:space="preserve"> </w:t>
      </w:r>
      <w:r w:rsidRPr="00D478F0">
        <w:rPr>
          <w:rFonts w:ascii="Times New Roman" w:hAnsi="Times New Roman" w:cs="Times New Roman"/>
          <w:sz w:val="28"/>
          <w:szCs w:val="28"/>
          <w:lang w:val="en-US"/>
        </w:rPr>
        <w:t>75-150</w:t>
      </w:r>
      <w:r>
        <w:rPr>
          <w:rFonts w:ascii="Times New Roman" w:hAnsi="Times New Roman" w:cs="Times New Roman"/>
          <w:sz w:val="28"/>
          <w:szCs w:val="28"/>
        </w:rPr>
        <w:t xml:space="preserve">: 0,1 * 17,66 * 1,16 * 75 = </w:t>
      </w:r>
      <w:r w:rsidR="00F75A3B">
        <w:rPr>
          <w:rFonts w:ascii="Times New Roman" w:hAnsi="Times New Roman" w:cs="Times New Roman"/>
          <w:sz w:val="28"/>
          <w:szCs w:val="28"/>
        </w:rPr>
        <w:t>153,6</w:t>
      </w:r>
    </w:p>
    <w:p w14:paraId="02DEC282" w14:textId="7007014C" w:rsidR="00F75A3B" w:rsidRDefault="00F75A3B" w:rsidP="00D478F0">
      <w:pPr>
        <w:ind w:firstLine="709"/>
        <w:jc w:val="both"/>
        <w:rPr>
          <w:rFonts w:ascii="Times New Roman" w:hAnsi="Times New Roman" w:cs="Times New Roman"/>
          <w:b/>
          <w:i/>
          <w:sz w:val="28"/>
          <w:szCs w:val="28"/>
        </w:rPr>
      </w:pPr>
      <w:r w:rsidRPr="00F75A3B">
        <w:rPr>
          <w:rFonts w:ascii="Times New Roman" w:hAnsi="Times New Roman" w:cs="Times New Roman"/>
          <w:b/>
          <w:i/>
          <w:sz w:val="28"/>
          <w:szCs w:val="28"/>
        </w:rPr>
        <w:t>Запас воды в почве (0-20;0-100):</w:t>
      </w:r>
    </w:p>
    <w:p w14:paraId="5A4A75C7" w14:textId="53E5C319" w:rsidR="00ED680C" w:rsidRPr="00ED680C" w:rsidRDefault="00ED680C" w:rsidP="00F75A3B">
      <w:pPr>
        <w:ind w:firstLine="709"/>
        <w:jc w:val="both"/>
        <w:rPr>
          <w:rFonts w:ascii="Times New Roman" w:hAnsi="Times New Roman" w:cs="Times New Roman"/>
          <w:sz w:val="28"/>
          <w:szCs w:val="28"/>
        </w:rPr>
      </w:pPr>
      <w:r>
        <w:rPr>
          <w:rFonts w:ascii="Times New Roman" w:hAnsi="Times New Roman" w:cs="Times New Roman"/>
          <w:sz w:val="28"/>
          <w:szCs w:val="28"/>
        </w:rPr>
        <w:t>W</w:t>
      </w:r>
      <w:r w:rsidRPr="00ED680C">
        <w:rPr>
          <w:rFonts w:ascii="Times New Roman" w:hAnsi="Times New Roman" w:cs="Times New Roman"/>
          <w:sz w:val="28"/>
          <w:szCs w:val="28"/>
          <w:vertAlign w:val="subscript"/>
        </w:rPr>
        <w:t>0-20</w:t>
      </w:r>
      <w:r>
        <w:rPr>
          <w:rFonts w:ascii="Times New Roman" w:hAnsi="Times New Roman" w:cs="Times New Roman"/>
          <w:sz w:val="28"/>
          <w:szCs w:val="28"/>
        </w:rPr>
        <w:t>: 26,2 * 0,96 * 20 = 503,04</w:t>
      </w:r>
    </w:p>
    <w:p w14:paraId="6C415DE8" w14:textId="63D3BB23" w:rsidR="00F75A3B" w:rsidRDefault="00ED680C" w:rsidP="00F75A3B">
      <w:pPr>
        <w:ind w:firstLine="709"/>
        <w:jc w:val="both"/>
        <w:rPr>
          <w:rFonts w:ascii="Times New Roman" w:hAnsi="Times New Roman" w:cs="Times New Roman"/>
          <w:sz w:val="28"/>
          <w:szCs w:val="28"/>
        </w:rPr>
      </w:pPr>
      <w:r w:rsidRPr="00ED680C">
        <w:rPr>
          <w:rFonts w:ascii="Times New Roman" w:hAnsi="Times New Roman" w:cs="Times New Roman"/>
          <w:sz w:val="28"/>
          <w:szCs w:val="28"/>
        </w:rPr>
        <w:t xml:space="preserve">Ап 0-18: </w:t>
      </w:r>
      <w:r w:rsidR="00F75A3B">
        <w:rPr>
          <w:rFonts w:ascii="Times New Roman" w:hAnsi="Times New Roman" w:cs="Times New Roman"/>
          <w:sz w:val="28"/>
          <w:szCs w:val="28"/>
        </w:rPr>
        <w:t>26,2</w:t>
      </w:r>
      <w:r w:rsidR="00F75A3B" w:rsidRPr="00F75A3B">
        <w:rPr>
          <w:rFonts w:ascii="Times New Roman" w:hAnsi="Times New Roman" w:cs="Times New Roman"/>
          <w:sz w:val="28"/>
          <w:szCs w:val="28"/>
        </w:rPr>
        <w:t xml:space="preserve"> * </w:t>
      </w:r>
      <w:r w:rsidR="00F75A3B">
        <w:rPr>
          <w:rFonts w:ascii="Times New Roman" w:hAnsi="Times New Roman" w:cs="Times New Roman"/>
          <w:sz w:val="28"/>
          <w:szCs w:val="28"/>
        </w:rPr>
        <w:t>0,96</w:t>
      </w:r>
      <w:r>
        <w:rPr>
          <w:rFonts w:ascii="Times New Roman" w:hAnsi="Times New Roman" w:cs="Times New Roman"/>
          <w:sz w:val="28"/>
          <w:szCs w:val="28"/>
        </w:rPr>
        <w:t xml:space="preserve"> * 18</w:t>
      </w:r>
      <w:r w:rsidR="00F75A3B">
        <w:rPr>
          <w:rFonts w:ascii="Times New Roman" w:hAnsi="Times New Roman" w:cs="Times New Roman"/>
          <w:sz w:val="28"/>
          <w:szCs w:val="28"/>
        </w:rPr>
        <w:t xml:space="preserve"> = </w:t>
      </w:r>
      <w:r>
        <w:rPr>
          <w:rFonts w:ascii="Times New Roman" w:hAnsi="Times New Roman" w:cs="Times New Roman"/>
          <w:sz w:val="28"/>
          <w:szCs w:val="28"/>
        </w:rPr>
        <w:t>452,74</w:t>
      </w:r>
    </w:p>
    <w:p w14:paraId="44A29190" w14:textId="1C2751E3" w:rsidR="00ED680C" w:rsidRPr="00ED680C" w:rsidRDefault="00ED680C" w:rsidP="00ED680C">
      <w:pPr>
        <w:ind w:firstLine="709"/>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ED680C">
        <w:rPr>
          <w:rFonts w:ascii="Times New Roman" w:hAnsi="Times New Roman" w:cs="Times New Roman"/>
          <w:sz w:val="28"/>
          <w:szCs w:val="28"/>
        </w:rPr>
        <w:t>18-36</w:t>
      </w:r>
      <w:r>
        <w:rPr>
          <w:rFonts w:ascii="Times New Roman" w:hAnsi="Times New Roman" w:cs="Times New Roman"/>
          <w:sz w:val="28"/>
          <w:szCs w:val="28"/>
        </w:rPr>
        <w:t>: 22,7 * 0,96 * 18 = 392,26</w:t>
      </w:r>
    </w:p>
    <w:p w14:paraId="2BB713E3" w14:textId="3B44354F" w:rsidR="00ED680C" w:rsidRPr="00ED680C" w:rsidRDefault="00ED680C" w:rsidP="00ED680C">
      <w:pPr>
        <w:ind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ED680C">
        <w:rPr>
          <w:rFonts w:ascii="Times New Roman" w:hAnsi="Times New Roman" w:cs="Times New Roman"/>
          <w:sz w:val="28"/>
          <w:szCs w:val="28"/>
        </w:rPr>
        <w:t>36-56</w:t>
      </w:r>
      <w:r>
        <w:rPr>
          <w:rFonts w:ascii="Times New Roman" w:hAnsi="Times New Roman" w:cs="Times New Roman"/>
          <w:sz w:val="28"/>
          <w:szCs w:val="28"/>
        </w:rPr>
        <w:t>: 21,7 * 1,14 * 20 = 494,76</w:t>
      </w:r>
    </w:p>
    <w:p w14:paraId="2982A563" w14:textId="2A0B2BC1" w:rsidR="00ED680C" w:rsidRPr="00ED680C" w:rsidRDefault="00ED680C" w:rsidP="00ED680C">
      <w:pPr>
        <w:ind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ED680C">
        <w:rPr>
          <w:rFonts w:ascii="Times New Roman" w:hAnsi="Times New Roman" w:cs="Times New Roman"/>
          <w:sz w:val="28"/>
          <w:szCs w:val="28"/>
        </w:rPr>
        <w:t>56-75</w:t>
      </w:r>
      <w:r>
        <w:rPr>
          <w:rFonts w:ascii="Times New Roman" w:hAnsi="Times New Roman" w:cs="Times New Roman"/>
          <w:sz w:val="28"/>
          <w:szCs w:val="28"/>
        </w:rPr>
        <w:t>: 21,8 * 1,18 * 19 = 488,76</w:t>
      </w:r>
    </w:p>
    <w:p w14:paraId="612F0951" w14:textId="0900562B" w:rsidR="00F75A3B" w:rsidRDefault="00ED680C" w:rsidP="00ED680C">
      <w:pPr>
        <w:ind w:firstLine="709"/>
        <w:jc w:val="both"/>
        <w:rPr>
          <w:rFonts w:ascii="Times New Roman" w:hAnsi="Times New Roman" w:cs="Times New Roman"/>
          <w:sz w:val="28"/>
          <w:szCs w:val="28"/>
        </w:rPr>
      </w:pPr>
      <w:r w:rsidRPr="00ED680C">
        <w:rPr>
          <w:rFonts w:ascii="Times New Roman" w:hAnsi="Times New Roman" w:cs="Times New Roman"/>
          <w:sz w:val="28"/>
          <w:szCs w:val="28"/>
        </w:rPr>
        <w:t>С</w:t>
      </w:r>
      <w:r>
        <w:rPr>
          <w:rFonts w:ascii="Times New Roman" w:hAnsi="Times New Roman" w:cs="Times New Roman"/>
          <w:sz w:val="28"/>
          <w:szCs w:val="28"/>
        </w:rPr>
        <w:t xml:space="preserve"> 75-10</w:t>
      </w:r>
      <w:r w:rsidRPr="00ED680C">
        <w:rPr>
          <w:rFonts w:ascii="Times New Roman" w:hAnsi="Times New Roman" w:cs="Times New Roman"/>
          <w:sz w:val="28"/>
          <w:szCs w:val="28"/>
        </w:rPr>
        <w:t>0</w:t>
      </w:r>
      <w:r>
        <w:rPr>
          <w:rFonts w:ascii="Times New Roman" w:hAnsi="Times New Roman" w:cs="Times New Roman"/>
          <w:sz w:val="28"/>
          <w:szCs w:val="28"/>
        </w:rPr>
        <w:t>: 21,7 * 1,16 * 25 = 629,3</w:t>
      </w:r>
    </w:p>
    <w:p w14:paraId="6CF6627F" w14:textId="32C052D8" w:rsidR="00ED680C" w:rsidRDefault="00ED680C" w:rsidP="00ED680C">
      <w:pPr>
        <w:ind w:firstLine="709"/>
        <w:jc w:val="both"/>
        <w:rPr>
          <w:rFonts w:ascii="Times New Roman" w:hAnsi="Times New Roman" w:cs="Times New Roman"/>
          <w:sz w:val="28"/>
          <w:szCs w:val="28"/>
        </w:rPr>
      </w:pPr>
      <w:r>
        <w:rPr>
          <w:rFonts w:ascii="Times New Roman" w:hAnsi="Times New Roman" w:cs="Times New Roman"/>
          <w:sz w:val="28"/>
          <w:szCs w:val="28"/>
        </w:rPr>
        <w:t>W</w:t>
      </w:r>
      <w:r w:rsidRPr="00ED680C">
        <w:rPr>
          <w:rFonts w:ascii="Times New Roman" w:hAnsi="Times New Roman" w:cs="Times New Roman"/>
          <w:sz w:val="28"/>
          <w:szCs w:val="28"/>
          <w:vertAlign w:val="subscript"/>
        </w:rPr>
        <w:t>0-100</w:t>
      </w:r>
      <w:r>
        <w:rPr>
          <w:rFonts w:ascii="Times New Roman" w:hAnsi="Times New Roman" w:cs="Times New Roman"/>
          <w:sz w:val="28"/>
          <w:szCs w:val="28"/>
          <w:vertAlign w:val="subscript"/>
        </w:rPr>
        <w:t xml:space="preserve"> </w:t>
      </w:r>
      <w:r>
        <w:rPr>
          <w:rFonts w:ascii="Times New Roman" w:hAnsi="Times New Roman" w:cs="Times New Roman"/>
          <w:sz w:val="28"/>
          <w:szCs w:val="28"/>
        </w:rPr>
        <w:t>= 452,74 + 392,26 + 494,76 + 488,76 + 629,3 = 2457,82</w:t>
      </w:r>
    </w:p>
    <w:p w14:paraId="173709A7" w14:textId="734AF0F2" w:rsidR="00ED680C" w:rsidRPr="00ED680C" w:rsidRDefault="00ED680C" w:rsidP="00ED680C">
      <w:pPr>
        <w:spacing w:after="0" w:line="360" w:lineRule="auto"/>
        <w:ind w:firstLine="709"/>
        <w:jc w:val="both"/>
        <w:rPr>
          <w:rFonts w:ascii="Times New Roman" w:hAnsi="Times New Roman" w:cs="Times New Roman"/>
          <w:sz w:val="28"/>
          <w:szCs w:val="28"/>
        </w:rPr>
      </w:pPr>
      <w:r w:rsidRPr="00ED680C">
        <w:rPr>
          <w:rFonts w:ascii="Times New Roman" w:hAnsi="Times New Roman" w:cs="Times New Roman"/>
          <w:sz w:val="28"/>
          <w:szCs w:val="28"/>
        </w:rPr>
        <w:t>Запасы воды в 0-20 см составляют 503,04, что является хорошим показателем. Запасы воды в 0-100 см составляют 2457,82, что является очень хорошим показателем.</w:t>
      </w:r>
      <w:r>
        <w:rPr>
          <w:rFonts w:ascii="Times New Roman" w:hAnsi="Times New Roman" w:cs="Times New Roman"/>
          <w:sz w:val="28"/>
          <w:szCs w:val="28"/>
        </w:rPr>
        <w:t xml:space="preserve"> </w:t>
      </w:r>
    </w:p>
    <w:p w14:paraId="6931730B" w14:textId="29174ACF" w:rsidR="00D67A77" w:rsidRPr="00ED680C" w:rsidRDefault="00D67A77" w:rsidP="004B561A">
      <w:pPr>
        <w:jc w:val="both"/>
        <w:rPr>
          <w:rFonts w:ascii="Times New Roman" w:hAnsi="Times New Roman" w:cs="Times New Roman"/>
          <w:sz w:val="28"/>
          <w:szCs w:val="28"/>
        </w:rPr>
      </w:pPr>
    </w:p>
    <w:p w14:paraId="7D9DAA8E" w14:textId="24A5151B" w:rsidR="00D67A77" w:rsidRPr="00ED680C" w:rsidRDefault="00D67A77" w:rsidP="004B561A">
      <w:pPr>
        <w:jc w:val="both"/>
        <w:rPr>
          <w:rFonts w:ascii="Times New Roman" w:hAnsi="Times New Roman" w:cs="Times New Roman"/>
          <w:sz w:val="28"/>
          <w:szCs w:val="28"/>
        </w:rPr>
      </w:pPr>
    </w:p>
    <w:p w14:paraId="6C2768AD" w14:textId="3EE793B5" w:rsidR="00D67A77" w:rsidRPr="00ED680C" w:rsidRDefault="00D67A77" w:rsidP="004B561A">
      <w:pPr>
        <w:jc w:val="both"/>
        <w:rPr>
          <w:rFonts w:ascii="Times New Roman" w:hAnsi="Times New Roman" w:cs="Times New Roman"/>
          <w:sz w:val="28"/>
          <w:szCs w:val="28"/>
        </w:rPr>
      </w:pPr>
    </w:p>
    <w:p w14:paraId="551A5F18" w14:textId="6FBEFB79" w:rsidR="00D67A77" w:rsidRPr="00ED680C" w:rsidRDefault="00D67A77" w:rsidP="004B561A">
      <w:pPr>
        <w:jc w:val="both"/>
        <w:rPr>
          <w:rFonts w:ascii="Times New Roman" w:hAnsi="Times New Roman" w:cs="Times New Roman"/>
          <w:sz w:val="28"/>
          <w:szCs w:val="28"/>
        </w:rPr>
      </w:pPr>
    </w:p>
    <w:p w14:paraId="0CC25668" w14:textId="16799A97" w:rsidR="00D67A77" w:rsidRPr="00ED680C" w:rsidRDefault="00D67A77" w:rsidP="004B561A">
      <w:pPr>
        <w:jc w:val="both"/>
        <w:rPr>
          <w:rFonts w:ascii="Times New Roman" w:hAnsi="Times New Roman" w:cs="Times New Roman"/>
          <w:sz w:val="28"/>
          <w:szCs w:val="28"/>
        </w:rPr>
      </w:pPr>
    </w:p>
    <w:p w14:paraId="522C5F48" w14:textId="0B50317D" w:rsidR="00D67A77" w:rsidRPr="00ED680C" w:rsidRDefault="00D67A77" w:rsidP="004B561A">
      <w:pPr>
        <w:jc w:val="both"/>
        <w:rPr>
          <w:rFonts w:ascii="Times New Roman" w:hAnsi="Times New Roman" w:cs="Times New Roman"/>
          <w:sz w:val="28"/>
          <w:szCs w:val="28"/>
        </w:rPr>
      </w:pPr>
    </w:p>
    <w:p w14:paraId="4C0EB694" w14:textId="2F68143B" w:rsidR="00D67A77" w:rsidRPr="00ED680C" w:rsidRDefault="00D67A77" w:rsidP="004B561A">
      <w:pPr>
        <w:jc w:val="both"/>
        <w:rPr>
          <w:rFonts w:ascii="Times New Roman" w:hAnsi="Times New Roman" w:cs="Times New Roman"/>
          <w:sz w:val="28"/>
          <w:szCs w:val="28"/>
        </w:rPr>
      </w:pPr>
    </w:p>
    <w:p w14:paraId="77AE27CD" w14:textId="6DD9DD75" w:rsidR="00D67A77" w:rsidRPr="00D67A77" w:rsidRDefault="00ED680C" w:rsidP="000807CA">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w:t>
      </w:r>
      <w:r w:rsidR="00D67A77" w:rsidRPr="00D67A77">
        <w:rPr>
          <w:rFonts w:ascii="Times New Roman" w:hAnsi="Times New Roman" w:cs="Times New Roman"/>
          <w:b/>
          <w:bCs/>
          <w:sz w:val="28"/>
          <w:szCs w:val="28"/>
        </w:rPr>
        <w:t>3. Разработка мероприятий оптимизации плодородия пахотной почвы</w:t>
      </w:r>
    </w:p>
    <w:p w14:paraId="1507CD2C" w14:textId="3DCD38B9" w:rsidR="00B91E93" w:rsidRPr="00B91E93" w:rsidRDefault="00B91E93" w:rsidP="00B91E93">
      <w:pPr>
        <w:spacing w:line="360" w:lineRule="auto"/>
        <w:ind w:firstLine="851"/>
        <w:jc w:val="both"/>
        <w:rPr>
          <w:rFonts w:ascii="Times New Roman" w:hAnsi="Times New Roman" w:cs="Times New Roman"/>
          <w:sz w:val="28"/>
          <w:szCs w:val="28"/>
        </w:rPr>
      </w:pPr>
      <w:r w:rsidRPr="00B91E93">
        <w:rPr>
          <w:rFonts w:ascii="Times New Roman" w:hAnsi="Times New Roman" w:cs="Times New Roman"/>
          <w:sz w:val="28"/>
          <w:szCs w:val="28"/>
        </w:rPr>
        <w:t>О</w:t>
      </w:r>
      <w:r>
        <w:rPr>
          <w:rFonts w:ascii="Times New Roman" w:hAnsi="Times New Roman" w:cs="Times New Roman"/>
          <w:sz w:val="28"/>
          <w:szCs w:val="28"/>
        </w:rPr>
        <w:t>культуривание</w:t>
      </w:r>
      <w:r w:rsidRPr="00B91E93">
        <w:rPr>
          <w:rFonts w:ascii="Times New Roman" w:hAnsi="Times New Roman" w:cs="Times New Roman"/>
          <w:sz w:val="28"/>
          <w:szCs w:val="28"/>
        </w:rPr>
        <w:t xml:space="preserve"> почвы – важнейшая задача непрерывного повышения плодородия почвы. Под этим процессом понимается повышение степени доступности гумуса, элементов питания и растений, улучшение агрохимических, физико-химических и других свойств почвы, что определяет повышение ее плодородия и устойчивости</w:t>
      </w:r>
      <w:r w:rsidR="0061131B">
        <w:rPr>
          <w:rFonts w:ascii="Times New Roman" w:hAnsi="Times New Roman" w:cs="Times New Roman"/>
          <w:sz w:val="28"/>
          <w:szCs w:val="28"/>
        </w:rPr>
        <w:t>.</w:t>
      </w:r>
    </w:p>
    <w:p w14:paraId="6756DCE2" w14:textId="4EA6E213" w:rsidR="00B91E93" w:rsidRPr="00B91E93" w:rsidRDefault="00B91E93" w:rsidP="00B91E93">
      <w:pPr>
        <w:spacing w:line="360" w:lineRule="auto"/>
        <w:ind w:firstLine="851"/>
        <w:jc w:val="both"/>
        <w:rPr>
          <w:rFonts w:ascii="Times New Roman" w:hAnsi="Times New Roman" w:cs="Times New Roman"/>
          <w:sz w:val="28"/>
          <w:szCs w:val="28"/>
        </w:rPr>
      </w:pPr>
      <w:r w:rsidRPr="00B91E93">
        <w:rPr>
          <w:rFonts w:ascii="Times New Roman" w:hAnsi="Times New Roman" w:cs="Times New Roman"/>
          <w:sz w:val="28"/>
          <w:szCs w:val="28"/>
        </w:rPr>
        <w:t>В процессе обработки почвы естественные свойства почвы изменяются в благоприятную сторону научно</w:t>
      </w:r>
      <w:r w:rsidR="0061131B">
        <w:rPr>
          <w:rFonts w:ascii="Times New Roman" w:hAnsi="Times New Roman" w:cs="Times New Roman"/>
          <w:sz w:val="28"/>
          <w:szCs w:val="28"/>
        </w:rPr>
        <w:t>-</w:t>
      </w:r>
      <w:r w:rsidRPr="00B91E93">
        <w:rPr>
          <w:rFonts w:ascii="Times New Roman" w:hAnsi="Times New Roman" w:cs="Times New Roman"/>
          <w:sz w:val="28"/>
          <w:szCs w:val="28"/>
        </w:rPr>
        <w:t>обоснованными методами.</w:t>
      </w:r>
    </w:p>
    <w:p w14:paraId="0A64CA62" w14:textId="77777777" w:rsidR="00B91E93" w:rsidRPr="00B91E93" w:rsidRDefault="00B91E93" w:rsidP="00B91E93">
      <w:pPr>
        <w:spacing w:line="360" w:lineRule="auto"/>
        <w:ind w:firstLine="851"/>
        <w:jc w:val="both"/>
        <w:rPr>
          <w:rFonts w:ascii="Times New Roman" w:hAnsi="Times New Roman" w:cs="Times New Roman"/>
          <w:sz w:val="28"/>
          <w:szCs w:val="28"/>
        </w:rPr>
      </w:pPr>
      <w:r w:rsidRPr="00B91E93">
        <w:rPr>
          <w:rFonts w:ascii="Times New Roman" w:hAnsi="Times New Roman" w:cs="Times New Roman"/>
          <w:sz w:val="28"/>
          <w:szCs w:val="28"/>
        </w:rPr>
        <w:t>Плодородие почвы – это способность формировать необходимые условия для жизни растений при благоприятных питательных, водно-воздушных, температурных и других условиях.</w:t>
      </w:r>
    </w:p>
    <w:p w14:paraId="57B4C3E1" w14:textId="03BCA450" w:rsidR="00B91E93" w:rsidRPr="00B91E93" w:rsidRDefault="00B91E93" w:rsidP="00B91E93">
      <w:pPr>
        <w:spacing w:line="360" w:lineRule="auto"/>
        <w:ind w:firstLine="851"/>
        <w:jc w:val="both"/>
        <w:rPr>
          <w:rFonts w:ascii="Times New Roman" w:hAnsi="Times New Roman" w:cs="Times New Roman"/>
          <w:sz w:val="28"/>
          <w:szCs w:val="28"/>
        </w:rPr>
      </w:pPr>
      <w:r w:rsidRPr="00B91E93">
        <w:rPr>
          <w:rFonts w:ascii="Times New Roman" w:hAnsi="Times New Roman" w:cs="Times New Roman"/>
          <w:sz w:val="28"/>
          <w:szCs w:val="28"/>
        </w:rPr>
        <w:t xml:space="preserve">Все факторы </w:t>
      </w:r>
      <w:r w:rsidR="0061131B">
        <w:rPr>
          <w:rFonts w:ascii="Times New Roman" w:hAnsi="Times New Roman" w:cs="Times New Roman"/>
          <w:sz w:val="28"/>
          <w:szCs w:val="28"/>
        </w:rPr>
        <w:t>плодородия</w:t>
      </w:r>
      <w:r w:rsidRPr="00B91E93">
        <w:rPr>
          <w:rFonts w:ascii="Times New Roman" w:hAnsi="Times New Roman" w:cs="Times New Roman"/>
          <w:sz w:val="28"/>
          <w:szCs w:val="28"/>
        </w:rPr>
        <w:t xml:space="preserve"> взаимосвязаны. Среди них выделены фундаментальные, оказывающие глобальное влияние на почвенную систему. В основном это состав почвы, фитосанитарные условия и размер частиц органического вещества. Они </w:t>
      </w:r>
      <w:r w:rsidR="0061131B">
        <w:rPr>
          <w:rFonts w:ascii="Times New Roman" w:hAnsi="Times New Roman" w:cs="Times New Roman"/>
          <w:sz w:val="28"/>
          <w:szCs w:val="28"/>
        </w:rPr>
        <w:t xml:space="preserve">являются </w:t>
      </w:r>
      <w:r w:rsidRPr="00B91E93">
        <w:rPr>
          <w:rFonts w:ascii="Times New Roman" w:hAnsi="Times New Roman" w:cs="Times New Roman"/>
          <w:sz w:val="28"/>
          <w:szCs w:val="28"/>
        </w:rPr>
        <w:t>основны</w:t>
      </w:r>
      <w:r w:rsidR="0061131B">
        <w:rPr>
          <w:rFonts w:ascii="Times New Roman" w:hAnsi="Times New Roman" w:cs="Times New Roman"/>
          <w:sz w:val="28"/>
          <w:szCs w:val="28"/>
        </w:rPr>
        <w:t>ми</w:t>
      </w:r>
      <w:r w:rsidRPr="00B91E93">
        <w:rPr>
          <w:rFonts w:ascii="Times New Roman" w:hAnsi="Times New Roman" w:cs="Times New Roman"/>
          <w:sz w:val="28"/>
          <w:szCs w:val="28"/>
        </w:rPr>
        <w:t>. А почвенная биота, агрохимические и агрофизические свойства вторичны.</w:t>
      </w:r>
    </w:p>
    <w:p w14:paraId="4CCB6402" w14:textId="49E72BE2" w:rsidR="00B91E93" w:rsidRPr="00B91E93" w:rsidRDefault="00B91E93" w:rsidP="00B91E93">
      <w:pPr>
        <w:spacing w:line="360" w:lineRule="auto"/>
        <w:ind w:firstLine="851"/>
        <w:jc w:val="both"/>
        <w:rPr>
          <w:rFonts w:ascii="Times New Roman" w:hAnsi="Times New Roman" w:cs="Times New Roman"/>
          <w:sz w:val="28"/>
          <w:szCs w:val="28"/>
        </w:rPr>
      </w:pPr>
      <w:r w:rsidRPr="00B91E93">
        <w:rPr>
          <w:rFonts w:ascii="Times New Roman" w:hAnsi="Times New Roman" w:cs="Times New Roman"/>
          <w:sz w:val="28"/>
          <w:szCs w:val="28"/>
        </w:rPr>
        <w:t xml:space="preserve">С помощью обработки почвы человек повышает урожайность сельскохозяйственных культур и одновременно повышает плодородие почвы. И это </w:t>
      </w:r>
      <w:r w:rsidR="0061131B">
        <w:rPr>
          <w:rFonts w:ascii="Times New Roman" w:hAnsi="Times New Roman" w:cs="Times New Roman"/>
          <w:sz w:val="28"/>
          <w:szCs w:val="28"/>
        </w:rPr>
        <w:t xml:space="preserve">должен быть </w:t>
      </w:r>
      <w:r w:rsidRPr="00B91E93">
        <w:rPr>
          <w:rFonts w:ascii="Times New Roman" w:hAnsi="Times New Roman" w:cs="Times New Roman"/>
          <w:sz w:val="28"/>
          <w:szCs w:val="28"/>
        </w:rPr>
        <w:t>полный комплекс мероприятий.</w:t>
      </w:r>
    </w:p>
    <w:p w14:paraId="31C86F54" w14:textId="77777777" w:rsidR="00B91E93" w:rsidRPr="00B91E93" w:rsidRDefault="00B91E93" w:rsidP="00B91E93">
      <w:pPr>
        <w:spacing w:line="360" w:lineRule="auto"/>
        <w:ind w:firstLine="851"/>
        <w:jc w:val="both"/>
        <w:rPr>
          <w:rFonts w:ascii="Times New Roman" w:hAnsi="Times New Roman" w:cs="Times New Roman"/>
          <w:sz w:val="28"/>
          <w:szCs w:val="28"/>
        </w:rPr>
      </w:pPr>
      <w:r w:rsidRPr="00B91E93">
        <w:rPr>
          <w:rFonts w:ascii="Times New Roman" w:hAnsi="Times New Roman" w:cs="Times New Roman"/>
          <w:sz w:val="28"/>
          <w:szCs w:val="28"/>
        </w:rPr>
        <w:t>Воздействующие на почву просто создают условия, необходимые для получения стабильно высоких урожаев возделываемых культур и составляют основу для повышения развития экосистем и ландшафтов в целом.</w:t>
      </w:r>
    </w:p>
    <w:p w14:paraId="3B57DBD1" w14:textId="7163B1BE" w:rsidR="00B91E93" w:rsidRDefault="00B91E93" w:rsidP="00B91E93">
      <w:pPr>
        <w:spacing w:line="360" w:lineRule="auto"/>
        <w:ind w:firstLine="851"/>
        <w:jc w:val="both"/>
        <w:rPr>
          <w:rFonts w:ascii="Times New Roman" w:hAnsi="Times New Roman" w:cs="Times New Roman"/>
          <w:sz w:val="28"/>
          <w:szCs w:val="28"/>
        </w:rPr>
      </w:pPr>
      <w:r w:rsidRPr="00B91E93">
        <w:rPr>
          <w:rFonts w:ascii="Times New Roman" w:hAnsi="Times New Roman" w:cs="Times New Roman"/>
          <w:sz w:val="28"/>
          <w:szCs w:val="28"/>
        </w:rPr>
        <w:t>Следовательно, внесение органического вещества и кальция в пахотный слой можно рассматривать как основу обработки почвы, повышения урожайности и повышения эффективности минеральных удобрений и различных агроприемов.</w:t>
      </w:r>
    </w:p>
    <w:p w14:paraId="39CA48DB" w14:textId="21AE6B52" w:rsidR="00D67A77" w:rsidRDefault="00B91E93" w:rsidP="00D67A77">
      <w:pPr>
        <w:spacing w:line="360" w:lineRule="auto"/>
        <w:ind w:firstLine="851"/>
        <w:jc w:val="both"/>
        <w:rPr>
          <w:rFonts w:ascii="Times New Roman" w:hAnsi="Times New Roman" w:cs="Times New Roman"/>
          <w:sz w:val="28"/>
          <w:szCs w:val="28"/>
        </w:rPr>
      </w:pPr>
      <w:r w:rsidRPr="00B91E93">
        <w:rPr>
          <w:rFonts w:ascii="Times New Roman" w:hAnsi="Times New Roman" w:cs="Times New Roman"/>
          <w:sz w:val="28"/>
          <w:szCs w:val="28"/>
        </w:rPr>
        <w:t>В наше время заметно возрастает антропогенная нагрузка на почву, в результате чего изменяется гумус и снижается активность ферментов.</w:t>
      </w:r>
      <w:r>
        <w:rPr>
          <w:rFonts w:ascii="Times New Roman" w:hAnsi="Times New Roman" w:cs="Times New Roman"/>
          <w:sz w:val="28"/>
          <w:szCs w:val="28"/>
        </w:rPr>
        <w:t xml:space="preserve"> </w:t>
      </w:r>
      <w:r w:rsidR="00D67A77" w:rsidRPr="00D67A77">
        <w:rPr>
          <w:rFonts w:ascii="Times New Roman" w:hAnsi="Times New Roman" w:cs="Times New Roman"/>
          <w:sz w:val="28"/>
          <w:szCs w:val="28"/>
        </w:rPr>
        <w:lastRenderedPageBreak/>
        <w:t xml:space="preserve">Ферментативная активность - индикатор, который указывает на степень плодородия. Все пахотные почвы на территории республики каждый год утрачивают приблизительно 0,9 т/га гумуса, а по причине эрозивных повреждений - 0,57 т/га. </w:t>
      </w:r>
    </w:p>
    <w:p w14:paraId="63507BE8" w14:textId="77777777" w:rsidR="00B91E93" w:rsidRDefault="00B91E93" w:rsidP="00D67A77">
      <w:pPr>
        <w:spacing w:line="360" w:lineRule="auto"/>
        <w:ind w:firstLine="851"/>
        <w:jc w:val="both"/>
        <w:rPr>
          <w:rFonts w:ascii="Times New Roman" w:hAnsi="Times New Roman" w:cs="Times New Roman"/>
          <w:sz w:val="28"/>
          <w:szCs w:val="28"/>
        </w:rPr>
      </w:pPr>
      <w:r w:rsidRPr="00B91E93">
        <w:rPr>
          <w:rFonts w:ascii="Times New Roman" w:hAnsi="Times New Roman" w:cs="Times New Roman"/>
          <w:sz w:val="28"/>
          <w:szCs w:val="28"/>
        </w:rPr>
        <w:t>Причинами обезвоживания являются: повышенная минерализация почвы; Замедленное образование гумуса из-за минерализации при малых количествах удобрений и сниженной ферментативной активности.</w:t>
      </w:r>
    </w:p>
    <w:p w14:paraId="12466A9B" w14:textId="5375A53A" w:rsidR="00D67A77" w:rsidRDefault="00D67A77" w:rsidP="00D67A77">
      <w:pPr>
        <w:spacing w:line="360" w:lineRule="auto"/>
        <w:ind w:firstLine="851"/>
        <w:jc w:val="both"/>
        <w:rPr>
          <w:rFonts w:ascii="Times New Roman" w:hAnsi="Times New Roman" w:cs="Times New Roman"/>
          <w:sz w:val="28"/>
          <w:szCs w:val="28"/>
        </w:rPr>
      </w:pPr>
      <w:r w:rsidRPr="00D67A77">
        <w:rPr>
          <w:rFonts w:ascii="Times New Roman" w:hAnsi="Times New Roman" w:cs="Times New Roman"/>
          <w:sz w:val="28"/>
          <w:szCs w:val="28"/>
        </w:rPr>
        <w:t xml:space="preserve">Последствиями жизнедеятельности микроорганизмов под воздействием ферментов являются биохимические изменения в почве. </w:t>
      </w:r>
    </w:p>
    <w:p w14:paraId="38364097" w14:textId="77777777" w:rsidR="00D67A77" w:rsidRDefault="00D67A77" w:rsidP="00D67A77">
      <w:pPr>
        <w:spacing w:line="360" w:lineRule="auto"/>
        <w:ind w:firstLine="851"/>
        <w:jc w:val="both"/>
        <w:rPr>
          <w:rFonts w:ascii="Times New Roman" w:hAnsi="Times New Roman" w:cs="Times New Roman"/>
          <w:sz w:val="28"/>
          <w:szCs w:val="28"/>
        </w:rPr>
      </w:pPr>
      <w:r w:rsidRPr="00D67A77">
        <w:rPr>
          <w:rFonts w:ascii="Times New Roman" w:hAnsi="Times New Roman" w:cs="Times New Roman"/>
          <w:sz w:val="28"/>
          <w:szCs w:val="28"/>
        </w:rPr>
        <w:t xml:space="preserve">Ферменты очень важны в жизнедеятельности всех организмов. Синтезирование гумуса и разложение органических остатков протекает совместно с почвенными ферментами. Результатом чего является возможность перехода в легко усваиваемые питательные вещества. </w:t>
      </w:r>
    </w:p>
    <w:p w14:paraId="279AF765" w14:textId="77777777" w:rsidR="00D67A77" w:rsidRDefault="00D67A77" w:rsidP="00D67A77">
      <w:pPr>
        <w:spacing w:line="360" w:lineRule="auto"/>
        <w:ind w:firstLine="851"/>
        <w:jc w:val="both"/>
        <w:rPr>
          <w:rFonts w:ascii="Times New Roman" w:hAnsi="Times New Roman" w:cs="Times New Roman"/>
          <w:sz w:val="28"/>
          <w:szCs w:val="28"/>
        </w:rPr>
      </w:pPr>
      <w:r w:rsidRPr="00D67A77">
        <w:rPr>
          <w:rFonts w:ascii="Times New Roman" w:hAnsi="Times New Roman" w:cs="Times New Roman"/>
          <w:sz w:val="28"/>
          <w:szCs w:val="28"/>
        </w:rPr>
        <w:t xml:space="preserve">Ферментативная активность почв наряду с другими критериями является серьёзным и стабильным показателем, необходимым для того, чтобы определить уровень </w:t>
      </w:r>
      <w:proofErr w:type="spellStart"/>
      <w:r w:rsidRPr="00D67A77">
        <w:rPr>
          <w:rFonts w:ascii="Times New Roman" w:hAnsi="Times New Roman" w:cs="Times New Roman"/>
          <w:sz w:val="28"/>
          <w:szCs w:val="28"/>
        </w:rPr>
        <w:t>окультуренности</w:t>
      </w:r>
      <w:proofErr w:type="spellEnd"/>
      <w:r w:rsidRPr="00D67A77">
        <w:rPr>
          <w:rFonts w:ascii="Times New Roman" w:hAnsi="Times New Roman" w:cs="Times New Roman"/>
          <w:sz w:val="28"/>
          <w:szCs w:val="28"/>
        </w:rPr>
        <w:t xml:space="preserve"> почв. </w:t>
      </w:r>
    </w:p>
    <w:p w14:paraId="0AFA55CB" w14:textId="77777777" w:rsidR="00D67A77" w:rsidRDefault="00D67A77" w:rsidP="00D67A77">
      <w:pPr>
        <w:spacing w:line="360" w:lineRule="auto"/>
        <w:ind w:firstLine="851"/>
        <w:jc w:val="both"/>
        <w:rPr>
          <w:rFonts w:ascii="Times New Roman" w:hAnsi="Times New Roman" w:cs="Times New Roman"/>
          <w:sz w:val="28"/>
          <w:szCs w:val="28"/>
        </w:rPr>
      </w:pPr>
      <w:r w:rsidRPr="00D67A77">
        <w:rPr>
          <w:rFonts w:ascii="Times New Roman" w:hAnsi="Times New Roman" w:cs="Times New Roman"/>
          <w:sz w:val="28"/>
          <w:szCs w:val="28"/>
        </w:rPr>
        <w:t xml:space="preserve">Существенно изменяют экологическую обстановку наличие микроорганизмов, внесение питательных веществ и обрабатывание почв. На данный момент обнаружено несколько тысяч индивидуальных ферментов в биологических объектах. </w:t>
      </w:r>
    </w:p>
    <w:p w14:paraId="4AC70309" w14:textId="448B4A34" w:rsidR="00D67A77" w:rsidRDefault="00D67A77" w:rsidP="00D67A77">
      <w:pPr>
        <w:spacing w:line="360" w:lineRule="auto"/>
        <w:ind w:firstLine="851"/>
        <w:jc w:val="both"/>
        <w:rPr>
          <w:rFonts w:ascii="Times New Roman" w:hAnsi="Times New Roman" w:cs="Times New Roman"/>
          <w:sz w:val="28"/>
          <w:szCs w:val="28"/>
        </w:rPr>
      </w:pPr>
      <w:r w:rsidRPr="00D67A77">
        <w:rPr>
          <w:rFonts w:ascii="Times New Roman" w:hAnsi="Times New Roman" w:cs="Times New Roman"/>
          <w:sz w:val="28"/>
          <w:szCs w:val="28"/>
        </w:rPr>
        <w:t xml:space="preserve">Ферменты безопасны, способны к </w:t>
      </w:r>
      <w:proofErr w:type="spellStart"/>
      <w:r w:rsidRPr="00D67A77">
        <w:rPr>
          <w:rFonts w:ascii="Times New Roman" w:hAnsi="Times New Roman" w:cs="Times New Roman"/>
          <w:sz w:val="28"/>
          <w:szCs w:val="28"/>
        </w:rPr>
        <w:t>биодеграции</w:t>
      </w:r>
      <w:proofErr w:type="spellEnd"/>
      <w:r w:rsidRPr="00D67A77">
        <w:rPr>
          <w:rFonts w:ascii="Times New Roman" w:hAnsi="Times New Roman" w:cs="Times New Roman"/>
          <w:sz w:val="28"/>
          <w:szCs w:val="28"/>
        </w:rPr>
        <w:t xml:space="preserve">, высокоэффективны, следовательно, они экономически выгодны промышленной деятельности. В технологических процессах они снижают: расход энергии и воды, выбросы в атмосферу углекислого газа, риски загрязнения биосферы побочными продуктами. </w:t>
      </w:r>
    </w:p>
    <w:p w14:paraId="6D2F6FBA" w14:textId="4CC7F3D6" w:rsidR="0061131B" w:rsidRPr="00D67A77" w:rsidRDefault="00D67A77" w:rsidP="0061131B">
      <w:pPr>
        <w:spacing w:line="360" w:lineRule="auto"/>
        <w:ind w:firstLine="851"/>
        <w:jc w:val="both"/>
        <w:rPr>
          <w:rFonts w:ascii="Times New Roman" w:hAnsi="Times New Roman" w:cs="Times New Roman"/>
          <w:sz w:val="28"/>
          <w:szCs w:val="28"/>
        </w:rPr>
      </w:pPr>
      <w:r w:rsidRPr="00D67A77">
        <w:rPr>
          <w:rFonts w:ascii="Times New Roman" w:hAnsi="Times New Roman" w:cs="Times New Roman"/>
          <w:sz w:val="28"/>
          <w:szCs w:val="28"/>
        </w:rPr>
        <w:t xml:space="preserve">Применение передовой агротехники даёт возможность катализировать и качественно улучшить микробиологические процессы не только пахотного, </w:t>
      </w:r>
      <w:r w:rsidRPr="00D67A77">
        <w:rPr>
          <w:rFonts w:ascii="Times New Roman" w:hAnsi="Times New Roman" w:cs="Times New Roman"/>
          <w:sz w:val="28"/>
          <w:szCs w:val="28"/>
        </w:rPr>
        <w:lastRenderedPageBreak/>
        <w:t xml:space="preserve">но и подпахотного слоев почвы. Внеклеточные ферменты являются прямыми участниками процессов распада соединений. </w:t>
      </w:r>
    </w:p>
    <w:p w14:paraId="07A47F0E" w14:textId="2EAA8336" w:rsidR="00D67A77" w:rsidRDefault="00D67A77" w:rsidP="00D67A77">
      <w:pPr>
        <w:spacing w:line="360" w:lineRule="auto"/>
        <w:ind w:firstLine="851"/>
        <w:jc w:val="both"/>
        <w:rPr>
          <w:rFonts w:ascii="Times New Roman" w:hAnsi="Times New Roman" w:cs="Times New Roman"/>
          <w:sz w:val="28"/>
          <w:szCs w:val="28"/>
        </w:rPr>
      </w:pPr>
      <w:r w:rsidRPr="00D67A77">
        <w:rPr>
          <w:rFonts w:ascii="Times New Roman" w:hAnsi="Times New Roman" w:cs="Times New Roman"/>
          <w:sz w:val="28"/>
          <w:szCs w:val="28"/>
        </w:rPr>
        <w:t xml:space="preserve">Проблема улучшения гумусного состояния почвы и ее ферментативной активности весьма актуальна. В конкретных почвенно-климатических условиях она может быть решена за счёт разработки ресурсосберегающих приемов обработки почв и применения почвозащитных севооборотов, способствующих сохранению структуры, предотвращению переуплотнения почвы и улучшению их качества и восстановлению плодородия почв при минимальных затратах. </w:t>
      </w:r>
    </w:p>
    <w:p w14:paraId="4B9DF180" w14:textId="3E5953EF" w:rsidR="00234003" w:rsidRDefault="00234003" w:rsidP="00D67A77">
      <w:pPr>
        <w:spacing w:line="360" w:lineRule="auto"/>
        <w:ind w:firstLine="851"/>
        <w:jc w:val="both"/>
        <w:rPr>
          <w:rFonts w:ascii="Times New Roman" w:hAnsi="Times New Roman" w:cs="Times New Roman"/>
          <w:sz w:val="28"/>
          <w:szCs w:val="28"/>
        </w:rPr>
      </w:pPr>
    </w:p>
    <w:p w14:paraId="03F5D676" w14:textId="5304A166" w:rsidR="00234003" w:rsidRDefault="00234003" w:rsidP="00D67A77">
      <w:pPr>
        <w:spacing w:line="360" w:lineRule="auto"/>
        <w:ind w:firstLine="851"/>
        <w:jc w:val="both"/>
        <w:rPr>
          <w:rFonts w:ascii="Times New Roman" w:hAnsi="Times New Roman" w:cs="Times New Roman"/>
          <w:sz w:val="28"/>
          <w:szCs w:val="28"/>
        </w:rPr>
      </w:pPr>
    </w:p>
    <w:p w14:paraId="73B0ABBB" w14:textId="73915258" w:rsidR="00234003" w:rsidRDefault="00234003" w:rsidP="00D67A77">
      <w:pPr>
        <w:spacing w:line="360" w:lineRule="auto"/>
        <w:ind w:firstLine="851"/>
        <w:jc w:val="both"/>
        <w:rPr>
          <w:rFonts w:ascii="Times New Roman" w:hAnsi="Times New Roman" w:cs="Times New Roman"/>
          <w:sz w:val="28"/>
          <w:szCs w:val="28"/>
        </w:rPr>
      </w:pPr>
    </w:p>
    <w:p w14:paraId="29110184" w14:textId="4D7A53F0" w:rsidR="00234003" w:rsidRDefault="00234003" w:rsidP="00D67A77">
      <w:pPr>
        <w:spacing w:line="360" w:lineRule="auto"/>
        <w:ind w:firstLine="851"/>
        <w:jc w:val="both"/>
        <w:rPr>
          <w:rFonts w:ascii="Times New Roman" w:hAnsi="Times New Roman" w:cs="Times New Roman"/>
          <w:sz w:val="28"/>
          <w:szCs w:val="28"/>
        </w:rPr>
      </w:pPr>
    </w:p>
    <w:p w14:paraId="68F30895" w14:textId="507A8546" w:rsidR="00234003" w:rsidRDefault="00234003" w:rsidP="00D67A77">
      <w:pPr>
        <w:spacing w:line="360" w:lineRule="auto"/>
        <w:ind w:firstLine="851"/>
        <w:jc w:val="both"/>
        <w:rPr>
          <w:rFonts w:ascii="Times New Roman" w:hAnsi="Times New Roman" w:cs="Times New Roman"/>
          <w:sz w:val="28"/>
          <w:szCs w:val="28"/>
        </w:rPr>
      </w:pPr>
    </w:p>
    <w:p w14:paraId="07579F48" w14:textId="3BE8A8E0" w:rsidR="00234003" w:rsidRDefault="00234003" w:rsidP="00D67A77">
      <w:pPr>
        <w:spacing w:line="360" w:lineRule="auto"/>
        <w:ind w:firstLine="851"/>
        <w:jc w:val="both"/>
        <w:rPr>
          <w:rFonts w:ascii="Times New Roman" w:hAnsi="Times New Roman" w:cs="Times New Roman"/>
          <w:sz w:val="28"/>
          <w:szCs w:val="28"/>
        </w:rPr>
      </w:pPr>
    </w:p>
    <w:p w14:paraId="67A36054" w14:textId="77383301" w:rsidR="00234003" w:rsidRDefault="00234003" w:rsidP="00D67A77">
      <w:pPr>
        <w:spacing w:line="360" w:lineRule="auto"/>
        <w:ind w:firstLine="851"/>
        <w:jc w:val="both"/>
        <w:rPr>
          <w:rFonts w:ascii="Times New Roman" w:hAnsi="Times New Roman" w:cs="Times New Roman"/>
          <w:sz w:val="28"/>
          <w:szCs w:val="28"/>
        </w:rPr>
      </w:pPr>
    </w:p>
    <w:p w14:paraId="42099344" w14:textId="212343F5" w:rsidR="00234003" w:rsidRDefault="00234003" w:rsidP="00D67A77">
      <w:pPr>
        <w:spacing w:line="360" w:lineRule="auto"/>
        <w:ind w:firstLine="851"/>
        <w:jc w:val="both"/>
        <w:rPr>
          <w:rFonts w:ascii="Times New Roman" w:hAnsi="Times New Roman" w:cs="Times New Roman"/>
          <w:sz w:val="28"/>
          <w:szCs w:val="28"/>
        </w:rPr>
      </w:pPr>
    </w:p>
    <w:p w14:paraId="60F2BF15" w14:textId="14010ADF" w:rsidR="00234003" w:rsidRDefault="00234003" w:rsidP="00D67A77">
      <w:pPr>
        <w:spacing w:line="360" w:lineRule="auto"/>
        <w:ind w:firstLine="851"/>
        <w:jc w:val="both"/>
        <w:rPr>
          <w:rFonts w:ascii="Times New Roman" w:hAnsi="Times New Roman" w:cs="Times New Roman"/>
          <w:sz w:val="28"/>
          <w:szCs w:val="28"/>
        </w:rPr>
      </w:pPr>
    </w:p>
    <w:p w14:paraId="070AD852" w14:textId="48A9110D" w:rsidR="00234003" w:rsidRDefault="00234003" w:rsidP="00D67A77">
      <w:pPr>
        <w:spacing w:line="360" w:lineRule="auto"/>
        <w:ind w:firstLine="851"/>
        <w:jc w:val="both"/>
        <w:rPr>
          <w:rFonts w:ascii="Times New Roman" w:hAnsi="Times New Roman" w:cs="Times New Roman"/>
          <w:sz w:val="28"/>
          <w:szCs w:val="28"/>
        </w:rPr>
      </w:pPr>
    </w:p>
    <w:p w14:paraId="18FFF585" w14:textId="67E9A25E" w:rsidR="00234003" w:rsidRDefault="00234003" w:rsidP="00D67A77">
      <w:pPr>
        <w:spacing w:line="360" w:lineRule="auto"/>
        <w:ind w:firstLine="851"/>
        <w:jc w:val="both"/>
        <w:rPr>
          <w:rFonts w:ascii="Times New Roman" w:hAnsi="Times New Roman" w:cs="Times New Roman"/>
          <w:sz w:val="28"/>
          <w:szCs w:val="28"/>
        </w:rPr>
      </w:pPr>
    </w:p>
    <w:p w14:paraId="0906DEF9" w14:textId="6BC9EE07" w:rsidR="00234003" w:rsidRDefault="00234003" w:rsidP="00D67A77">
      <w:pPr>
        <w:spacing w:line="360" w:lineRule="auto"/>
        <w:ind w:firstLine="851"/>
        <w:jc w:val="both"/>
        <w:rPr>
          <w:rFonts w:ascii="Times New Roman" w:hAnsi="Times New Roman" w:cs="Times New Roman"/>
          <w:sz w:val="28"/>
          <w:szCs w:val="28"/>
        </w:rPr>
      </w:pPr>
    </w:p>
    <w:p w14:paraId="3CBD7D5A" w14:textId="4B8249EF" w:rsidR="00234003" w:rsidRDefault="00234003" w:rsidP="00D67A77">
      <w:pPr>
        <w:spacing w:line="360" w:lineRule="auto"/>
        <w:ind w:firstLine="851"/>
        <w:jc w:val="both"/>
        <w:rPr>
          <w:rFonts w:ascii="Times New Roman" w:hAnsi="Times New Roman" w:cs="Times New Roman"/>
          <w:sz w:val="28"/>
          <w:szCs w:val="28"/>
        </w:rPr>
      </w:pPr>
    </w:p>
    <w:p w14:paraId="605B34AF" w14:textId="0B17701F" w:rsidR="00234003" w:rsidRDefault="00234003" w:rsidP="00D67A77">
      <w:pPr>
        <w:spacing w:line="360" w:lineRule="auto"/>
        <w:ind w:firstLine="851"/>
        <w:jc w:val="both"/>
        <w:rPr>
          <w:rFonts w:ascii="Times New Roman" w:hAnsi="Times New Roman" w:cs="Times New Roman"/>
          <w:sz w:val="28"/>
          <w:szCs w:val="28"/>
        </w:rPr>
      </w:pPr>
    </w:p>
    <w:p w14:paraId="1D351A46" w14:textId="2DE23BB9" w:rsidR="00234003" w:rsidRDefault="00234003" w:rsidP="00D67A77">
      <w:pPr>
        <w:spacing w:line="360" w:lineRule="auto"/>
        <w:ind w:firstLine="851"/>
        <w:jc w:val="both"/>
        <w:rPr>
          <w:rFonts w:ascii="Times New Roman" w:hAnsi="Times New Roman" w:cs="Times New Roman"/>
          <w:sz w:val="28"/>
          <w:szCs w:val="28"/>
        </w:rPr>
      </w:pPr>
    </w:p>
    <w:p w14:paraId="5B1A0006" w14:textId="77777777" w:rsidR="0061131B" w:rsidRDefault="0061131B" w:rsidP="00D67A77">
      <w:pPr>
        <w:spacing w:line="360" w:lineRule="auto"/>
        <w:ind w:firstLine="851"/>
        <w:jc w:val="both"/>
        <w:rPr>
          <w:rFonts w:ascii="Times New Roman" w:hAnsi="Times New Roman" w:cs="Times New Roman"/>
          <w:sz w:val="28"/>
          <w:szCs w:val="28"/>
        </w:rPr>
      </w:pPr>
    </w:p>
    <w:p w14:paraId="779269F7" w14:textId="699916C5" w:rsidR="00234003" w:rsidRPr="00234003" w:rsidRDefault="00234003" w:rsidP="00234003">
      <w:pPr>
        <w:spacing w:after="0" w:line="360" w:lineRule="auto"/>
        <w:ind w:firstLine="851"/>
        <w:jc w:val="both"/>
        <w:rPr>
          <w:rFonts w:ascii="Times New Roman" w:hAnsi="Times New Roman" w:cs="Times New Roman"/>
          <w:b/>
          <w:sz w:val="28"/>
          <w:szCs w:val="28"/>
        </w:rPr>
      </w:pPr>
      <w:r w:rsidRPr="00234003">
        <w:rPr>
          <w:rFonts w:ascii="Times New Roman" w:hAnsi="Times New Roman" w:cs="Times New Roman"/>
          <w:b/>
          <w:sz w:val="28"/>
          <w:szCs w:val="28"/>
        </w:rPr>
        <w:lastRenderedPageBreak/>
        <w:t>Выводы</w:t>
      </w:r>
    </w:p>
    <w:p w14:paraId="40D4FAB5" w14:textId="77777777" w:rsidR="00234003" w:rsidRDefault="00234003" w:rsidP="00234003">
      <w:pPr>
        <w:spacing w:after="0" w:line="360" w:lineRule="auto"/>
        <w:ind w:firstLine="851"/>
        <w:jc w:val="both"/>
        <w:rPr>
          <w:rFonts w:ascii="Times New Roman" w:hAnsi="Times New Roman" w:cs="Times New Roman"/>
          <w:sz w:val="28"/>
          <w:szCs w:val="28"/>
        </w:rPr>
      </w:pPr>
      <w:r w:rsidRPr="00234003">
        <w:rPr>
          <w:rFonts w:ascii="Times New Roman" w:hAnsi="Times New Roman" w:cs="Times New Roman"/>
          <w:sz w:val="28"/>
          <w:szCs w:val="28"/>
        </w:rPr>
        <w:t xml:space="preserve">В заключение можно сделать следующие выводы: Каждый фермент является катализатором, который свернут в определенную структуру и тем самым увеличивает скорость протекания определенных химических реакций, в результате которых формируется клеточный обмен. Также они являются продуктами биосинтеза почвенных организмов. С помощью генетических факторов в живых организмах происходит биосинтез ферментов. </w:t>
      </w:r>
    </w:p>
    <w:p w14:paraId="36CF7BD5" w14:textId="77777777" w:rsidR="00234003" w:rsidRDefault="00234003" w:rsidP="00234003">
      <w:pPr>
        <w:spacing w:after="0" w:line="360" w:lineRule="auto"/>
        <w:ind w:firstLine="851"/>
        <w:jc w:val="both"/>
        <w:rPr>
          <w:rFonts w:ascii="Times New Roman" w:hAnsi="Times New Roman" w:cs="Times New Roman"/>
          <w:sz w:val="28"/>
          <w:szCs w:val="28"/>
        </w:rPr>
      </w:pPr>
      <w:r w:rsidRPr="00234003">
        <w:rPr>
          <w:rFonts w:ascii="Times New Roman" w:hAnsi="Times New Roman" w:cs="Times New Roman"/>
          <w:sz w:val="28"/>
          <w:szCs w:val="28"/>
        </w:rPr>
        <w:t xml:space="preserve">В данный момент получили в кристаллическом виде примерно больше 150 из 2000 изученных ферментов. Ферменты принято разделять на: класс </w:t>
      </w:r>
      <w:proofErr w:type="spellStart"/>
      <w:r w:rsidRPr="00234003">
        <w:rPr>
          <w:rFonts w:ascii="Times New Roman" w:hAnsi="Times New Roman" w:cs="Times New Roman"/>
          <w:sz w:val="28"/>
          <w:szCs w:val="28"/>
        </w:rPr>
        <w:t>оксиредуктаз</w:t>
      </w:r>
      <w:proofErr w:type="spellEnd"/>
      <w:r w:rsidRPr="00234003">
        <w:rPr>
          <w:rFonts w:ascii="Times New Roman" w:hAnsi="Times New Roman" w:cs="Times New Roman"/>
          <w:sz w:val="28"/>
          <w:szCs w:val="28"/>
        </w:rPr>
        <w:t xml:space="preserve">, класс </w:t>
      </w:r>
      <w:proofErr w:type="spellStart"/>
      <w:r w:rsidRPr="00234003">
        <w:rPr>
          <w:rFonts w:ascii="Times New Roman" w:hAnsi="Times New Roman" w:cs="Times New Roman"/>
          <w:sz w:val="28"/>
          <w:szCs w:val="28"/>
        </w:rPr>
        <w:t>трансфераз</w:t>
      </w:r>
      <w:proofErr w:type="spellEnd"/>
      <w:r w:rsidRPr="00234003">
        <w:rPr>
          <w:rFonts w:ascii="Times New Roman" w:hAnsi="Times New Roman" w:cs="Times New Roman"/>
          <w:sz w:val="28"/>
          <w:szCs w:val="28"/>
        </w:rPr>
        <w:t xml:space="preserve">, класс гидролаз, класс </w:t>
      </w:r>
      <w:proofErr w:type="spellStart"/>
      <w:r w:rsidRPr="00234003">
        <w:rPr>
          <w:rFonts w:ascii="Times New Roman" w:hAnsi="Times New Roman" w:cs="Times New Roman"/>
          <w:sz w:val="28"/>
          <w:szCs w:val="28"/>
        </w:rPr>
        <w:t>лиаз</w:t>
      </w:r>
      <w:proofErr w:type="spellEnd"/>
      <w:r w:rsidRPr="00234003">
        <w:rPr>
          <w:rFonts w:ascii="Times New Roman" w:hAnsi="Times New Roman" w:cs="Times New Roman"/>
          <w:sz w:val="28"/>
          <w:szCs w:val="28"/>
        </w:rPr>
        <w:t>, кла</w:t>
      </w:r>
      <w:r>
        <w:rPr>
          <w:rFonts w:ascii="Times New Roman" w:hAnsi="Times New Roman" w:cs="Times New Roman"/>
          <w:sz w:val="28"/>
          <w:szCs w:val="28"/>
        </w:rPr>
        <w:t xml:space="preserve">сс изомераз, класс лигаз. </w:t>
      </w:r>
    </w:p>
    <w:p w14:paraId="700B3505" w14:textId="77777777" w:rsidR="00234003" w:rsidRDefault="00234003" w:rsidP="0023400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Ферме</w:t>
      </w:r>
      <w:r w:rsidRPr="00234003">
        <w:rPr>
          <w:rFonts w:ascii="Times New Roman" w:hAnsi="Times New Roman" w:cs="Times New Roman"/>
          <w:sz w:val="28"/>
          <w:szCs w:val="28"/>
        </w:rPr>
        <w:t xml:space="preserve">нтативная активность - способность почвы ускорять химические превращения на поверхности и в самой почве, в результате действия ферментов. Пробная площадка – это часть территории, у которой схожий рельеф, однородная структура почвы и растительный покров, а также характер </w:t>
      </w:r>
      <w:proofErr w:type="spellStart"/>
      <w:r w:rsidRPr="00234003">
        <w:rPr>
          <w:rFonts w:ascii="Times New Roman" w:hAnsi="Times New Roman" w:cs="Times New Roman"/>
          <w:sz w:val="28"/>
          <w:szCs w:val="28"/>
        </w:rPr>
        <w:t>испопользования</w:t>
      </w:r>
      <w:proofErr w:type="spellEnd"/>
      <w:r w:rsidRPr="00234003">
        <w:rPr>
          <w:rFonts w:ascii="Times New Roman" w:hAnsi="Times New Roman" w:cs="Times New Roman"/>
          <w:sz w:val="28"/>
          <w:szCs w:val="28"/>
        </w:rPr>
        <w:t xml:space="preserve">. </w:t>
      </w:r>
    </w:p>
    <w:p w14:paraId="4AC1DC50" w14:textId="77777777" w:rsidR="00234003" w:rsidRDefault="00234003" w:rsidP="0023400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Пробная площадка распола</w:t>
      </w:r>
      <w:r w:rsidRPr="00234003">
        <w:rPr>
          <w:rFonts w:ascii="Times New Roman" w:hAnsi="Times New Roman" w:cs="Times New Roman"/>
          <w:sz w:val="28"/>
          <w:szCs w:val="28"/>
        </w:rPr>
        <w:t>гается в обычном для исследуемой территории месте. Она имеет размер 25 м и на площади 100 квадратн</w:t>
      </w:r>
      <w:r>
        <w:rPr>
          <w:rFonts w:ascii="Times New Roman" w:hAnsi="Times New Roman" w:cs="Times New Roman"/>
          <w:sz w:val="28"/>
          <w:szCs w:val="28"/>
        </w:rPr>
        <w:t>ы</w:t>
      </w:r>
      <w:r w:rsidRPr="00234003">
        <w:rPr>
          <w:rFonts w:ascii="Times New Roman" w:hAnsi="Times New Roman" w:cs="Times New Roman"/>
          <w:sz w:val="28"/>
          <w:szCs w:val="28"/>
        </w:rPr>
        <w:t xml:space="preserve">х метров закладывают всего одну пробную площадку. </w:t>
      </w:r>
    </w:p>
    <w:p w14:paraId="40CF9DB7" w14:textId="77777777" w:rsidR="00234003" w:rsidRDefault="00234003" w:rsidP="00234003">
      <w:pPr>
        <w:spacing w:after="0" w:line="360" w:lineRule="auto"/>
        <w:ind w:firstLine="851"/>
        <w:jc w:val="both"/>
        <w:rPr>
          <w:rFonts w:ascii="Times New Roman" w:hAnsi="Times New Roman" w:cs="Times New Roman"/>
          <w:sz w:val="28"/>
          <w:szCs w:val="28"/>
        </w:rPr>
      </w:pPr>
      <w:r w:rsidRPr="00234003">
        <w:rPr>
          <w:rFonts w:ascii="Times New Roman" w:hAnsi="Times New Roman" w:cs="Times New Roman"/>
          <w:sz w:val="28"/>
          <w:szCs w:val="28"/>
        </w:rPr>
        <w:t xml:space="preserve">Для того, чтобы определить ферментативную активность берут почву, которая подсушена на открытом воздухе; увлажненные образцы подсушивают в лабораторных условиях при комнатной температуре. Важно, чтобы не было неразложившихся растительных остатков в образце. Почву </w:t>
      </w:r>
      <w:proofErr w:type="spellStart"/>
      <w:r w:rsidRPr="00234003">
        <w:rPr>
          <w:rFonts w:ascii="Times New Roman" w:hAnsi="Times New Roman" w:cs="Times New Roman"/>
          <w:sz w:val="28"/>
          <w:szCs w:val="28"/>
        </w:rPr>
        <w:t>сеят</w:t>
      </w:r>
      <w:proofErr w:type="spellEnd"/>
      <w:r w:rsidRPr="00234003">
        <w:rPr>
          <w:rFonts w:ascii="Times New Roman" w:hAnsi="Times New Roman" w:cs="Times New Roman"/>
          <w:sz w:val="28"/>
          <w:szCs w:val="28"/>
        </w:rPr>
        <w:t xml:space="preserve"> ситом, у которого размер ячеек строго 1 мм. Изучая ферментативную активность влажных образцов, еще больше внимания стоит уделить полному удалению растительных остатков. В одно время с влажностью почвы изучением определяют и ее активность, Результат пересчит</w:t>
      </w:r>
      <w:r>
        <w:rPr>
          <w:rFonts w:ascii="Times New Roman" w:hAnsi="Times New Roman" w:cs="Times New Roman"/>
          <w:sz w:val="28"/>
          <w:szCs w:val="28"/>
        </w:rPr>
        <w:t>ывают на 1 г высушенной почвы.</w:t>
      </w:r>
      <w:r w:rsidRPr="00234003">
        <w:rPr>
          <w:rFonts w:ascii="Times New Roman" w:hAnsi="Times New Roman" w:cs="Times New Roman"/>
          <w:sz w:val="28"/>
          <w:szCs w:val="28"/>
        </w:rPr>
        <w:t xml:space="preserve"> </w:t>
      </w:r>
    </w:p>
    <w:p w14:paraId="5FBDD219" w14:textId="4BAD4336" w:rsidR="00234003" w:rsidRDefault="00234003" w:rsidP="00234003">
      <w:pPr>
        <w:spacing w:after="0" w:line="360" w:lineRule="auto"/>
        <w:ind w:firstLine="851"/>
        <w:jc w:val="both"/>
        <w:rPr>
          <w:rFonts w:ascii="Times New Roman" w:hAnsi="Times New Roman" w:cs="Times New Roman"/>
          <w:sz w:val="28"/>
          <w:szCs w:val="28"/>
        </w:rPr>
      </w:pPr>
      <w:r w:rsidRPr="00234003">
        <w:rPr>
          <w:rFonts w:ascii="Times New Roman" w:hAnsi="Times New Roman" w:cs="Times New Roman"/>
          <w:sz w:val="28"/>
          <w:szCs w:val="28"/>
        </w:rPr>
        <w:t xml:space="preserve">Микробиологические и биохимические методы отражают биологическую активность. </w:t>
      </w:r>
    </w:p>
    <w:p w14:paraId="50F84CBA" w14:textId="1816577C" w:rsidR="00234003" w:rsidRDefault="00234003" w:rsidP="00234003">
      <w:pPr>
        <w:spacing w:after="0" w:line="360" w:lineRule="auto"/>
        <w:ind w:firstLine="851"/>
        <w:jc w:val="both"/>
        <w:rPr>
          <w:rFonts w:ascii="Times New Roman" w:hAnsi="Times New Roman" w:cs="Times New Roman"/>
          <w:sz w:val="28"/>
          <w:szCs w:val="28"/>
        </w:rPr>
      </w:pPr>
    </w:p>
    <w:p w14:paraId="3BEDB6D2" w14:textId="7F68CAC8" w:rsidR="00234003" w:rsidRPr="00234003" w:rsidRDefault="00234003" w:rsidP="005956E6">
      <w:pPr>
        <w:spacing w:after="0" w:line="360" w:lineRule="auto"/>
        <w:ind w:firstLine="851"/>
        <w:jc w:val="both"/>
        <w:rPr>
          <w:rFonts w:ascii="Times New Roman" w:hAnsi="Times New Roman" w:cs="Times New Roman"/>
          <w:b/>
          <w:sz w:val="28"/>
          <w:szCs w:val="28"/>
        </w:rPr>
      </w:pPr>
      <w:r w:rsidRPr="00234003">
        <w:rPr>
          <w:rFonts w:ascii="Times New Roman" w:hAnsi="Times New Roman" w:cs="Times New Roman"/>
          <w:b/>
          <w:sz w:val="28"/>
          <w:szCs w:val="28"/>
        </w:rPr>
        <w:lastRenderedPageBreak/>
        <w:t>Список литературы</w:t>
      </w:r>
    </w:p>
    <w:p w14:paraId="298B766C" w14:textId="319032AF" w:rsidR="00234003" w:rsidRPr="00234003" w:rsidRDefault="00234003" w:rsidP="005956E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 Абрамян С.А. Изме</w:t>
      </w:r>
      <w:r w:rsidRPr="00234003">
        <w:rPr>
          <w:rFonts w:ascii="Times New Roman" w:hAnsi="Times New Roman" w:cs="Times New Roman"/>
          <w:sz w:val="28"/>
          <w:szCs w:val="28"/>
        </w:rPr>
        <w:t>нение</w:t>
      </w:r>
      <w:r>
        <w:rPr>
          <w:rFonts w:ascii="Times New Roman" w:hAnsi="Times New Roman" w:cs="Times New Roman"/>
          <w:sz w:val="28"/>
          <w:szCs w:val="28"/>
        </w:rPr>
        <w:t xml:space="preserve"> ферментативной активности почвы п</w:t>
      </w:r>
      <w:r w:rsidRPr="00234003">
        <w:rPr>
          <w:rFonts w:ascii="Times New Roman" w:hAnsi="Times New Roman" w:cs="Times New Roman"/>
          <w:sz w:val="28"/>
          <w:szCs w:val="28"/>
        </w:rPr>
        <w:t>од</w:t>
      </w:r>
    </w:p>
    <w:p w14:paraId="62D1B299" w14:textId="37D5CF4D" w:rsidR="00234003" w:rsidRPr="00234003" w:rsidRDefault="00234003" w:rsidP="005956E6">
      <w:pPr>
        <w:spacing w:after="0" w:line="360" w:lineRule="auto"/>
        <w:ind w:firstLine="851"/>
        <w:jc w:val="both"/>
        <w:rPr>
          <w:rFonts w:ascii="Times New Roman" w:hAnsi="Times New Roman" w:cs="Times New Roman"/>
          <w:sz w:val="28"/>
          <w:szCs w:val="28"/>
        </w:rPr>
      </w:pPr>
      <w:r w:rsidRPr="00234003">
        <w:rPr>
          <w:rFonts w:ascii="Times New Roman" w:hAnsi="Times New Roman" w:cs="Times New Roman"/>
          <w:sz w:val="28"/>
          <w:szCs w:val="28"/>
        </w:rPr>
        <w:t>в</w:t>
      </w:r>
      <w:r>
        <w:rPr>
          <w:rFonts w:ascii="Times New Roman" w:hAnsi="Times New Roman" w:cs="Times New Roman"/>
          <w:sz w:val="28"/>
          <w:szCs w:val="28"/>
        </w:rPr>
        <w:t>оздействием естественных и антр</w:t>
      </w:r>
      <w:r w:rsidRPr="00234003">
        <w:rPr>
          <w:rFonts w:ascii="Times New Roman" w:hAnsi="Times New Roman" w:cs="Times New Roman"/>
          <w:sz w:val="28"/>
          <w:szCs w:val="28"/>
        </w:rPr>
        <w:t>опоген</w:t>
      </w:r>
      <w:r>
        <w:rPr>
          <w:rFonts w:ascii="Times New Roman" w:hAnsi="Times New Roman" w:cs="Times New Roman"/>
          <w:sz w:val="28"/>
          <w:szCs w:val="28"/>
        </w:rPr>
        <w:t xml:space="preserve">ных факторов // Почвоведение. - </w:t>
      </w:r>
      <w:r w:rsidRPr="00234003">
        <w:rPr>
          <w:rFonts w:ascii="Times New Roman" w:hAnsi="Times New Roman" w:cs="Times New Roman"/>
          <w:sz w:val="28"/>
          <w:szCs w:val="28"/>
        </w:rPr>
        <w:t>2014. - № 7. - С.70-82.</w:t>
      </w:r>
    </w:p>
    <w:p w14:paraId="21BD8547" w14:textId="582E5C67" w:rsidR="00234003" w:rsidRPr="00234003" w:rsidRDefault="00234003" w:rsidP="005956E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Бабьева</w:t>
      </w:r>
      <w:proofErr w:type="spellEnd"/>
      <w:r>
        <w:rPr>
          <w:rFonts w:ascii="Times New Roman" w:hAnsi="Times New Roman" w:cs="Times New Roman"/>
          <w:sz w:val="28"/>
          <w:szCs w:val="28"/>
        </w:rPr>
        <w:t xml:space="preserve"> И.П., Зенковка Г.М. Биология почв. - М.: Изд-во МГУ</w:t>
      </w:r>
      <w:r w:rsidRPr="00234003">
        <w:rPr>
          <w:rFonts w:ascii="Times New Roman" w:hAnsi="Times New Roman" w:cs="Times New Roman"/>
          <w:sz w:val="28"/>
          <w:szCs w:val="28"/>
        </w:rPr>
        <w:t>, 2013.</w:t>
      </w:r>
    </w:p>
    <w:p w14:paraId="7EAECBA2" w14:textId="77777777" w:rsidR="00234003" w:rsidRPr="00234003" w:rsidRDefault="00234003" w:rsidP="005956E6">
      <w:pPr>
        <w:spacing w:after="0" w:line="360" w:lineRule="auto"/>
        <w:ind w:firstLine="851"/>
        <w:jc w:val="both"/>
        <w:rPr>
          <w:rFonts w:ascii="Times New Roman" w:hAnsi="Times New Roman" w:cs="Times New Roman"/>
          <w:sz w:val="28"/>
          <w:szCs w:val="28"/>
        </w:rPr>
      </w:pPr>
      <w:r w:rsidRPr="00234003">
        <w:rPr>
          <w:rFonts w:ascii="Times New Roman" w:hAnsi="Times New Roman" w:cs="Times New Roman"/>
          <w:sz w:val="28"/>
          <w:szCs w:val="28"/>
        </w:rPr>
        <w:t>- 248 с.</w:t>
      </w:r>
    </w:p>
    <w:p w14:paraId="12C6F3B3" w14:textId="6D441D8A" w:rsidR="00234003" w:rsidRPr="00234003" w:rsidRDefault="00234003" w:rsidP="005956E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Гамаюрова</w:t>
      </w:r>
      <w:proofErr w:type="spellEnd"/>
      <w:r>
        <w:rPr>
          <w:rFonts w:ascii="Times New Roman" w:hAnsi="Times New Roman" w:cs="Times New Roman"/>
          <w:sz w:val="28"/>
          <w:szCs w:val="28"/>
        </w:rPr>
        <w:t>, В.С. Ферменты: Лабораторный практикум: учеб</w:t>
      </w:r>
      <w:r w:rsidRPr="00234003">
        <w:rPr>
          <w:rFonts w:ascii="Times New Roman" w:hAnsi="Times New Roman" w:cs="Times New Roman"/>
          <w:sz w:val="28"/>
          <w:szCs w:val="28"/>
        </w:rPr>
        <w:t>ное</w:t>
      </w:r>
    </w:p>
    <w:p w14:paraId="44A50C65" w14:textId="6E9A1E1F" w:rsidR="00234003" w:rsidRPr="00234003" w:rsidRDefault="00234003" w:rsidP="005956E6">
      <w:pPr>
        <w:spacing w:after="0" w:line="360" w:lineRule="auto"/>
        <w:ind w:firstLine="851"/>
        <w:jc w:val="both"/>
        <w:rPr>
          <w:rFonts w:ascii="Times New Roman" w:hAnsi="Times New Roman" w:cs="Times New Roman"/>
          <w:sz w:val="28"/>
          <w:szCs w:val="28"/>
        </w:rPr>
      </w:pPr>
      <w:r w:rsidRPr="00234003">
        <w:rPr>
          <w:rFonts w:ascii="Times New Roman" w:hAnsi="Times New Roman" w:cs="Times New Roman"/>
          <w:sz w:val="28"/>
          <w:szCs w:val="28"/>
        </w:rPr>
        <w:t xml:space="preserve">пособие/ </w:t>
      </w:r>
      <w:r>
        <w:rPr>
          <w:rFonts w:ascii="Times New Roman" w:hAnsi="Times New Roman" w:cs="Times New Roman"/>
          <w:sz w:val="28"/>
          <w:szCs w:val="28"/>
        </w:rPr>
        <w:t xml:space="preserve">В.С. </w:t>
      </w:r>
      <w:proofErr w:type="spellStart"/>
      <w:r>
        <w:rPr>
          <w:rFonts w:ascii="Times New Roman" w:hAnsi="Times New Roman" w:cs="Times New Roman"/>
          <w:sz w:val="28"/>
          <w:szCs w:val="28"/>
        </w:rPr>
        <w:t>Гамаюрова</w:t>
      </w:r>
      <w:proofErr w:type="spellEnd"/>
      <w:r>
        <w:rPr>
          <w:rFonts w:ascii="Times New Roman" w:hAnsi="Times New Roman" w:cs="Times New Roman"/>
          <w:sz w:val="28"/>
          <w:szCs w:val="28"/>
        </w:rPr>
        <w:t xml:space="preserve">, М.Е. </w:t>
      </w:r>
      <w:proofErr w:type="spellStart"/>
      <w:r>
        <w:rPr>
          <w:rFonts w:ascii="Times New Roman" w:hAnsi="Times New Roman" w:cs="Times New Roman"/>
          <w:sz w:val="28"/>
          <w:szCs w:val="28"/>
        </w:rPr>
        <w:t>Зинопьева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xml:space="preserve">.: Проспект Науки, 2016. – 256 </w:t>
      </w:r>
      <w:r w:rsidRPr="00234003">
        <w:rPr>
          <w:rFonts w:ascii="Times New Roman" w:hAnsi="Times New Roman" w:cs="Times New Roman"/>
          <w:sz w:val="28"/>
          <w:szCs w:val="28"/>
        </w:rPr>
        <w:t>с.</w:t>
      </w:r>
    </w:p>
    <w:p w14:paraId="0AD95C21" w14:textId="2B813551" w:rsidR="00234003" w:rsidRPr="00234003" w:rsidRDefault="00234003" w:rsidP="005956E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Гапонюк</w:t>
      </w:r>
      <w:proofErr w:type="spellEnd"/>
      <w:r>
        <w:rPr>
          <w:rFonts w:ascii="Times New Roman" w:hAnsi="Times New Roman" w:cs="Times New Roman"/>
          <w:sz w:val="28"/>
          <w:szCs w:val="28"/>
        </w:rPr>
        <w:t>, Э.И. Комплексная систем</w:t>
      </w:r>
      <w:r w:rsidRPr="00234003">
        <w:rPr>
          <w:rFonts w:ascii="Times New Roman" w:hAnsi="Times New Roman" w:cs="Times New Roman"/>
          <w:sz w:val="28"/>
          <w:szCs w:val="28"/>
        </w:rPr>
        <w:t>а показателей экологического</w:t>
      </w:r>
    </w:p>
    <w:p w14:paraId="33835268" w14:textId="60A86E18" w:rsidR="00234003" w:rsidRPr="00234003" w:rsidRDefault="00234003" w:rsidP="005956E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мониторинга почв. Миграция загрязняющих веществ в почвах и сопредельных </w:t>
      </w:r>
      <w:r w:rsidR="005956E6">
        <w:rPr>
          <w:rFonts w:ascii="Times New Roman" w:hAnsi="Times New Roman" w:cs="Times New Roman"/>
          <w:sz w:val="28"/>
          <w:szCs w:val="28"/>
        </w:rPr>
        <w:t>сред</w:t>
      </w:r>
      <w:r w:rsidR="005956E6" w:rsidRPr="00234003">
        <w:rPr>
          <w:rFonts w:ascii="Times New Roman" w:hAnsi="Times New Roman" w:cs="Times New Roman"/>
          <w:sz w:val="28"/>
          <w:szCs w:val="28"/>
        </w:rPr>
        <w:t>ах. /</w:t>
      </w:r>
      <w:r w:rsidRPr="00234003">
        <w:rPr>
          <w:rFonts w:ascii="Times New Roman" w:hAnsi="Times New Roman" w:cs="Times New Roman"/>
          <w:sz w:val="28"/>
          <w:szCs w:val="28"/>
        </w:rPr>
        <w:t xml:space="preserve"> Э.И. </w:t>
      </w:r>
      <w:proofErr w:type="spellStart"/>
      <w:r w:rsidRPr="00234003">
        <w:rPr>
          <w:rFonts w:ascii="Times New Roman" w:hAnsi="Times New Roman" w:cs="Times New Roman"/>
          <w:sz w:val="28"/>
          <w:szCs w:val="28"/>
        </w:rPr>
        <w:t>Гапонюк</w:t>
      </w:r>
      <w:proofErr w:type="spellEnd"/>
      <w:r w:rsidRPr="00234003">
        <w:rPr>
          <w:rFonts w:ascii="Times New Roman" w:hAnsi="Times New Roman" w:cs="Times New Roman"/>
          <w:sz w:val="28"/>
          <w:szCs w:val="28"/>
        </w:rPr>
        <w:t xml:space="preserve">, С.Г. Малахов. - Л.: </w:t>
      </w:r>
      <w:proofErr w:type="spellStart"/>
      <w:r w:rsidRPr="00234003">
        <w:rPr>
          <w:rFonts w:ascii="Times New Roman" w:hAnsi="Times New Roman" w:cs="Times New Roman"/>
          <w:sz w:val="28"/>
          <w:szCs w:val="28"/>
        </w:rPr>
        <w:t>Гидрометеоиздат</w:t>
      </w:r>
      <w:proofErr w:type="spellEnd"/>
      <w:r w:rsidRPr="00234003">
        <w:rPr>
          <w:rFonts w:ascii="Times New Roman" w:hAnsi="Times New Roman" w:cs="Times New Roman"/>
          <w:sz w:val="28"/>
          <w:szCs w:val="28"/>
        </w:rPr>
        <w:t>, 2015. - 98 с.</w:t>
      </w:r>
    </w:p>
    <w:p w14:paraId="4FFD3FFD" w14:textId="2A4DED35" w:rsidR="00234003" w:rsidRPr="00234003" w:rsidRDefault="00234003" w:rsidP="005956E6">
      <w:pPr>
        <w:spacing w:after="0" w:line="360" w:lineRule="auto"/>
        <w:ind w:firstLine="851"/>
        <w:jc w:val="both"/>
        <w:rPr>
          <w:rFonts w:ascii="Times New Roman" w:hAnsi="Times New Roman" w:cs="Times New Roman"/>
          <w:sz w:val="28"/>
          <w:szCs w:val="28"/>
        </w:rPr>
      </w:pPr>
      <w:r w:rsidRPr="00234003">
        <w:rPr>
          <w:rFonts w:ascii="Times New Roman" w:hAnsi="Times New Roman" w:cs="Times New Roman"/>
          <w:sz w:val="28"/>
          <w:szCs w:val="28"/>
        </w:rPr>
        <w:t>5. Геннадие</w:t>
      </w:r>
      <w:r w:rsidR="005956E6">
        <w:rPr>
          <w:rFonts w:ascii="Times New Roman" w:hAnsi="Times New Roman" w:cs="Times New Roman"/>
          <w:sz w:val="28"/>
          <w:szCs w:val="28"/>
        </w:rPr>
        <w:t>в, А.Н., Глазовская, М.А. География почв</w:t>
      </w:r>
      <w:r w:rsidRPr="00234003">
        <w:rPr>
          <w:rFonts w:ascii="Times New Roman" w:hAnsi="Times New Roman" w:cs="Times New Roman"/>
          <w:sz w:val="28"/>
          <w:szCs w:val="28"/>
        </w:rPr>
        <w:t xml:space="preserve"> с основами</w:t>
      </w:r>
    </w:p>
    <w:p w14:paraId="418CAF71" w14:textId="719A8E40" w:rsidR="00234003" w:rsidRPr="00234003" w:rsidRDefault="005956E6" w:rsidP="005956E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почвоведения. - М.: Высшая школ</w:t>
      </w:r>
      <w:r w:rsidR="00234003" w:rsidRPr="00234003">
        <w:rPr>
          <w:rFonts w:ascii="Times New Roman" w:hAnsi="Times New Roman" w:cs="Times New Roman"/>
          <w:sz w:val="28"/>
          <w:szCs w:val="28"/>
        </w:rPr>
        <w:t>а, 2018. - 462 с.</w:t>
      </w:r>
    </w:p>
    <w:p w14:paraId="74214840" w14:textId="23A488ED" w:rsidR="00234003" w:rsidRPr="00234003" w:rsidRDefault="00234003" w:rsidP="005956E6">
      <w:pPr>
        <w:spacing w:after="0" w:line="360" w:lineRule="auto"/>
        <w:ind w:firstLine="851"/>
        <w:jc w:val="both"/>
        <w:rPr>
          <w:rFonts w:ascii="Times New Roman" w:hAnsi="Times New Roman" w:cs="Times New Roman"/>
          <w:sz w:val="28"/>
          <w:szCs w:val="28"/>
        </w:rPr>
      </w:pPr>
      <w:r w:rsidRPr="00234003">
        <w:rPr>
          <w:rFonts w:ascii="Times New Roman" w:hAnsi="Times New Roman" w:cs="Times New Roman"/>
          <w:sz w:val="28"/>
          <w:szCs w:val="28"/>
        </w:rPr>
        <w:t>6. Де</w:t>
      </w:r>
      <w:r w:rsidR="005956E6">
        <w:rPr>
          <w:rFonts w:ascii="Times New Roman" w:hAnsi="Times New Roman" w:cs="Times New Roman"/>
          <w:sz w:val="28"/>
          <w:szCs w:val="28"/>
        </w:rPr>
        <w:t xml:space="preserve">вятова, Т.А. Биологическая активность </w:t>
      </w:r>
      <w:proofErr w:type="spellStart"/>
      <w:r w:rsidR="005956E6">
        <w:rPr>
          <w:rFonts w:ascii="Times New Roman" w:hAnsi="Times New Roman" w:cs="Times New Roman"/>
          <w:sz w:val="28"/>
          <w:szCs w:val="28"/>
        </w:rPr>
        <w:t>антропогенно</w:t>
      </w:r>
      <w:proofErr w:type="spellEnd"/>
      <w:r w:rsidR="005956E6">
        <w:rPr>
          <w:rFonts w:ascii="Times New Roman" w:hAnsi="Times New Roman" w:cs="Times New Roman"/>
          <w:sz w:val="28"/>
          <w:szCs w:val="28"/>
        </w:rPr>
        <w:t>-</w:t>
      </w:r>
      <w:r w:rsidRPr="00234003">
        <w:rPr>
          <w:rFonts w:ascii="Times New Roman" w:hAnsi="Times New Roman" w:cs="Times New Roman"/>
          <w:sz w:val="28"/>
          <w:szCs w:val="28"/>
        </w:rPr>
        <w:t>измененных почва /Т.А. Девятова, Т.Н. Крамарев</w:t>
      </w:r>
      <w:r w:rsidR="005956E6">
        <w:rPr>
          <w:rFonts w:ascii="Times New Roman" w:hAnsi="Times New Roman" w:cs="Times New Roman"/>
          <w:sz w:val="28"/>
          <w:szCs w:val="28"/>
        </w:rPr>
        <w:t xml:space="preserve">а, И.Н. Богомолова // Современные проблемы земледелия и экологии: Сб. </w:t>
      </w:r>
      <w:proofErr w:type="spellStart"/>
      <w:r w:rsidR="005956E6">
        <w:rPr>
          <w:rFonts w:ascii="Times New Roman" w:hAnsi="Times New Roman" w:cs="Times New Roman"/>
          <w:sz w:val="28"/>
          <w:szCs w:val="28"/>
        </w:rPr>
        <w:t>докл</w:t>
      </w:r>
      <w:proofErr w:type="spellEnd"/>
      <w:r w:rsidR="005956E6">
        <w:rPr>
          <w:rFonts w:ascii="Times New Roman" w:hAnsi="Times New Roman" w:cs="Times New Roman"/>
          <w:sz w:val="28"/>
          <w:szCs w:val="28"/>
        </w:rPr>
        <w:t>.</w:t>
      </w:r>
      <w:r w:rsidRPr="00234003">
        <w:rPr>
          <w:rFonts w:ascii="Times New Roman" w:hAnsi="Times New Roman" w:cs="Times New Roman"/>
          <w:sz w:val="28"/>
          <w:szCs w:val="28"/>
        </w:rPr>
        <w:t xml:space="preserve"> Международной</w:t>
      </w:r>
      <w:r w:rsidR="005956E6">
        <w:rPr>
          <w:rFonts w:ascii="Times New Roman" w:hAnsi="Times New Roman" w:cs="Times New Roman"/>
          <w:sz w:val="28"/>
          <w:szCs w:val="28"/>
        </w:rPr>
        <w:t xml:space="preserve"> науч.-</w:t>
      </w:r>
      <w:proofErr w:type="spellStart"/>
      <w:r w:rsidR="005956E6">
        <w:rPr>
          <w:rFonts w:ascii="Times New Roman" w:hAnsi="Times New Roman" w:cs="Times New Roman"/>
          <w:sz w:val="28"/>
          <w:szCs w:val="28"/>
        </w:rPr>
        <w:t>практич</w:t>
      </w:r>
      <w:proofErr w:type="spellEnd"/>
      <w:r w:rsidR="005956E6">
        <w:rPr>
          <w:rFonts w:ascii="Times New Roman" w:hAnsi="Times New Roman" w:cs="Times New Roman"/>
          <w:sz w:val="28"/>
          <w:szCs w:val="28"/>
        </w:rPr>
        <w:t xml:space="preserve">. </w:t>
      </w:r>
      <w:proofErr w:type="spellStart"/>
      <w:r w:rsidR="005956E6">
        <w:rPr>
          <w:rFonts w:ascii="Times New Roman" w:hAnsi="Times New Roman" w:cs="Times New Roman"/>
          <w:sz w:val="28"/>
          <w:szCs w:val="28"/>
        </w:rPr>
        <w:t>конф</w:t>
      </w:r>
      <w:proofErr w:type="spellEnd"/>
      <w:r w:rsidR="005956E6">
        <w:rPr>
          <w:rFonts w:ascii="Times New Roman" w:hAnsi="Times New Roman" w:cs="Times New Roman"/>
          <w:sz w:val="28"/>
          <w:szCs w:val="28"/>
        </w:rPr>
        <w:t>., Курск</w:t>
      </w:r>
      <w:r w:rsidRPr="00234003">
        <w:rPr>
          <w:rFonts w:ascii="Times New Roman" w:hAnsi="Times New Roman" w:cs="Times New Roman"/>
          <w:sz w:val="28"/>
          <w:szCs w:val="28"/>
        </w:rPr>
        <w:t>, 10-12 сентября, 2017 г. - С.332-334.</w:t>
      </w:r>
    </w:p>
    <w:p w14:paraId="089C7DD2" w14:textId="4D7ABF5B" w:rsidR="00234003" w:rsidRPr="00234003" w:rsidRDefault="005956E6" w:rsidP="005956E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Заборина</w:t>
      </w:r>
      <w:proofErr w:type="spellEnd"/>
      <w:r>
        <w:rPr>
          <w:rFonts w:ascii="Times New Roman" w:hAnsi="Times New Roman" w:cs="Times New Roman"/>
          <w:sz w:val="28"/>
          <w:szCs w:val="28"/>
        </w:rPr>
        <w:t xml:space="preserve"> О.Е., Барышникова Л.М. и др. Разложение </w:t>
      </w:r>
      <w:proofErr w:type="spellStart"/>
      <w:r w:rsidR="00234003" w:rsidRPr="00234003">
        <w:rPr>
          <w:rFonts w:ascii="Times New Roman" w:hAnsi="Times New Roman" w:cs="Times New Roman"/>
          <w:sz w:val="28"/>
          <w:szCs w:val="28"/>
        </w:rPr>
        <w:t>пентахлорфенола</w:t>
      </w:r>
      <w:proofErr w:type="spellEnd"/>
      <w:r w:rsidR="00234003" w:rsidRPr="00234003">
        <w:rPr>
          <w:rFonts w:ascii="Times New Roman" w:hAnsi="Times New Roman" w:cs="Times New Roman"/>
          <w:sz w:val="28"/>
          <w:szCs w:val="28"/>
        </w:rPr>
        <w:t xml:space="preserve"> в почве </w:t>
      </w:r>
      <w:proofErr w:type="spellStart"/>
      <w:r w:rsidR="00234003" w:rsidRPr="00234003">
        <w:rPr>
          <w:rFonts w:ascii="Times New Roman" w:hAnsi="Times New Roman" w:cs="Times New Roman"/>
          <w:sz w:val="28"/>
          <w:szCs w:val="28"/>
        </w:rPr>
        <w:t>интроду</w:t>
      </w:r>
      <w:r>
        <w:rPr>
          <w:rFonts w:ascii="Times New Roman" w:hAnsi="Times New Roman" w:cs="Times New Roman"/>
          <w:sz w:val="28"/>
          <w:szCs w:val="28"/>
        </w:rPr>
        <w:t>цированным</w:t>
      </w:r>
      <w:proofErr w:type="spellEnd"/>
      <w:r>
        <w:rPr>
          <w:rFonts w:ascii="Times New Roman" w:hAnsi="Times New Roman" w:cs="Times New Roman"/>
          <w:sz w:val="28"/>
          <w:szCs w:val="28"/>
        </w:rPr>
        <w:t xml:space="preserve"> штаммом </w:t>
      </w:r>
      <w:proofErr w:type="spellStart"/>
      <w:r>
        <w:rPr>
          <w:rFonts w:ascii="Times New Roman" w:hAnsi="Times New Roman" w:cs="Times New Roman"/>
          <w:sz w:val="28"/>
          <w:szCs w:val="28"/>
        </w:rPr>
        <w:t>Streptomyces</w:t>
      </w:r>
      <w:proofErr w:type="spellEnd"/>
      <w:r>
        <w:rPr>
          <w:rFonts w:ascii="Times New Roman" w:hAnsi="Times New Roman" w:cs="Times New Roman"/>
          <w:sz w:val="28"/>
          <w:szCs w:val="28"/>
        </w:rPr>
        <w:t xml:space="preserve"> roch</w:t>
      </w:r>
      <w:r w:rsidR="00234003" w:rsidRPr="00234003">
        <w:rPr>
          <w:rFonts w:ascii="Times New Roman" w:hAnsi="Times New Roman" w:cs="Times New Roman"/>
          <w:sz w:val="28"/>
          <w:szCs w:val="28"/>
        </w:rPr>
        <w:t xml:space="preserve">ei303 </w:t>
      </w:r>
      <w:r>
        <w:rPr>
          <w:rFonts w:ascii="Times New Roman" w:hAnsi="Times New Roman" w:cs="Times New Roman"/>
          <w:sz w:val="28"/>
          <w:szCs w:val="28"/>
        </w:rPr>
        <w:t>и активированной почвенной микрофлорой // Микробиология. -</w:t>
      </w:r>
      <w:r w:rsidR="00234003" w:rsidRPr="00234003">
        <w:rPr>
          <w:rFonts w:ascii="Times New Roman" w:hAnsi="Times New Roman" w:cs="Times New Roman"/>
          <w:sz w:val="28"/>
          <w:szCs w:val="28"/>
        </w:rPr>
        <w:t>2017. - Т.66. - № 5. - С.661</w:t>
      </w:r>
    </w:p>
    <w:p w14:paraId="76938F24" w14:textId="067BDD41" w:rsidR="00234003" w:rsidRPr="00234003" w:rsidRDefault="00234003" w:rsidP="005956E6">
      <w:pPr>
        <w:spacing w:after="0" w:line="360" w:lineRule="auto"/>
        <w:ind w:firstLine="851"/>
        <w:jc w:val="both"/>
        <w:rPr>
          <w:rFonts w:ascii="Times New Roman" w:hAnsi="Times New Roman" w:cs="Times New Roman"/>
          <w:sz w:val="28"/>
          <w:szCs w:val="28"/>
        </w:rPr>
      </w:pPr>
      <w:r w:rsidRPr="00234003">
        <w:rPr>
          <w:rFonts w:ascii="Times New Roman" w:hAnsi="Times New Roman" w:cs="Times New Roman"/>
          <w:sz w:val="28"/>
          <w:szCs w:val="28"/>
        </w:rPr>
        <w:t>8. Звя</w:t>
      </w:r>
      <w:r w:rsidR="005956E6">
        <w:rPr>
          <w:rFonts w:ascii="Times New Roman" w:hAnsi="Times New Roman" w:cs="Times New Roman"/>
          <w:sz w:val="28"/>
          <w:szCs w:val="28"/>
        </w:rPr>
        <w:t xml:space="preserve">гинцев Д.Г., </w:t>
      </w:r>
      <w:proofErr w:type="spellStart"/>
      <w:r w:rsidR="005956E6">
        <w:rPr>
          <w:rFonts w:ascii="Times New Roman" w:hAnsi="Times New Roman" w:cs="Times New Roman"/>
          <w:sz w:val="28"/>
          <w:szCs w:val="28"/>
        </w:rPr>
        <w:t>Голимбет</w:t>
      </w:r>
      <w:proofErr w:type="spellEnd"/>
      <w:r w:rsidR="005956E6">
        <w:rPr>
          <w:rFonts w:ascii="Times New Roman" w:hAnsi="Times New Roman" w:cs="Times New Roman"/>
          <w:sz w:val="28"/>
          <w:szCs w:val="28"/>
        </w:rPr>
        <w:t xml:space="preserve"> В.Е. Биом</w:t>
      </w:r>
      <w:r w:rsidRPr="00234003">
        <w:rPr>
          <w:rFonts w:ascii="Times New Roman" w:hAnsi="Times New Roman" w:cs="Times New Roman"/>
          <w:sz w:val="28"/>
          <w:szCs w:val="28"/>
        </w:rPr>
        <w:t>асса микроорганизмов в почве</w:t>
      </w:r>
    </w:p>
    <w:p w14:paraId="6824090A" w14:textId="4AB75943" w:rsidR="00234003" w:rsidRPr="00234003" w:rsidRDefault="005956E6" w:rsidP="005956E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 и</w:t>
      </w:r>
      <w:r w:rsidR="00234003" w:rsidRPr="00234003">
        <w:rPr>
          <w:rFonts w:ascii="Times New Roman" w:hAnsi="Times New Roman" w:cs="Times New Roman"/>
          <w:sz w:val="28"/>
          <w:szCs w:val="28"/>
        </w:rPr>
        <w:t xml:space="preserve">х активность </w:t>
      </w:r>
      <w:r>
        <w:rPr>
          <w:rFonts w:ascii="Times New Roman" w:hAnsi="Times New Roman" w:cs="Times New Roman"/>
          <w:sz w:val="28"/>
          <w:szCs w:val="28"/>
        </w:rPr>
        <w:t>// Сельскохозяйственная биологи</w:t>
      </w:r>
      <w:r w:rsidR="00234003" w:rsidRPr="00234003">
        <w:rPr>
          <w:rFonts w:ascii="Times New Roman" w:hAnsi="Times New Roman" w:cs="Times New Roman"/>
          <w:sz w:val="28"/>
          <w:szCs w:val="28"/>
        </w:rPr>
        <w:t>я. - Пущ</w:t>
      </w:r>
      <w:r>
        <w:rPr>
          <w:rFonts w:ascii="Times New Roman" w:hAnsi="Times New Roman" w:cs="Times New Roman"/>
          <w:sz w:val="28"/>
          <w:szCs w:val="28"/>
        </w:rPr>
        <w:t xml:space="preserve">ино, 2013. - № 12. - </w:t>
      </w:r>
      <w:r w:rsidR="00234003" w:rsidRPr="00234003">
        <w:rPr>
          <w:rFonts w:ascii="Times New Roman" w:hAnsi="Times New Roman" w:cs="Times New Roman"/>
          <w:sz w:val="28"/>
          <w:szCs w:val="28"/>
        </w:rPr>
        <w:t>С.112-116.</w:t>
      </w:r>
    </w:p>
    <w:p w14:paraId="2752EFEE" w14:textId="012C0CE7" w:rsidR="00234003" w:rsidRPr="00234003" w:rsidRDefault="005956E6" w:rsidP="005956E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9. Звягинцев Д.Г. Мето</w:t>
      </w:r>
      <w:r w:rsidR="00234003" w:rsidRPr="00234003">
        <w:rPr>
          <w:rFonts w:ascii="Times New Roman" w:hAnsi="Times New Roman" w:cs="Times New Roman"/>
          <w:sz w:val="28"/>
          <w:szCs w:val="28"/>
        </w:rPr>
        <w:t>ды</w:t>
      </w:r>
      <w:r>
        <w:rPr>
          <w:rFonts w:ascii="Times New Roman" w:hAnsi="Times New Roman" w:cs="Times New Roman"/>
          <w:sz w:val="28"/>
          <w:szCs w:val="28"/>
        </w:rPr>
        <w:t xml:space="preserve"> почвенной микробиологии и биохимии. -М.: Изд-во МГУ</w:t>
      </w:r>
      <w:r w:rsidR="00234003" w:rsidRPr="00234003">
        <w:rPr>
          <w:rFonts w:ascii="Times New Roman" w:hAnsi="Times New Roman" w:cs="Times New Roman"/>
          <w:sz w:val="28"/>
          <w:szCs w:val="28"/>
        </w:rPr>
        <w:t>, 2015. - 231 с.</w:t>
      </w:r>
    </w:p>
    <w:p w14:paraId="2FC27729" w14:textId="119199DE" w:rsidR="00234003" w:rsidRPr="00234003" w:rsidRDefault="005956E6" w:rsidP="005956E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Звягинцев Д.Г. Почва и микроорганизмы. - М.: Изд-во МГУ, 2017. - 256 с. </w:t>
      </w:r>
      <w:r w:rsidR="00234003" w:rsidRPr="00234003">
        <w:rPr>
          <w:rFonts w:ascii="Times New Roman" w:hAnsi="Times New Roman" w:cs="Times New Roman"/>
          <w:sz w:val="28"/>
          <w:szCs w:val="28"/>
        </w:rPr>
        <w:t>32</w:t>
      </w:r>
    </w:p>
    <w:p w14:paraId="2C26FF66" w14:textId="46F19465" w:rsidR="00234003" w:rsidRPr="004B561A" w:rsidRDefault="00250C5D" w:rsidP="0023400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proofErr w:type="spellStart"/>
      <w:r w:rsidRPr="00250C5D">
        <w:rPr>
          <w:rFonts w:ascii="Times New Roman" w:hAnsi="Times New Roman" w:cs="Times New Roman"/>
          <w:sz w:val="28"/>
          <w:szCs w:val="28"/>
        </w:rPr>
        <w:t>Купревич</w:t>
      </w:r>
      <w:proofErr w:type="spellEnd"/>
      <w:r>
        <w:rPr>
          <w:rFonts w:ascii="Times New Roman" w:hAnsi="Times New Roman" w:cs="Times New Roman"/>
          <w:sz w:val="28"/>
          <w:szCs w:val="28"/>
        </w:rPr>
        <w:t xml:space="preserve"> В.Ф.</w:t>
      </w:r>
      <w:r w:rsidRPr="00250C5D">
        <w:rPr>
          <w:rFonts w:ascii="Times New Roman" w:hAnsi="Times New Roman" w:cs="Times New Roman"/>
          <w:sz w:val="28"/>
          <w:szCs w:val="28"/>
        </w:rPr>
        <w:t>, Щербакова</w:t>
      </w:r>
      <w:r>
        <w:rPr>
          <w:rFonts w:ascii="Times New Roman" w:hAnsi="Times New Roman" w:cs="Times New Roman"/>
          <w:sz w:val="28"/>
          <w:szCs w:val="28"/>
        </w:rPr>
        <w:t xml:space="preserve"> Т.А.</w:t>
      </w:r>
      <w:r w:rsidRPr="00250C5D">
        <w:rPr>
          <w:rFonts w:ascii="Times New Roman" w:hAnsi="Times New Roman" w:cs="Times New Roman"/>
          <w:sz w:val="28"/>
          <w:szCs w:val="28"/>
        </w:rPr>
        <w:t xml:space="preserve">, </w:t>
      </w:r>
      <w:proofErr w:type="spellStart"/>
      <w:r>
        <w:rPr>
          <w:rFonts w:ascii="Times New Roman" w:hAnsi="Times New Roman" w:cs="Times New Roman"/>
          <w:sz w:val="28"/>
          <w:szCs w:val="28"/>
        </w:rPr>
        <w:t>Поченная</w:t>
      </w:r>
      <w:proofErr w:type="spellEnd"/>
      <w:r>
        <w:rPr>
          <w:rFonts w:ascii="Times New Roman" w:hAnsi="Times New Roman" w:cs="Times New Roman"/>
          <w:sz w:val="28"/>
          <w:szCs w:val="28"/>
        </w:rPr>
        <w:t xml:space="preserve"> энзимология</w:t>
      </w:r>
      <w:r w:rsidR="005F0112">
        <w:rPr>
          <w:rFonts w:ascii="Times New Roman" w:hAnsi="Times New Roman" w:cs="Times New Roman"/>
          <w:sz w:val="28"/>
          <w:szCs w:val="28"/>
        </w:rPr>
        <w:t>/</w:t>
      </w:r>
      <w:r w:rsidR="005F0112" w:rsidRPr="005F0112">
        <w:t xml:space="preserve"> </w:t>
      </w:r>
      <w:r w:rsidR="005F0112" w:rsidRPr="005F0112">
        <w:rPr>
          <w:rFonts w:ascii="Times New Roman" w:hAnsi="Times New Roman" w:cs="Times New Roman"/>
          <w:sz w:val="28"/>
          <w:szCs w:val="28"/>
        </w:rPr>
        <w:t xml:space="preserve">АН БССР. Лаборатория физиологии и систематики низших растений. - </w:t>
      </w:r>
      <w:r w:rsidR="005F0112" w:rsidRPr="005F0112">
        <w:rPr>
          <w:rFonts w:ascii="Times New Roman" w:hAnsi="Times New Roman" w:cs="Times New Roman"/>
          <w:sz w:val="28"/>
          <w:szCs w:val="28"/>
        </w:rPr>
        <w:t>Минск:</w:t>
      </w:r>
      <w:r w:rsidR="005F0112" w:rsidRPr="005F0112">
        <w:rPr>
          <w:rFonts w:ascii="Times New Roman" w:hAnsi="Times New Roman" w:cs="Times New Roman"/>
          <w:sz w:val="28"/>
          <w:szCs w:val="28"/>
        </w:rPr>
        <w:t xml:space="preserve"> Наука и техника, 1966. - 275 </w:t>
      </w:r>
      <w:r w:rsidR="005F0112" w:rsidRPr="005F0112">
        <w:rPr>
          <w:rFonts w:ascii="Times New Roman" w:hAnsi="Times New Roman" w:cs="Times New Roman"/>
          <w:sz w:val="28"/>
          <w:szCs w:val="28"/>
        </w:rPr>
        <w:t>с.</w:t>
      </w:r>
    </w:p>
    <w:sectPr w:rsidR="00234003" w:rsidRPr="004B561A" w:rsidSect="008C3185">
      <w:footerReference w:type="default" r:id="rId7"/>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24AD" w14:textId="77777777" w:rsidR="00187C54" w:rsidRDefault="00187C54" w:rsidP="0090281B">
      <w:pPr>
        <w:spacing w:after="0" w:line="240" w:lineRule="auto"/>
      </w:pPr>
      <w:r>
        <w:separator/>
      </w:r>
    </w:p>
  </w:endnote>
  <w:endnote w:type="continuationSeparator" w:id="0">
    <w:p w14:paraId="1F1B9C84" w14:textId="77777777" w:rsidR="00187C54" w:rsidRDefault="00187C54" w:rsidP="0090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003699"/>
      <w:docPartObj>
        <w:docPartGallery w:val="Page Numbers (Bottom of Page)"/>
        <w:docPartUnique/>
      </w:docPartObj>
    </w:sdtPr>
    <w:sdtEndPr/>
    <w:sdtContent>
      <w:p w14:paraId="5A1541B9" w14:textId="35150E09" w:rsidR="00350E97" w:rsidRDefault="00350E97">
        <w:pPr>
          <w:pStyle w:val="a6"/>
          <w:jc w:val="center"/>
        </w:pPr>
        <w:r>
          <w:fldChar w:fldCharType="begin"/>
        </w:r>
        <w:r>
          <w:instrText>PAGE   \* MERGEFORMAT</w:instrText>
        </w:r>
        <w:r>
          <w:fldChar w:fldCharType="separate"/>
        </w:r>
        <w:r w:rsidR="000807CA">
          <w:rPr>
            <w:noProof/>
          </w:rPr>
          <w:t>30</w:t>
        </w:r>
        <w:r>
          <w:fldChar w:fldCharType="end"/>
        </w:r>
      </w:p>
    </w:sdtContent>
  </w:sdt>
  <w:p w14:paraId="2ABD0AE0" w14:textId="2B9FD14C" w:rsidR="00350E97" w:rsidRDefault="00350E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E7E9" w14:textId="77777777" w:rsidR="00187C54" w:rsidRDefault="00187C54" w:rsidP="0090281B">
      <w:pPr>
        <w:spacing w:after="0" w:line="240" w:lineRule="auto"/>
      </w:pPr>
      <w:r>
        <w:separator/>
      </w:r>
    </w:p>
  </w:footnote>
  <w:footnote w:type="continuationSeparator" w:id="0">
    <w:p w14:paraId="0F543F44" w14:textId="77777777" w:rsidR="00187C54" w:rsidRDefault="00187C54" w:rsidP="00902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7055"/>
    <w:multiLevelType w:val="hybridMultilevel"/>
    <w:tmpl w:val="939EB5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8F26A17"/>
    <w:multiLevelType w:val="hybridMultilevel"/>
    <w:tmpl w:val="934C4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4B4201"/>
    <w:multiLevelType w:val="hybridMultilevel"/>
    <w:tmpl w:val="BABE8842"/>
    <w:lvl w:ilvl="0" w:tplc="0419000F">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 w15:restartNumberingAfterBreak="0">
    <w:nsid w:val="1BE01AC9"/>
    <w:multiLevelType w:val="multilevel"/>
    <w:tmpl w:val="16BC8B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310A1AF1"/>
    <w:multiLevelType w:val="hybridMultilevel"/>
    <w:tmpl w:val="56AC843C"/>
    <w:lvl w:ilvl="0" w:tplc="593A9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896ED4"/>
    <w:multiLevelType w:val="hybridMultilevel"/>
    <w:tmpl w:val="D400B624"/>
    <w:lvl w:ilvl="0" w:tplc="59160068">
      <w:start w:val="1"/>
      <w:numFmt w:val="decimal"/>
      <w:lvlText w:val="%1)"/>
      <w:lvlJc w:val="left"/>
      <w:pPr>
        <w:ind w:left="1023" w:hanging="360"/>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6" w15:restartNumberingAfterBreak="0">
    <w:nsid w:val="49464346"/>
    <w:multiLevelType w:val="hybridMultilevel"/>
    <w:tmpl w:val="1AC443FA"/>
    <w:lvl w:ilvl="0" w:tplc="D6CA8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6545B7"/>
    <w:multiLevelType w:val="multilevel"/>
    <w:tmpl w:val="16BC8B94"/>
    <w:lvl w:ilvl="0">
      <w:start w:val="1"/>
      <w:numFmt w:val="decimal"/>
      <w:lvlText w:val="%1."/>
      <w:lvlJc w:val="left"/>
      <w:pPr>
        <w:ind w:left="489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DBB0EB4"/>
    <w:multiLevelType w:val="hybridMultilevel"/>
    <w:tmpl w:val="7E0C1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235CA1"/>
    <w:multiLevelType w:val="hybridMultilevel"/>
    <w:tmpl w:val="38AC8530"/>
    <w:lvl w:ilvl="0" w:tplc="7122BD2E">
      <w:start w:val="1"/>
      <w:numFmt w:val="decimal"/>
      <w:lvlText w:val="%1)"/>
      <w:lvlJc w:val="left"/>
      <w:pPr>
        <w:ind w:left="1023" w:hanging="360"/>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10" w15:restartNumberingAfterBreak="0">
    <w:nsid w:val="779A112E"/>
    <w:multiLevelType w:val="hybridMultilevel"/>
    <w:tmpl w:val="A9A22CE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994840340">
    <w:abstractNumId w:val="8"/>
  </w:num>
  <w:num w:numId="2" w16cid:durableId="306739222">
    <w:abstractNumId w:val="2"/>
  </w:num>
  <w:num w:numId="3" w16cid:durableId="1139880533">
    <w:abstractNumId w:val="7"/>
  </w:num>
  <w:num w:numId="4" w16cid:durableId="580217337">
    <w:abstractNumId w:val="1"/>
  </w:num>
  <w:num w:numId="5" w16cid:durableId="463040740">
    <w:abstractNumId w:val="3"/>
  </w:num>
  <w:num w:numId="6" w16cid:durableId="246891052">
    <w:abstractNumId w:val="0"/>
  </w:num>
  <w:num w:numId="7" w16cid:durableId="812017633">
    <w:abstractNumId w:val="5"/>
  </w:num>
  <w:num w:numId="8" w16cid:durableId="812139717">
    <w:abstractNumId w:val="9"/>
  </w:num>
  <w:num w:numId="9" w16cid:durableId="930235162">
    <w:abstractNumId w:val="4"/>
  </w:num>
  <w:num w:numId="10" w16cid:durableId="1275559071">
    <w:abstractNumId w:val="6"/>
  </w:num>
  <w:num w:numId="11" w16cid:durableId="551306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EE"/>
    <w:rsid w:val="0007740E"/>
    <w:rsid w:val="000807CA"/>
    <w:rsid w:val="000F1D15"/>
    <w:rsid w:val="001123F7"/>
    <w:rsid w:val="00187C54"/>
    <w:rsid w:val="00196839"/>
    <w:rsid w:val="001B7AC4"/>
    <w:rsid w:val="001C1B84"/>
    <w:rsid w:val="001D0B24"/>
    <w:rsid w:val="0022393B"/>
    <w:rsid w:val="00234003"/>
    <w:rsid w:val="00250C5D"/>
    <w:rsid w:val="00260E73"/>
    <w:rsid w:val="00266C48"/>
    <w:rsid w:val="002A1241"/>
    <w:rsid w:val="002B507C"/>
    <w:rsid w:val="002B761F"/>
    <w:rsid w:val="002C3EE7"/>
    <w:rsid w:val="00350E97"/>
    <w:rsid w:val="003F3824"/>
    <w:rsid w:val="00477074"/>
    <w:rsid w:val="004B561A"/>
    <w:rsid w:val="004B689D"/>
    <w:rsid w:val="004F7176"/>
    <w:rsid w:val="005266F5"/>
    <w:rsid w:val="005458EE"/>
    <w:rsid w:val="005956E6"/>
    <w:rsid w:val="005C1CA2"/>
    <w:rsid w:val="005D7D4D"/>
    <w:rsid w:val="005F0112"/>
    <w:rsid w:val="0061131B"/>
    <w:rsid w:val="006D3F7D"/>
    <w:rsid w:val="006E30BD"/>
    <w:rsid w:val="007165E0"/>
    <w:rsid w:val="007865EB"/>
    <w:rsid w:val="007D59E7"/>
    <w:rsid w:val="007E23A4"/>
    <w:rsid w:val="007F19BF"/>
    <w:rsid w:val="007F363C"/>
    <w:rsid w:val="00816C8F"/>
    <w:rsid w:val="008C3185"/>
    <w:rsid w:val="008F0803"/>
    <w:rsid w:val="0090281B"/>
    <w:rsid w:val="009124FB"/>
    <w:rsid w:val="00961C7E"/>
    <w:rsid w:val="00995D02"/>
    <w:rsid w:val="009A5070"/>
    <w:rsid w:val="009D7767"/>
    <w:rsid w:val="00A06C1F"/>
    <w:rsid w:val="00A278FB"/>
    <w:rsid w:val="00B27165"/>
    <w:rsid w:val="00B62CCD"/>
    <w:rsid w:val="00B91E93"/>
    <w:rsid w:val="00BE03EA"/>
    <w:rsid w:val="00C2673F"/>
    <w:rsid w:val="00C640A6"/>
    <w:rsid w:val="00CA118D"/>
    <w:rsid w:val="00CD67B7"/>
    <w:rsid w:val="00CF3869"/>
    <w:rsid w:val="00CF775F"/>
    <w:rsid w:val="00D478F0"/>
    <w:rsid w:val="00D67A77"/>
    <w:rsid w:val="00D67E2F"/>
    <w:rsid w:val="00D75052"/>
    <w:rsid w:val="00DD5FAA"/>
    <w:rsid w:val="00DD7A7B"/>
    <w:rsid w:val="00ED680C"/>
    <w:rsid w:val="00F03CEF"/>
    <w:rsid w:val="00F04046"/>
    <w:rsid w:val="00F1140B"/>
    <w:rsid w:val="00F26516"/>
    <w:rsid w:val="00F27194"/>
    <w:rsid w:val="00F3050D"/>
    <w:rsid w:val="00F44DA3"/>
    <w:rsid w:val="00F75A3B"/>
    <w:rsid w:val="00F8479E"/>
    <w:rsid w:val="00F8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914C"/>
  <w15:docId w15:val="{FC800AE5-D82D-4403-A95E-F8D04CE4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8EE"/>
    <w:pPr>
      <w:ind w:left="720"/>
      <w:contextualSpacing/>
    </w:pPr>
  </w:style>
  <w:style w:type="paragraph" w:styleId="a4">
    <w:name w:val="header"/>
    <w:basedOn w:val="a"/>
    <w:link w:val="a5"/>
    <w:uiPriority w:val="99"/>
    <w:unhideWhenUsed/>
    <w:rsid w:val="009028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281B"/>
  </w:style>
  <w:style w:type="paragraph" w:styleId="a6">
    <w:name w:val="footer"/>
    <w:basedOn w:val="a"/>
    <w:link w:val="a7"/>
    <w:uiPriority w:val="99"/>
    <w:unhideWhenUsed/>
    <w:rsid w:val="009028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9838">
      <w:bodyDiv w:val="1"/>
      <w:marLeft w:val="0"/>
      <w:marRight w:val="0"/>
      <w:marTop w:val="0"/>
      <w:marBottom w:val="0"/>
      <w:divBdr>
        <w:top w:val="none" w:sz="0" w:space="0" w:color="auto"/>
        <w:left w:val="none" w:sz="0" w:space="0" w:color="auto"/>
        <w:bottom w:val="none" w:sz="0" w:space="0" w:color="auto"/>
        <w:right w:val="none" w:sz="0" w:space="0" w:color="auto"/>
      </w:divBdr>
    </w:div>
    <w:div w:id="653068223">
      <w:bodyDiv w:val="1"/>
      <w:marLeft w:val="0"/>
      <w:marRight w:val="0"/>
      <w:marTop w:val="0"/>
      <w:marBottom w:val="0"/>
      <w:divBdr>
        <w:top w:val="none" w:sz="0" w:space="0" w:color="auto"/>
        <w:left w:val="none" w:sz="0" w:space="0" w:color="auto"/>
        <w:bottom w:val="none" w:sz="0" w:space="0" w:color="auto"/>
        <w:right w:val="none" w:sz="0" w:space="0" w:color="auto"/>
      </w:divBdr>
    </w:div>
    <w:div w:id="99768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5547</Words>
  <Characters>31620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Адель Мазитова</dc:creator>
  <cp:keywords/>
  <dc:description/>
  <cp:lastModifiedBy>Адель Мазитова</cp:lastModifiedBy>
  <cp:revision>2</cp:revision>
  <dcterms:created xsi:type="dcterms:W3CDTF">2022-06-04T15:00:00Z</dcterms:created>
  <dcterms:modified xsi:type="dcterms:W3CDTF">2022-06-04T15:00:00Z</dcterms:modified>
</cp:coreProperties>
</file>