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8E" w:rsidRPr="002E3F31" w:rsidRDefault="00D353EA">
      <w:pPr>
        <w:pStyle w:val="110"/>
        <w:spacing w:before="75" w:line="408" w:lineRule="auto"/>
        <w:ind w:right="278"/>
      </w:pPr>
      <w:r w:rsidRPr="002E3F31">
        <w:t xml:space="preserve">ФГБОУ </w:t>
      </w:r>
      <w:proofErr w:type="gramStart"/>
      <w:r w:rsidRPr="002E3F31">
        <w:t>ВО</w:t>
      </w:r>
      <w:proofErr w:type="gramEnd"/>
      <w:r w:rsidRPr="002E3F31">
        <w:t xml:space="preserve"> «Казанский государственный аграрный университет» Институт механизации и технического сервиса</w:t>
      </w:r>
    </w:p>
    <w:p w:rsidR="00811046" w:rsidRDefault="00D353EA" w:rsidP="00811046">
      <w:pPr>
        <w:pStyle w:val="a3"/>
        <w:spacing w:line="408" w:lineRule="auto"/>
        <w:ind w:left="567" w:right="309"/>
        <w:jc w:val="center"/>
      </w:pPr>
      <w:r w:rsidRPr="002E3F31">
        <w:t xml:space="preserve">Направление 35.03.06 Агроинженерия </w:t>
      </w:r>
    </w:p>
    <w:p w:rsidR="00811046" w:rsidRDefault="00D353EA" w:rsidP="00811046">
      <w:pPr>
        <w:pStyle w:val="a3"/>
        <w:spacing w:line="408" w:lineRule="auto"/>
        <w:ind w:left="567" w:right="309"/>
        <w:jc w:val="center"/>
      </w:pPr>
      <w:r w:rsidRPr="002E3F31">
        <w:t xml:space="preserve">Профиль </w:t>
      </w:r>
      <w:r w:rsidR="00811046">
        <w:t xml:space="preserve">Технологическое оборудование </w:t>
      </w:r>
    </w:p>
    <w:p w:rsidR="00EB028E" w:rsidRPr="002E3F31" w:rsidRDefault="00811046" w:rsidP="00811046">
      <w:pPr>
        <w:pStyle w:val="a3"/>
        <w:spacing w:line="408" w:lineRule="auto"/>
        <w:ind w:left="567" w:right="309"/>
        <w:jc w:val="center"/>
      </w:pPr>
      <w:r>
        <w:t>для хранения и переработки сельскохозяйственной продукции</w:t>
      </w:r>
    </w:p>
    <w:p w:rsidR="00EB028E" w:rsidRPr="002E3F31" w:rsidRDefault="00EB028E">
      <w:pPr>
        <w:pStyle w:val="a3"/>
        <w:rPr>
          <w:sz w:val="20"/>
        </w:rPr>
      </w:pPr>
    </w:p>
    <w:p w:rsidR="00EB028E" w:rsidRPr="002E3F31" w:rsidRDefault="00EB028E">
      <w:pPr>
        <w:pStyle w:val="a3"/>
        <w:spacing w:before="5"/>
        <w:rPr>
          <w:sz w:val="19"/>
        </w:rPr>
      </w:pPr>
    </w:p>
    <w:p w:rsidR="00EB028E" w:rsidRPr="002E3F31" w:rsidRDefault="00D353EA">
      <w:pPr>
        <w:pStyle w:val="a3"/>
        <w:spacing w:before="89"/>
        <w:ind w:left="257" w:right="277"/>
        <w:jc w:val="center"/>
      </w:pPr>
      <w:r w:rsidRPr="002E3F31">
        <w:t>Кафедра машин и оборудования в агробизнесе</w:t>
      </w:r>
    </w:p>
    <w:p w:rsidR="00EB028E" w:rsidRPr="002E3F31" w:rsidRDefault="00EB028E">
      <w:pPr>
        <w:pStyle w:val="a3"/>
        <w:rPr>
          <w:sz w:val="30"/>
        </w:rPr>
      </w:pPr>
    </w:p>
    <w:p w:rsidR="00EB028E" w:rsidRPr="002E3F31" w:rsidRDefault="00EB028E">
      <w:pPr>
        <w:pStyle w:val="a3"/>
        <w:spacing w:before="7"/>
        <w:rPr>
          <w:sz w:val="37"/>
        </w:rPr>
      </w:pPr>
    </w:p>
    <w:p w:rsidR="00EB028E" w:rsidRPr="002E3F31" w:rsidRDefault="00D353EA">
      <w:pPr>
        <w:pStyle w:val="110"/>
        <w:ind w:right="272"/>
      </w:pPr>
      <w:r w:rsidRPr="002E3F31">
        <w:t>ОТЧЕТ</w:t>
      </w:r>
    </w:p>
    <w:p w:rsidR="00EB028E" w:rsidRPr="002E3F31" w:rsidRDefault="00D353EA">
      <w:pPr>
        <w:spacing w:before="225"/>
        <w:ind w:left="257" w:right="278"/>
        <w:jc w:val="center"/>
        <w:rPr>
          <w:b/>
          <w:sz w:val="28"/>
        </w:rPr>
      </w:pPr>
      <w:r w:rsidRPr="002E3F31">
        <w:rPr>
          <w:b/>
          <w:sz w:val="28"/>
        </w:rPr>
        <w:t>о преддипломной практике</w:t>
      </w:r>
    </w:p>
    <w:p w:rsidR="00EB028E" w:rsidRPr="002E3F31" w:rsidRDefault="00EB028E">
      <w:pPr>
        <w:pStyle w:val="a3"/>
        <w:rPr>
          <w:b/>
          <w:sz w:val="30"/>
        </w:rPr>
      </w:pPr>
    </w:p>
    <w:p w:rsidR="00EB028E" w:rsidRPr="002E3F31" w:rsidRDefault="00D353EA">
      <w:pPr>
        <w:pStyle w:val="a3"/>
        <w:tabs>
          <w:tab w:val="left" w:pos="5903"/>
          <w:tab w:val="left" w:pos="8842"/>
        </w:tabs>
        <w:spacing w:before="255" w:line="338" w:lineRule="exact"/>
        <w:ind w:left="921"/>
      </w:pPr>
      <w:r w:rsidRPr="002E3F31">
        <w:t xml:space="preserve">студента </w:t>
      </w:r>
      <w:r w:rsidR="00811046">
        <w:t>Б271-04</w:t>
      </w:r>
      <w:r w:rsidR="00B60FF5">
        <w:t xml:space="preserve"> </w:t>
      </w:r>
      <w:r w:rsidRPr="002E3F31">
        <w:t xml:space="preserve"> группы </w:t>
      </w:r>
      <w:r w:rsidRPr="002E3F31">
        <w:tab/>
      </w:r>
      <w:r w:rsidR="0006709C">
        <w:t xml:space="preserve">     </w:t>
      </w:r>
      <w:r w:rsidR="00811046">
        <w:rPr>
          <w:u w:val="single"/>
        </w:rPr>
        <w:t>Мамедов А.Ф.</w:t>
      </w:r>
      <w:r w:rsidRPr="002E3F31">
        <w:t xml:space="preserve"> </w:t>
      </w:r>
      <w:r w:rsidRPr="002E3F31">
        <w:tab/>
      </w:r>
    </w:p>
    <w:p w:rsidR="00EB028E" w:rsidRPr="002E3F31" w:rsidRDefault="00D353EA">
      <w:pPr>
        <w:spacing w:line="226" w:lineRule="exact"/>
        <w:ind w:right="2416"/>
        <w:jc w:val="right"/>
        <w:rPr>
          <w:sz w:val="20"/>
        </w:rPr>
      </w:pPr>
      <w:r w:rsidRPr="002E3F31">
        <w:rPr>
          <w:sz w:val="20"/>
        </w:rPr>
        <w:t>(Ф.И.О.)</w:t>
      </w:r>
    </w:p>
    <w:p w:rsidR="00EB028E" w:rsidRPr="002E3F31" w:rsidRDefault="00B60FF5">
      <w:pPr>
        <w:pStyle w:val="a3"/>
        <w:spacing w:before="7"/>
        <w:rPr>
          <w:sz w:val="23"/>
        </w:rPr>
      </w:pPr>
      <w:r>
        <w:rPr>
          <w:noProof/>
          <w:lang w:bidi="ar-SA"/>
        </w:rPr>
        <mc:AlternateContent>
          <mc:Choice Requires="wps">
            <w:drawing>
              <wp:anchor distT="0" distB="0" distL="0" distR="0" simplePos="0" relativeHeight="251658240" behindDoc="1" locked="0" layoutInCell="1" allowOverlap="1" wp14:anchorId="668EFA10" wp14:editId="161C28BB">
                <wp:simplePos x="0" y="0"/>
                <wp:positionH relativeFrom="page">
                  <wp:posOffset>3417570</wp:posOffset>
                </wp:positionH>
                <wp:positionV relativeFrom="paragraph">
                  <wp:posOffset>201295</wp:posOffset>
                </wp:positionV>
                <wp:extent cx="3378200" cy="1270"/>
                <wp:effectExtent l="0" t="0" r="0" b="0"/>
                <wp:wrapTopAndBottom/>
                <wp:docPr id="43"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8200" cy="1270"/>
                        </a:xfrm>
                        <a:custGeom>
                          <a:avLst/>
                          <a:gdLst>
                            <a:gd name="T0" fmla="+- 0 5382 5382"/>
                            <a:gd name="T1" fmla="*/ T0 w 5320"/>
                            <a:gd name="T2" fmla="+- 0 10701 5382"/>
                            <a:gd name="T3" fmla="*/ T2 w 5320"/>
                          </a:gdLst>
                          <a:ahLst/>
                          <a:cxnLst>
                            <a:cxn ang="0">
                              <a:pos x="T1" y="0"/>
                            </a:cxn>
                            <a:cxn ang="0">
                              <a:pos x="T3" y="0"/>
                            </a:cxn>
                          </a:cxnLst>
                          <a:rect l="0" t="0" r="r" b="b"/>
                          <a:pathLst>
                            <a:path w="5320">
                              <a:moveTo>
                                <a:pt x="0" y="0"/>
                              </a:moveTo>
                              <a:lnTo>
                                <a:pt x="531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o:spid="_x0000_s1026" style="position:absolute;margin-left:269.1pt;margin-top:15.85pt;width:26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6/gIAAI4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" path="m,l5319,e" filled="f" strokeweight=".19811mm">
                <v:path arrowok="t" o:connecttype="custom" o:connectlocs="0,0;3377565,0" o:connectangles="0,0"/>
                <w10:wrap type="topAndBottom" anchorx="page"/>
              </v:shape>
            </w:pict>
          </mc:Fallback>
        </mc:AlternateContent>
      </w:r>
    </w:p>
    <w:p w:rsidR="00EB028E" w:rsidRPr="002E3F31" w:rsidRDefault="00D353EA">
      <w:pPr>
        <w:spacing w:line="200" w:lineRule="exact"/>
        <w:ind w:left="6687"/>
        <w:rPr>
          <w:sz w:val="20"/>
        </w:rPr>
      </w:pPr>
      <w:r w:rsidRPr="002E3F31">
        <w:rPr>
          <w:sz w:val="20"/>
        </w:rPr>
        <w:t>(подпись, дата)</w:t>
      </w:r>
    </w:p>
    <w:p w:rsidR="00EB028E" w:rsidRPr="002E3F31" w:rsidRDefault="00EB028E">
      <w:pPr>
        <w:pStyle w:val="a3"/>
        <w:rPr>
          <w:sz w:val="22"/>
        </w:rPr>
      </w:pPr>
    </w:p>
    <w:p w:rsidR="00EB028E" w:rsidRPr="002E3F31" w:rsidRDefault="00EB028E">
      <w:pPr>
        <w:pStyle w:val="a3"/>
        <w:spacing w:before="7"/>
        <w:rPr>
          <w:sz w:val="25"/>
        </w:rPr>
      </w:pPr>
    </w:p>
    <w:p w:rsidR="00EB028E" w:rsidRPr="002E3F31" w:rsidRDefault="00D353EA">
      <w:pPr>
        <w:pStyle w:val="a3"/>
        <w:spacing w:line="322" w:lineRule="exact"/>
        <w:ind w:left="921"/>
      </w:pPr>
      <w:r w:rsidRPr="002E3F31">
        <w:t>«</w:t>
      </w:r>
      <w:proofErr w:type="gramStart"/>
      <w:r w:rsidRPr="002E3F31">
        <w:t>Проверен</w:t>
      </w:r>
      <w:proofErr w:type="gramEnd"/>
      <w:r w:rsidRPr="002E3F31">
        <w:t xml:space="preserve"> и допущен к защите»</w:t>
      </w:r>
      <w:bookmarkStart w:id="0" w:name="_GoBack"/>
      <w:bookmarkEnd w:id="0"/>
    </w:p>
    <w:p w:rsidR="00EB028E" w:rsidRPr="002E3F31" w:rsidRDefault="00D353EA">
      <w:pPr>
        <w:pStyle w:val="a3"/>
        <w:tabs>
          <w:tab w:val="left" w:pos="6027"/>
          <w:tab w:val="left" w:pos="9535"/>
        </w:tabs>
        <w:ind w:left="921"/>
      </w:pPr>
      <w:r w:rsidRPr="002E3F31">
        <w:t xml:space="preserve">Руководитель практики от кафедры </w:t>
      </w:r>
      <w:r w:rsidRPr="002E3F31">
        <w:tab/>
      </w:r>
      <w:r w:rsidR="008C5D70" w:rsidRPr="008C5D70">
        <w:rPr>
          <w:u w:val="single"/>
        </w:rPr>
        <w:t xml:space="preserve">д.т.н., </w:t>
      </w:r>
      <w:r w:rsidR="008C5D70">
        <w:rPr>
          <w:u w:val="single"/>
        </w:rPr>
        <w:t xml:space="preserve">профессор </w:t>
      </w:r>
      <w:r w:rsidRPr="0006709C">
        <w:rPr>
          <w:u w:val="single"/>
        </w:rPr>
        <w:t xml:space="preserve"> </w:t>
      </w:r>
      <w:proofErr w:type="spellStart"/>
      <w:r w:rsidR="002752D3">
        <w:rPr>
          <w:u w:val="single"/>
        </w:rPr>
        <w:t>Нуруллин</w:t>
      </w:r>
      <w:proofErr w:type="spellEnd"/>
      <w:r w:rsidR="002752D3">
        <w:rPr>
          <w:u w:val="single"/>
        </w:rPr>
        <w:t xml:space="preserve"> Э.Г.</w:t>
      </w:r>
      <w:r w:rsidRPr="002E3F31">
        <w:tab/>
      </w:r>
    </w:p>
    <w:p w:rsidR="00EB028E" w:rsidRPr="002E3F31" w:rsidRDefault="00D353EA">
      <w:pPr>
        <w:ind w:left="6586"/>
        <w:rPr>
          <w:sz w:val="20"/>
        </w:rPr>
      </w:pPr>
      <w:r w:rsidRPr="002E3F31">
        <w:rPr>
          <w:sz w:val="20"/>
        </w:rPr>
        <w:t>(должность, Ф.И.О.)</w:t>
      </w:r>
    </w:p>
    <w:p w:rsidR="00EB028E" w:rsidRPr="002E3F31" w:rsidRDefault="00B60FF5">
      <w:pPr>
        <w:pStyle w:val="a3"/>
        <w:spacing w:before="7"/>
        <w:rPr>
          <w:sz w:val="23"/>
        </w:rPr>
      </w:pPr>
      <w:r>
        <w:rPr>
          <w:noProof/>
          <w:lang w:bidi="ar-SA"/>
        </w:rPr>
        <mc:AlternateContent>
          <mc:Choice Requires="wps">
            <w:drawing>
              <wp:anchor distT="0" distB="0" distL="0" distR="0" simplePos="0" relativeHeight="251659264" behindDoc="1" locked="0" layoutInCell="1" allowOverlap="1" wp14:anchorId="3E230AE7" wp14:editId="6166109D">
                <wp:simplePos x="0" y="0"/>
                <wp:positionH relativeFrom="page">
                  <wp:posOffset>3955415</wp:posOffset>
                </wp:positionH>
                <wp:positionV relativeFrom="paragraph">
                  <wp:posOffset>201295</wp:posOffset>
                </wp:positionV>
                <wp:extent cx="2844800" cy="1270"/>
                <wp:effectExtent l="0" t="0" r="0" b="0"/>
                <wp:wrapTopAndBottom/>
                <wp:docPr id="42"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0" cy="1270"/>
                        </a:xfrm>
                        <a:custGeom>
                          <a:avLst/>
                          <a:gdLst>
                            <a:gd name="T0" fmla="+- 0 6229 6229"/>
                            <a:gd name="T1" fmla="*/ T0 w 4480"/>
                            <a:gd name="T2" fmla="+- 0 10709 6229"/>
                            <a:gd name="T3" fmla="*/ T2 w 4480"/>
                          </a:gdLst>
                          <a:ahLst/>
                          <a:cxnLst>
                            <a:cxn ang="0">
                              <a:pos x="T1" y="0"/>
                            </a:cxn>
                            <a:cxn ang="0">
                              <a:pos x="T3" y="0"/>
                            </a:cxn>
                          </a:cxnLst>
                          <a:rect l="0" t="0" r="r" b="b"/>
                          <a:pathLst>
                            <a:path w="4480">
                              <a:moveTo>
                                <a:pt x="0" y="0"/>
                              </a:moveTo>
                              <a:lnTo>
                                <a:pt x="44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7" o:spid="_x0000_s1026" style="position:absolute;margin-left:311.45pt;margin-top:15.85pt;width:22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" path="m,l4480,e" filled="f" strokeweight=".19811mm">
                <v:path arrowok="t" o:connecttype="custom" o:connectlocs="0,0;2844800,0" o:connectangles="0,0"/>
                <w10:wrap type="topAndBottom" anchorx="page"/>
              </v:shape>
            </w:pict>
          </mc:Fallback>
        </mc:AlternateContent>
      </w:r>
    </w:p>
    <w:p w:rsidR="00EB028E" w:rsidRPr="002E3F31" w:rsidRDefault="00D353EA">
      <w:pPr>
        <w:spacing w:line="200" w:lineRule="exact"/>
        <w:ind w:right="2000"/>
        <w:jc w:val="right"/>
        <w:rPr>
          <w:sz w:val="20"/>
        </w:rPr>
      </w:pPr>
      <w:r w:rsidRPr="002E3F31">
        <w:rPr>
          <w:sz w:val="20"/>
        </w:rPr>
        <w:t>(подпись, дата)</w:t>
      </w:r>
    </w:p>
    <w:p w:rsidR="00EB028E" w:rsidRPr="002E3F31" w:rsidRDefault="00EB028E">
      <w:pPr>
        <w:pStyle w:val="a3"/>
        <w:spacing w:before="11"/>
        <w:rPr>
          <w:sz w:val="27"/>
        </w:rPr>
      </w:pPr>
    </w:p>
    <w:p w:rsidR="00EB028E" w:rsidRPr="002E3F31" w:rsidRDefault="00BF07B1" w:rsidP="00BF07B1">
      <w:pPr>
        <w:pStyle w:val="a3"/>
        <w:tabs>
          <w:tab w:val="left" w:pos="4464"/>
          <w:tab w:val="left" w:pos="7608"/>
        </w:tabs>
        <w:ind w:right="25"/>
        <w:jc w:val="right"/>
      </w:pPr>
      <w:r>
        <w:t xml:space="preserve">                        </w:t>
      </w:r>
      <w:r w:rsidR="00D353EA" w:rsidRPr="002E3F31">
        <w:t xml:space="preserve">Отчет защищен </w:t>
      </w:r>
      <w:r w:rsidR="00811046">
        <w:t xml:space="preserve">    </w:t>
      </w:r>
      <w:r w:rsidR="00D353EA" w:rsidRPr="002E3F31">
        <w:t>«</w:t>
      </w:r>
      <w:r w:rsidR="002E3F31">
        <w:t>__</w:t>
      </w:r>
      <w:r>
        <w:t>______</w:t>
      </w:r>
      <w:r w:rsidR="00D353EA" w:rsidRPr="002E3F31">
        <w:t>»,</w:t>
      </w:r>
      <w:r>
        <w:t>_______________________</w:t>
      </w:r>
      <w:r w:rsidR="00B60FF5">
        <w:t>2021</w:t>
      </w:r>
      <w:r w:rsidR="00D353EA" w:rsidRPr="002E3F31">
        <w:t xml:space="preserve">  </w:t>
      </w:r>
      <w:r w:rsidR="00D353EA" w:rsidRPr="002E3F31">
        <w:tab/>
      </w:r>
    </w:p>
    <w:p w:rsidR="00EB028E" w:rsidRPr="002E3F31" w:rsidRDefault="00D353EA">
      <w:pPr>
        <w:tabs>
          <w:tab w:val="left" w:pos="7748"/>
        </w:tabs>
        <w:ind w:left="5014"/>
        <w:rPr>
          <w:sz w:val="20"/>
        </w:rPr>
      </w:pPr>
      <w:r w:rsidRPr="002E3F31">
        <w:rPr>
          <w:sz w:val="20"/>
        </w:rPr>
        <w:t>(оценка)</w:t>
      </w:r>
      <w:r w:rsidRPr="002E3F31">
        <w:rPr>
          <w:sz w:val="20"/>
        </w:rPr>
        <w:tab/>
        <w:t>дата</w:t>
      </w:r>
    </w:p>
    <w:p w:rsidR="00EB028E" w:rsidRPr="002E3F31" w:rsidRDefault="00EB028E">
      <w:pPr>
        <w:pStyle w:val="a3"/>
        <w:spacing w:before="11"/>
        <w:rPr>
          <w:sz w:val="27"/>
        </w:rPr>
      </w:pPr>
    </w:p>
    <w:p w:rsidR="00EB028E" w:rsidRPr="002E3F31" w:rsidRDefault="00D353EA">
      <w:pPr>
        <w:pStyle w:val="a3"/>
        <w:tabs>
          <w:tab w:val="left" w:pos="8796"/>
        </w:tabs>
        <w:ind w:right="366"/>
        <w:jc w:val="right"/>
      </w:pPr>
      <w:r w:rsidRPr="002E3F31">
        <w:t xml:space="preserve">Члены комиссии:  </w:t>
      </w:r>
      <w:r w:rsidRPr="002E3F31">
        <w:tab/>
      </w:r>
    </w:p>
    <w:p w:rsidR="00EB028E" w:rsidRPr="002E3F31" w:rsidRDefault="00D353EA">
      <w:pPr>
        <w:spacing w:before="2"/>
        <w:ind w:left="5170"/>
        <w:rPr>
          <w:sz w:val="20"/>
        </w:rPr>
      </w:pPr>
      <w:r w:rsidRPr="002E3F31">
        <w:rPr>
          <w:sz w:val="20"/>
        </w:rPr>
        <w:t>(должность, Ф.И.О.)</w:t>
      </w:r>
    </w:p>
    <w:p w:rsidR="00EB028E" w:rsidRPr="002E3F31" w:rsidRDefault="00EB028E">
      <w:pPr>
        <w:pStyle w:val="a3"/>
        <w:rPr>
          <w:sz w:val="20"/>
        </w:rPr>
      </w:pPr>
    </w:p>
    <w:p w:rsidR="00EB028E" w:rsidRPr="002E3F31" w:rsidRDefault="00EB028E">
      <w:pPr>
        <w:pStyle w:val="a3"/>
        <w:rPr>
          <w:sz w:val="20"/>
        </w:rPr>
      </w:pPr>
    </w:p>
    <w:p w:rsidR="00EB028E" w:rsidRPr="002E3F31" w:rsidRDefault="00B60FF5">
      <w:pPr>
        <w:pStyle w:val="a3"/>
        <w:spacing w:before="8"/>
        <w:rPr>
          <w:sz w:val="11"/>
        </w:rPr>
      </w:pPr>
      <w:r>
        <w:rPr>
          <w:noProof/>
          <w:lang w:bidi="ar-SA"/>
        </w:rPr>
        <mc:AlternateContent>
          <mc:Choice Requires="wps">
            <w:drawing>
              <wp:anchor distT="0" distB="0" distL="0" distR="0" simplePos="0" relativeHeight="251660288" behindDoc="1" locked="0" layoutInCell="1" allowOverlap="1" wp14:anchorId="239848EE" wp14:editId="24328989">
                <wp:simplePos x="0" y="0"/>
                <wp:positionH relativeFrom="page">
                  <wp:posOffset>2562225</wp:posOffset>
                </wp:positionH>
                <wp:positionV relativeFrom="paragraph">
                  <wp:posOffset>114300</wp:posOffset>
                </wp:positionV>
                <wp:extent cx="4177665" cy="1270"/>
                <wp:effectExtent l="0" t="0" r="0" b="0"/>
                <wp:wrapTopAndBottom/>
                <wp:docPr id="4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7665" cy="1270"/>
                        </a:xfrm>
                        <a:custGeom>
                          <a:avLst/>
                          <a:gdLst>
                            <a:gd name="T0" fmla="+- 0 4035 4035"/>
                            <a:gd name="T1" fmla="*/ T0 w 6579"/>
                            <a:gd name="T2" fmla="+- 0 10614 4035"/>
                            <a:gd name="T3" fmla="*/ T2 w 6579"/>
                          </a:gdLst>
                          <a:ahLst/>
                          <a:cxnLst>
                            <a:cxn ang="0">
                              <a:pos x="T1" y="0"/>
                            </a:cxn>
                            <a:cxn ang="0">
                              <a:pos x="T3" y="0"/>
                            </a:cxn>
                          </a:cxnLst>
                          <a:rect l="0" t="0" r="r" b="b"/>
                          <a:pathLst>
                            <a:path w="6579">
                              <a:moveTo>
                                <a:pt x="0" y="0"/>
                              </a:moveTo>
                              <a:lnTo>
                                <a:pt x="65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201.75pt;margin-top:9pt;width:328.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" path="m,l6579,e" filled="f" strokeweight=".19811mm">
                <v:path arrowok="t" o:connecttype="custom" o:connectlocs="0,0;4177665,0" o:connectangles="0,0"/>
                <w10:wrap type="topAndBottom" anchorx="page"/>
              </v:shape>
            </w:pict>
          </mc:Fallback>
        </mc:AlternateContent>
      </w:r>
    </w:p>
    <w:p w:rsidR="00EB028E" w:rsidRPr="002E3F31" w:rsidRDefault="00D353EA">
      <w:pPr>
        <w:spacing w:line="200" w:lineRule="exact"/>
        <w:ind w:left="5170"/>
        <w:rPr>
          <w:sz w:val="20"/>
        </w:rPr>
      </w:pPr>
      <w:r w:rsidRPr="002E3F31">
        <w:rPr>
          <w:sz w:val="20"/>
        </w:rPr>
        <w:t>(должность, Ф.И.О.)</w:t>
      </w:r>
    </w:p>
    <w:p w:rsidR="00EB028E" w:rsidRPr="002E3F31" w:rsidRDefault="00EB028E">
      <w:pPr>
        <w:pStyle w:val="a3"/>
        <w:rPr>
          <w:sz w:val="20"/>
        </w:rPr>
      </w:pPr>
    </w:p>
    <w:p w:rsidR="00EB028E" w:rsidRPr="002E3F31" w:rsidRDefault="00EB028E">
      <w:pPr>
        <w:pStyle w:val="a3"/>
        <w:rPr>
          <w:sz w:val="20"/>
        </w:rPr>
      </w:pPr>
    </w:p>
    <w:p w:rsidR="00EB028E" w:rsidRPr="002E3F31" w:rsidRDefault="00B60FF5">
      <w:pPr>
        <w:pStyle w:val="a3"/>
        <w:spacing w:before="6"/>
        <w:rPr>
          <w:sz w:val="11"/>
        </w:rPr>
      </w:pPr>
      <w:r>
        <w:rPr>
          <w:noProof/>
          <w:lang w:bidi="ar-SA"/>
        </w:rPr>
        <mc:AlternateContent>
          <mc:Choice Requires="wps">
            <w:drawing>
              <wp:anchor distT="0" distB="0" distL="0" distR="0" simplePos="0" relativeHeight="251661312" behindDoc="1" locked="0" layoutInCell="1" allowOverlap="1" wp14:anchorId="41D313A7" wp14:editId="59A5C110">
                <wp:simplePos x="0" y="0"/>
                <wp:positionH relativeFrom="page">
                  <wp:posOffset>2562225</wp:posOffset>
                </wp:positionH>
                <wp:positionV relativeFrom="paragraph">
                  <wp:posOffset>113030</wp:posOffset>
                </wp:positionV>
                <wp:extent cx="4177665" cy="1270"/>
                <wp:effectExtent l="0" t="0" r="0" b="0"/>
                <wp:wrapTopAndBottom/>
                <wp:docPr id="40"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7665" cy="1270"/>
                        </a:xfrm>
                        <a:custGeom>
                          <a:avLst/>
                          <a:gdLst>
                            <a:gd name="T0" fmla="+- 0 4035 4035"/>
                            <a:gd name="T1" fmla="*/ T0 w 6579"/>
                            <a:gd name="T2" fmla="+- 0 10614 4035"/>
                            <a:gd name="T3" fmla="*/ T2 w 6579"/>
                          </a:gdLst>
                          <a:ahLst/>
                          <a:cxnLst>
                            <a:cxn ang="0">
                              <a:pos x="T1" y="0"/>
                            </a:cxn>
                            <a:cxn ang="0">
                              <a:pos x="T3" y="0"/>
                            </a:cxn>
                          </a:cxnLst>
                          <a:rect l="0" t="0" r="r" b="b"/>
                          <a:pathLst>
                            <a:path w="6579">
                              <a:moveTo>
                                <a:pt x="0" y="0"/>
                              </a:moveTo>
                              <a:lnTo>
                                <a:pt x="65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 o:spid="_x0000_s1026" style="position:absolute;margin-left:201.75pt;margin-top:8.9pt;width:328.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" path="m,l6579,e" filled="f" strokeweight=".19811mm">
                <v:path arrowok="t" o:connecttype="custom" o:connectlocs="0,0;4177665,0" o:connectangles="0,0"/>
                <w10:wrap type="topAndBottom" anchorx="page"/>
              </v:shape>
            </w:pict>
          </mc:Fallback>
        </mc:AlternateContent>
      </w:r>
    </w:p>
    <w:p w:rsidR="00EB028E" w:rsidRPr="002E3F31" w:rsidRDefault="00D353EA">
      <w:pPr>
        <w:spacing w:line="200" w:lineRule="exact"/>
        <w:ind w:left="5170"/>
        <w:rPr>
          <w:sz w:val="20"/>
        </w:rPr>
      </w:pPr>
      <w:r w:rsidRPr="002E3F31">
        <w:rPr>
          <w:sz w:val="20"/>
        </w:rPr>
        <w:t>(должность, Ф.И.О.)</w:t>
      </w:r>
    </w:p>
    <w:p w:rsidR="00EB028E" w:rsidRPr="002E3F31" w:rsidRDefault="00EB028E">
      <w:pPr>
        <w:pStyle w:val="a3"/>
        <w:rPr>
          <w:sz w:val="22"/>
        </w:rPr>
      </w:pPr>
    </w:p>
    <w:p w:rsidR="00EB028E" w:rsidRPr="002E3F31" w:rsidRDefault="00EB028E">
      <w:pPr>
        <w:pStyle w:val="a3"/>
        <w:rPr>
          <w:sz w:val="22"/>
        </w:rPr>
      </w:pPr>
    </w:p>
    <w:p w:rsidR="00EB028E" w:rsidRPr="002E3F31" w:rsidRDefault="00EB028E">
      <w:pPr>
        <w:pStyle w:val="a3"/>
        <w:rPr>
          <w:sz w:val="22"/>
        </w:rPr>
      </w:pPr>
    </w:p>
    <w:p w:rsidR="00EB028E" w:rsidRPr="002E3F31" w:rsidRDefault="00EB028E">
      <w:pPr>
        <w:pStyle w:val="a3"/>
        <w:rPr>
          <w:sz w:val="22"/>
        </w:rPr>
      </w:pPr>
    </w:p>
    <w:p w:rsidR="00EB028E" w:rsidRPr="002E3F31" w:rsidRDefault="00EB028E">
      <w:pPr>
        <w:pStyle w:val="a3"/>
        <w:spacing w:before="3"/>
        <w:rPr>
          <w:sz w:val="24"/>
        </w:rPr>
      </w:pPr>
    </w:p>
    <w:p w:rsidR="00EB028E" w:rsidRPr="002E3F31" w:rsidRDefault="00D353EA">
      <w:pPr>
        <w:pStyle w:val="110"/>
        <w:ind w:right="272"/>
      </w:pPr>
      <w:r w:rsidRPr="002E3F31">
        <w:t xml:space="preserve">Казань, </w:t>
      </w:r>
      <w:r w:rsidR="00B60FF5">
        <w:t>2021</w:t>
      </w:r>
      <w:r w:rsidRPr="002E3F31">
        <w:t xml:space="preserve"> г.</w:t>
      </w:r>
    </w:p>
    <w:p w:rsidR="00EB028E" w:rsidRPr="002E3F31" w:rsidRDefault="00EB028E">
      <w:pPr>
        <w:sectPr w:rsidR="00EB028E" w:rsidRPr="002E3F31">
          <w:type w:val="continuous"/>
          <w:pgSz w:w="11910" w:h="16850"/>
          <w:pgMar w:top="1340" w:right="900" w:bottom="280" w:left="920" w:header="720" w:footer="720" w:gutter="0"/>
          <w:cols w:space="720"/>
        </w:sectPr>
      </w:pPr>
    </w:p>
    <w:p w:rsidR="00EB028E" w:rsidRPr="002E3F31" w:rsidRDefault="00EB028E">
      <w:pPr>
        <w:pStyle w:val="a3"/>
        <w:spacing w:before="8"/>
        <w:rPr>
          <w:b/>
          <w:sz w:val="29"/>
        </w:rPr>
      </w:pPr>
    </w:p>
    <w:p w:rsidR="00EB028E" w:rsidRPr="002E3F31" w:rsidRDefault="00D353EA">
      <w:pPr>
        <w:spacing w:before="89"/>
        <w:ind w:left="257" w:right="274"/>
        <w:jc w:val="center"/>
        <w:rPr>
          <w:b/>
          <w:sz w:val="28"/>
        </w:rPr>
      </w:pPr>
      <w:r w:rsidRPr="002E3F31">
        <w:rPr>
          <w:b/>
          <w:sz w:val="28"/>
        </w:rPr>
        <w:t>СОДЕРЖАНИЕ</w:t>
      </w:r>
    </w:p>
    <w:p w:rsidR="00811046" w:rsidRPr="00DF37E8" w:rsidRDefault="00811046" w:rsidP="00811046">
      <w:pPr>
        <w:pStyle w:val="1"/>
        <w:tabs>
          <w:tab w:val="right" w:leader="dot" w:pos="9350"/>
        </w:tabs>
        <w:jc w:val="left"/>
        <w:rPr>
          <w:caps w:val="0"/>
          <w:noProof/>
        </w:rPr>
      </w:pPr>
      <w:r w:rsidRPr="00DF37E8">
        <w:fldChar w:fldCharType="begin"/>
      </w:r>
      <w:r w:rsidRPr="00DF37E8">
        <w:instrText xml:space="preserve"> TOC \o "1-2" \u </w:instrText>
      </w:r>
      <w:r w:rsidRPr="00DF37E8">
        <w:fldChar w:fldCharType="separate"/>
      </w:r>
      <w:r w:rsidRPr="00DF37E8">
        <w:rPr>
          <w:noProof/>
        </w:rPr>
        <w:t>Введение</w:t>
      </w:r>
      <w:r w:rsidRPr="00DF37E8">
        <w:rPr>
          <w:noProof/>
        </w:rPr>
        <w:tab/>
      </w:r>
      <w:r>
        <w:rPr>
          <w:noProof/>
        </w:rPr>
        <w:t>6</w:t>
      </w:r>
      <w:r w:rsidRPr="00DF37E8">
        <w:rPr>
          <w:noProof/>
        </w:rPr>
        <w:t xml:space="preserve"> </w:t>
      </w:r>
    </w:p>
    <w:p w:rsidR="00811046" w:rsidRPr="00DF37E8" w:rsidRDefault="00811046" w:rsidP="00811046">
      <w:pPr>
        <w:pStyle w:val="1"/>
        <w:tabs>
          <w:tab w:val="right" w:leader="dot" w:pos="9350"/>
        </w:tabs>
        <w:rPr>
          <w:caps w:val="0"/>
          <w:noProof/>
        </w:rPr>
      </w:pPr>
      <w:r w:rsidRPr="00DF37E8">
        <w:rPr>
          <w:noProof/>
        </w:rPr>
        <w:t xml:space="preserve">1. </w:t>
      </w:r>
      <w:r w:rsidRPr="004160ED">
        <w:t>ЛИТЕРАТУРНО ПАТЕНТНЫЙ ОБЗОР</w:t>
      </w:r>
      <w:r w:rsidRPr="00DF37E8">
        <w:rPr>
          <w:noProof/>
        </w:rPr>
        <w:tab/>
      </w:r>
      <w:r>
        <w:rPr>
          <w:noProof/>
        </w:rPr>
        <w:t>8</w:t>
      </w:r>
      <w:r w:rsidRPr="00DF37E8">
        <w:rPr>
          <w:noProof/>
        </w:rPr>
        <w:t xml:space="preserve"> </w:t>
      </w:r>
    </w:p>
    <w:p w:rsidR="00811046" w:rsidRPr="00DF37E8" w:rsidRDefault="00811046" w:rsidP="00811046">
      <w:pPr>
        <w:pStyle w:val="21"/>
        <w:tabs>
          <w:tab w:val="right" w:leader="dot" w:pos="9350"/>
        </w:tabs>
        <w:ind w:left="709"/>
        <w:jc w:val="left"/>
        <w:rPr>
          <w:noProof/>
        </w:rPr>
      </w:pPr>
      <w:r w:rsidRPr="00DF37E8">
        <w:t xml:space="preserve">1.1 </w:t>
      </w:r>
      <w:r w:rsidRPr="00981EC7">
        <w:t>Формирование партий зерна с учетом его качества</w:t>
      </w:r>
      <w:r w:rsidRPr="00DF37E8">
        <w:rPr>
          <w:noProof/>
        </w:rPr>
        <w:t>.</w:t>
      </w:r>
      <w:r w:rsidRPr="00DF37E8">
        <w:rPr>
          <w:noProof/>
        </w:rPr>
        <w:tab/>
      </w:r>
      <w:r>
        <w:rPr>
          <w:noProof/>
        </w:rPr>
        <w:t>8</w:t>
      </w:r>
      <w:r w:rsidRPr="00DF37E8">
        <w:rPr>
          <w:noProof/>
        </w:rPr>
        <w:t xml:space="preserve"> </w:t>
      </w:r>
    </w:p>
    <w:p w:rsidR="00811046" w:rsidRPr="00DF37E8" w:rsidRDefault="00811046" w:rsidP="00811046">
      <w:pPr>
        <w:pStyle w:val="21"/>
        <w:tabs>
          <w:tab w:val="right" w:leader="dot" w:pos="9350"/>
        </w:tabs>
        <w:ind w:firstLine="709"/>
        <w:rPr>
          <w:noProof/>
        </w:rPr>
      </w:pPr>
      <w:r w:rsidRPr="00DF37E8">
        <w:rPr>
          <w:noProof/>
        </w:rPr>
        <w:t xml:space="preserve">1.2. </w:t>
      </w:r>
      <w:r w:rsidRPr="00981EC7">
        <w:t>Технологии послеуборочной обработки зерновых масс</w:t>
      </w:r>
      <w:r w:rsidRPr="00DF37E8">
        <w:rPr>
          <w:noProof/>
        </w:rPr>
        <w:t>.</w:t>
      </w:r>
      <w:r w:rsidRPr="00DF37E8">
        <w:rPr>
          <w:noProof/>
        </w:rPr>
        <w:tab/>
      </w:r>
      <w:r>
        <w:rPr>
          <w:noProof/>
        </w:rPr>
        <w:t>10</w:t>
      </w:r>
      <w:r w:rsidRPr="00DF37E8">
        <w:rPr>
          <w:noProof/>
        </w:rPr>
        <w:t xml:space="preserve"> </w:t>
      </w:r>
    </w:p>
    <w:p w:rsidR="00811046" w:rsidRDefault="00811046" w:rsidP="00811046">
      <w:pPr>
        <w:pStyle w:val="21"/>
        <w:tabs>
          <w:tab w:val="right" w:leader="dot" w:pos="9350"/>
        </w:tabs>
        <w:ind w:firstLine="709"/>
        <w:rPr>
          <w:noProof/>
        </w:rPr>
      </w:pPr>
      <w:r w:rsidRPr="00DF37E8">
        <w:rPr>
          <w:noProof/>
        </w:rPr>
        <w:t xml:space="preserve">1.3 </w:t>
      </w:r>
      <w:r w:rsidRPr="00981EC7">
        <w:t>Обзор и анализ существующих конструкций зерносушилок</w:t>
      </w:r>
      <w:r w:rsidRPr="00DF37E8">
        <w:rPr>
          <w:noProof/>
        </w:rPr>
        <w:t>.</w:t>
      </w:r>
      <w:r w:rsidRPr="00DF37E8">
        <w:rPr>
          <w:noProof/>
        </w:rPr>
        <w:tab/>
      </w:r>
      <w:r>
        <w:rPr>
          <w:noProof/>
        </w:rPr>
        <w:t>18</w:t>
      </w:r>
      <w:r w:rsidRPr="00DF37E8">
        <w:rPr>
          <w:noProof/>
        </w:rPr>
        <w:t xml:space="preserve"> </w:t>
      </w:r>
    </w:p>
    <w:p w:rsidR="00811046" w:rsidRPr="00DF37E8" w:rsidRDefault="00811046" w:rsidP="00811046">
      <w:pPr>
        <w:pStyle w:val="21"/>
        <w:tabs>
          <w:tab w:val="right" w:leader="dot" w:pos="9350"/>
        </w:tabs>
        <w:ind w:left="709"/>
        <w:rPr>
          <w:noProof/>
        </w:rPr>
      </w:pPr>
      <w:r w:rsidRPr="00DF37E8">
        <w:rPr>
          <w:noProof/>
        </w:rPr>
        <w:t>1.</w:t>
      </w:r>
      <w:r>
        <w:rPr>
          <w:noProof/>
        </w:rPr>
        <w:t>4</w:t>
      </w:r>
      <w:r w:rsidRPr="00DF37E8">
        <w:rPr>
          <w:noProof/>
        </w:rPr>
        <w:t xml:space="preserve"> </w:t>
      </w:r>
      <w:r w:rsidRPr="00C40A3B">
        <w:t>Цели и задачи проектирования</w:t>
      </w:r>
      <w:r w:rsidRPr="00DF37E8">
        <w:rPr>
          <w:noProof/>
        </w:rPr>
        <w:t>.</w:t>
      </w:r>
      <w:r w:rsidRPr="00DF37E8">
        <w:rPr>
          <w:noProof/>
        </w:rPr>
        <w:tab/>
      </w:r>
      <w:r>
        <w:rPr>
          <w:noProof/>
        </w:rPr>
        <w:t>29</w:t>
      </w:r>
      <w:r w:rsidRPr="00DF37E8">
        <w:rPr>
          <w:noProof/>
        </w:rPr>
        <w:t xml:space="preserve"> </w:t>
      </w:r>
    </w:p>
    <w:p w:rsidR="00811046" w:rsidRPr="00DF37E8" w:rsidRDefault="00811046" w:rsidP="00811046">
      <w:pPr>
        <w:pStyle w:val="1"/>
        <w:tabs>
          <w:tab w:val="right" w:leader="dot" w:pos="9350"/>
        </w:tabs>
        <w:jc w:val="left"/>
        <w:rPr>
          <w:caps w:val="0"/>
          <w:noProof/>
        </w:rPr>
      </w:pPr>
      <w:r w:rsidRPr="00DF37E8">
        <w:t>ЗАКЛЮЧЕНИЕ</w:t>
      </w:r>
      <w:r w:rsidRPr="00DF37E8">
        <w:rPr>
          <w:noProof/>
        </w:rPr>
        <w:tab/>
      </w:r>
      <w:r>
        <w:rPr>
          <w:noProof/>
        </w:rPr>
        <w:t>30</w:t>
      </w:r>
      <w:r w:rsidRPr="00DF37E8">
        <w:rPr>
          <w:noProof/>
        </w:rPr>
        <w:t xml:space="preserve"> </w:t>
      </w:r>
    </w:p>
    <w:p w:rsidR="00811046" w:rsidRPr="00DF37E8" w:rsidRDefault="00811046" w:rsidP="00811046">
      <w:pPr>
        <w:pStyle w:val="1"/>
        <w:tabs>
          <w:tab w:val="right" w:leader="dot" w:pos="9350"/>
        </w:tabs>
        <w:jc w:val="left"/>
        <w:rPr>
          <w:noProof/>
        </w:rPr>
      </w:pPr>
      <w:r w:rsidRPr="00DF37E8">
        <w:t>СПИСОК ИСПОЛЬЗОВАННОЙ ЛИТЕРАТУРЫ</w:t>
      </w:r>
      <w:r w:rsidRPr="00DF37E8">
        <w:rPr>
          <w:noProof/>
        </w:rPr>
        <w:tab/>
      </w:r>
      <w:r>
        <w:rPr>
          <w:noProof/>
        </w:rPr>
        <w:t>31</w:t>
      </w:r>
    </w:p>
    <w:p w:rsidR="00811046" w:rsidRPr="00DF37E8" w:rsidRDefault="00811046" w:rsidP="00811046">
      <w:pPr>
        <w:pStyle w:val="1"/>
        <w:tabs>
          <w:tab w:val="right" w:leader="dot" w:pos="9350"/>
        </w:tabs>
        <w:jc w:val="left"/>
      </w:pPr>
      <w:r w:rsidRPr="00DF37E8">
        <w:rPr>
          <w:noProof/>
        </w:rPr>
        <w:t xml:space="preserve">Приложение </w:t>
      </w:r>
      <w:r w:rsidRPr="00DF37E8">
        <w:fldChar w:fldCharType="end"/>
      </w:r>
    </w:p>
    <w:p w:rsidR="00B60FF5" w:rsidRPr="001F0908" w:rsidRDefault="00B60FF5" w:rsidP="00B60FF5">
      <w:pPr>
        <w:pStyle w:val="21"/>
        <w:tabs>
          <w:tab w:val="right" w:leader="dot" w:pos="9350"/>
        </w:tabs>
        <w:spacing w:line="276" w:lineRule="auto"/>
        <w:jc w:val="left"/>
        <w:rPr>
          <w:noProof/>
        </w:rPr>
      </w:pPr>
      <w:r w:rsidRPr="001F0908">
        <w:rPr>
          <w:noProof/>
        </w:rPr>
        <w:t xml:space="preserve"> </w:t>
      </w:r>
    </w:p>
    <w:p w:rsidR="00EB028E" w:rsidRPr="002E3F31" w:rsidRDefault="00EB028E" w:rsidP="00B60FF5">
      <w:pPr>
        <w:pStyle w:val="11"/>
        <w:tabs>
          <w:tab w:val="right" w:leader="dot" w:pos="9285"/>
        </w:tabs>
        <w:spacing w:before="317"/>
        <w:rPr>
          <w:sz w:val="27"/>
        </w:rPr>
      </w:pPr>
    </w:p>
    <w:p w:rsidR="00EB028E" w:rsidRPr="002E3F31" w:rsidRDefault="00D353EA">
      <w:pPr>
        <w:pStyle w:val="a3"/>
        <w:ind w:left="213"/>
      </w:pPr>
      <w:r w:rsidRPr="002E3F31">
        <w:t>ПРИЛОЖЕНИЯ</w:t>
      </w:r>
    </w:p>
    <w:p w:rsidR="00EB028E" w:rsidRPr="002E3F31" w:rsidRDefault="00EB028E">
      <w:pPr>
        <w:pStyle w:val="a3"/>
        <w:rPr>
          <w:sz w:val="30"/>
        </w:rPr>
      </w:pPr>
    </w:p>
    <w:p w:rsidR="00EB028E" w:rsidRPr="002E3F31" w:rsidRDefault="00D353EA">
      <w:pPr>
        <w:pStyle w:val="a4"/>
        <w:numPr>
          <w:ilvl w:val="0"/>
          <w:numId w:val="10"/>
        </w:numPr>
        <w:tabs>
          <w:tab w:val="left" w:pos="1133"/>
        </w:tabs>
        <w:spacing w:before="178"/>
        <w:rPr>
          <w:sz w:val="28"/>
        </w:rPr>
      </w:pPr>
      <w:r w:rsidRPr="002E3F31">
        <w:rPr>
          <w:sz w:val="28"/>
        </w:rPr>
        <w:t>Рабочий график (план) проведения практики</w:t>
      </w:r>
    </w:p>
    <w:p w:rsidR="00EB028E" w:rsidRPr="002E3F31" w:rsidRDefault="00EB028E">
      <w:pPr>
        <w:pStyle w:val="a3"/>
        <w:rPr>
          <w:sz w:val="30"/>
        </w:rPr>
      </w:pPr>
    </w:p>
    <w:p w:rsidR="00EB028E" w:rsidRPr="002E3F31" w:rsidRDefault="00D353EA">
      <w:pPr>
        <w:pStyle w:val="a4"/>
        <w:numPr>
          <w:ilvl w:val="0"/>
          <w:numId w:val="10"/>
        </w:numPr>
        <w:tabs>
          <w:tab w:val="left" w:pos="1133"/>
        </w:tabs>
        <w:spacing w:before="175" w:line="631" w:lineRule="auto"/>
        <w:ind w:left="921" w:right="1027" w:firstLine="0"/>
        <w:rPr>
          <w:sz w:val="28"/>
        </w:rPr>
      </w:pPr>
      <w:r w:rsidRPr="002E3F31">
        <w:rPr>
          <w:sz w:val="28"/>
        </w:rPr>
        <w:t>Содержание и планируемые результаты преддипломной практики 3 Справка о согласовании темы индивидуального задания</w:t>
      </w:r>
    </w:p>
    <w:p w:rsidR="00EB028E" w:rsidRPr="002E3F31" w:rsidRDefault="00D353EA">
      <w:pPr>
        <w:pStyle w:val="a3"/>
        <w:spacing w:line="318" w:lineRule="exact"/>
        <w:ind w:left="921"/>
      </w:pPr>
      <w:r w:rsidRPr="002E3F31">
        <w:t>4 Отзыв руководителя преддипломной практики</w:t>
      </w:r>
    </w:p>
    <w:p w:rsidR="00EB028E" w:rsidRPr="002E3F31" w:rsidRDefault="00EB028E">
      <w:pPr>
        <w:spacing w:line="318" w:lineRule="exact"/>
        <w:sectPr w:rsidR="00EB028E" w:rsidRPr="002E3F31">
          <w:headerReference w:type="default" r:id="rId8"/>
          <w:pgSz w:w="11910" w:h="16850"/>
          <w:pgMar w:top="1300" w:right="900" w:bottom="280" w:left="920" w:header="710" w:footer="0" w:gutter="0"/>
          <w:pgNumType w:start="2"/>
          <w:cols w:space="720"/>
        </w:sectPr>
      </w:pPr>
    </w:p>
    <w:p w:rsidR="00811046" w:rsidRDefault="00811046" w:rsidP="00811046">
      <w:pPr>
        <w:spacing w:line="360" w:lineRule="auto"/>
        <w:jc w:val="center"/>
        <w:rPr>
          <w:b/>
          <w:bCs/>
          <w:sz w:val="28"/>
          <w:szCs w:val="28"/>
        </w:rPr>
      </w:pPr>
      <w:bookmarkStart w:id="1" w:name="_TOC_250003"/>
      <w:bookmarkEnd w:id="1"/>
      <w:r>
        <w:rPr>
          <w:b/>
          <w:bCs/>
          <w:sz w:val="28"/>
          <w:szCs w:val="28"/>
        </w:rPr>
        <w:lastRenderedPageBreak/>
        <w:t>Введение</w:t>
      </w:r>
    </w:p>
    <w:p w:rsidR="00811046" w:rsidRDefault="00811046" w:rsidP="00811046">
      <w:pPr>
        <w:spacing w:line="360" w:lineRule="auto"/>
        <w:ind w:firstLine="709"/>
        <w:jc w:val="both"/>
        <w:rPr>
          <w:sz w:val="28"/>
          <w:szCs w:val="28"/>
        </w:rPr>
      </w:pPr>
      <w:r>
        <w:rPr>
          <w:sz w:val="28"/>
          <w:szCs w:val="28"/>
        </w:rPr>
        <w:t>Сельское хозяйство производит основные пищевые продукты, а также сырье для пищевой и некоторых отраслей легкой промышленности, выпускающих товары народного потребления. От количества и качества этих продуктов, разнообразия их ассортимента во многом зависят здоровье, работоспособность и настроение человека. Поэтому создание в стране изобилия сельскохозяйственных продуктов высокого качества - одно из условий развития общества.</w:t>
      </w:r>
    </w:p>
    <w:p w:rsidR="00811046" w:rsidRDefault="00811046" w:rsidP="00811046">
      <w:pPr>
        <w:spacing w:line="360" w:lineRule="auto"/>
        <w:ind w:firstLine="709"/>
        <w:jc w:val="both"/>
        <w:rPr>
          <w:sz w:val="28"/>
          <w:szCs w:val="28"/>
        </w:rPr>
      </w:pPr>
      <w:r>
        <w:rPr>
          <w:sz w:val="28"/>
          <w:szCs w:val="28"/>
        </w:rPr>
        <w:t>Сохранение продуктов растениеводства до времени их использования - важнейшее дело. Можно повысить урожайность всех культур и резко увеличить их валовые сборы, но не получить должного эффекта, если на различных этапах продвижения продуктов к потребителю произойдут большие потери массы и качества. При неумелом обращении с продуктами в послеуборочный период потери могу быть велики.</w:t>
      </w:r>
    </w:p>
    <w:p w:rsidR="00811046" w:rsidRDefault="00811046" w:rsidP="00811046">
      <w:pPr>
        <w:spacing w:line="360" w:lineRule="auto"/>
        <w:ind w:firstLine="709"/>
        <w:jc w:val="both"/>
        <w:rPr>
          <w:sz w:val="28"/>
          <w:szCs w:val="28"/>
        </w:rPr>
      </w:pPr>
      <w:r>
        <w:rPr>
          <w:sz w:val="28"/>
          <w:szCs w:val="28"/>
        </w:rPr>
        <w:t>Рациональное хранение позволяет хозяйствам хранить продукцию длительное время и реализовывать ее зимой или весной по более высоким сезонным ценам. Рациональное хранение продуктов возможно при наличии и правильной эксплуатации технической базы: хранилищ, машин и оборудования, используемых для доработки продуктов с целью повышения их устойчивости и качества.</w:t>
      </w:r>
    </w:p>
    <w:p w:rsidR="00811046" w:rsidRDefault="00811046">
      <w:pPr>
        <w:rPr>
          <w:sz w:val="28"/>
          <w:szCs w:val="28"/>
        </w:rPr>
      </w:pPr>
      <w:r>
        <w:rPr>
          <w:sz w:val="28"/>
          <w:szCs w:val="28"/>
        </w:rPr>
        <w:br w:type="page"/>
      </w:r>
    </w:p>
    <w:p w:rsidR="00B60FF5" w:rsidRPr="008926CE" w:rsidRDefault="00B60FF5" w:rsidP="00B60FF5">
      <w:pPr>
        <w:spacing w:line="360" w:lineRule="auto"/>
        <w:ind w:firstLine="709"/>
        <w:jc w:val="both"/>
        <w:rPr>
          <w:sz w:val="28"/>
          <w:szCs w:val="28"/>
        </w:rPr>
      </w:pPr>
    </w:p>
    <w:p w:rsidR="00B60FF5" w:rsidRPr="008926CE" w:rsidRDefault="00B60FF5" w:rsidP="00B60FF5">
      <w:pPr>
        <w:spacing w:line="360" w:lineRule="auto"/>
        <w:ind w:firstLine="709"/>
        <w:jc w:val="both"/>
        <w:rPr>
          <w:sz w:val="28"/>
          <w:szCs w:val="28"/>
        </w:rPr>
      </w:pPr>
    </w:p>
    <w:p w:rsidR="00811046" w:rsidRDefault="00811046" w:rsidP="00811046">
      <w:pPr>
        <w:pStyle w:val="2"/>
        <w:spacing w:before="0" w:line="360" w:lineRule="auto"/>
        <w:jc w:val="center"/>
        <w:rPr>
          <w:rFonts w:ascii="Times New Roman" w:eastAsia="Times New Roman" w:hAnsi="Times New Roman" w:cs="Times New Roman"/>
          <w:b/>
          <w:bCs/>
          <w:color w:val="000000" w:themeColor="text1"/>
          <w:sz w:val="28"/>
          <w:szCs w:val="28"/>
        </w:rPr>
      </w:pPr>
      <w:r w:rsidRPr="004C52EE">
        <w:rPr>
          <w:rFonts w:ascii="Times New Roman" w:eastAsia="Times New Roman" w:hAnsi="Times New Roman" w:cs="Times New Roman"/>
          <w:b/>
          <w:bCs/>
          <w:color w:val="000000" w:themeColor="text1"/>
          <w:sz w:val="28"/>
          <w:szCs w:val="28"/>
        </w:rPr>
        <w:t>1 ЛИТЕРАТУРНО-ПАТЕНТНЫЙ ОБЗОР</w:t>
      </w:r>
    </w:p>
    <w:p w:rsidR="00811046" w:rsidRDefault="00811046" w:rsidP="00811046">
      <w:pPr>
        <w:spacing w:line="360" w:lineRule="auto"/>
        <w:ind w:firstLine="709"/>
        <w:jc w:val="both"/>
        <w:rPr>
          <w:b/>
          <w:bCs/>
          <w:sz w:val="28"/>
          <w:szCs w:val="28"/>
        </w:rPr>
      </w:pPr>
    </w:p>
    <w:p w:rsidR="00811046" w:rsidRPr="00BA4F4E" w:rsidRDefault="00811046" w:rsidP="00811046">
      <w:pPr>
        <w:spacing w:line="360" w:lineRule="auto"/>
        <w:ind w:firstLine="709"/>
        <w:jc w:val="both"/>
        <w:rPr>
          <w:b/>
          <w:bCs/>
          <w:sz w:val="28"/>
          <w:szCs w:val="28"/>
        </w:rPr>
      </w:pPr>
      <w:r>
        <w:rPr>
          <w:b/>
          <w:bCs/>
          <w:sz w:val="28"/>
          <w:szCs w:val="28"/>
        </w:rPr>
        <w:t xml:space="preserve">1.1 </w:t>
      </w:r>
      <w:r w:rsidRPr="00BA4F4E">
        <w:rPr>
          <w:b/>
          <w:bCs/>
          <w:sz w:val="28"/>
          <w:szCs w:val="28"/>
        </w:rPr>
        <w:t>Формирование партий зерна с учетом его качества</w:t>
      </w:r>
    </w:p>
    <w:p w:rsidR="00811046" w:rsidRPr="00BA4F4E" w:rsidRDefault="00811046" w:rsidP="00811046">
      <w:pPr>
        <w:spacing w:line="360" w:lineRule="auto"/>
        <w:ind w:firstLine="709"/>
        <w:jc w:val="both"/>
        <w:rPr>
          <w:sz w:val="28"/>
          <w:szCs w:val="28"/>
        </w:rPr>
      </w:pPr>
      <w:r w:rsidRPr="00BA4F4E">
        <w:rPr>
          <w:sz w:val="28"/>
          <w:szCs w:val="28"/>
        </w:rPr>
        <w:t>В основу организаци</w:t>
      </w:r>
      <w:r>
        <w:rPr>
          <w:sz w:val="28"/>
          <w:szCs w:val="28"/>
        </w:rPr>
        <w:t>й</w:t>
      </w:r>
      <w:r w:rsidRPr="00BA4F4E">
        <w:rPr>
          <w:sz w:val="28"/>
          <w:szCs w:val="28"/>
        </w:rPr>
        <w:t xml:space="preserve"> производственного процесса, в хозяйств</w:t>
      </w:r>
      <w:r>
        <w:rPr>
          <w:sz w:val="28"/>
          <w:szCs w:val="28"/>
        </w:rPr>
        <w:t>ах</w:t>
      </w:r>
      <w:r w:rsidRPr="00BA4F4E">
        <w:rPr>
          <w:sz w:val="28"/>
          <w:szCs w:val="28"/>
        </w:rPr>
        <w:t>, положена технологическая схема приемки и обработки зерна с учетом формирования партий по целевому назначению и качественным показателям.</w:t>
      </w:r>
    </w:p>
    <w:p w:rsidR="00811046" w:rsidRPr="00BA4F4E" w:rsidRDefault="00811046" w:rsidP="00811046">
      <w:pPr>
        <w:spacing w:line="360" w:lineRule="auto"/>
        <w:ind w:firstLine="709"/>
        <w:jc w:val="both"/>
        <w:rPr>
          <w:sz w:val="28"/>
          <w:szCs w:val="28"/>
        </w:rPr>
      </w:pPr>
      <w:r w:rsidRPr="00BA4F4E">
        <w:rPr>
          <w:sz w:val="28"/>
          <w:szCs w:val="28"/>
        </w:rPr>
        <w:t xml:space="preserve">Порядок размещения зерна, </w:t>
      </w:r>
      <w:r>
        <w:rPr>
          <w:sz w:val="28"/>
          <w:szCs w:val="28"/>
        </w:rPr>
        <w:t>в хозяйствах</w:t>
      </w:r>
      <w:r w:rsidRPr="00BA4F4E">
        <w:rPr>
          <w:sz w:val="28"/>
          <w:szCs w:val="28"/>
        </w:rPr>
        <w:t xml:space="preserve">, определяется на основании исходных данных </w:t>
      </w:r>
      <w:proofErr w:type="gramStart"/>
      <w:r w:rsidRPr="00BA4F4E">
        <w:rPr>
          <w:sz w:val="28"/>
          <w:szCs w:val="28"/>
        </w:rPr>
        <w:t>о</w:t>
      </w:r>
      <w:proofErr w:type="gramEnd"/>
      <w:r w:rsidRPr="00BA4F4E">
        <w:rPr>
          <w:sz w:val="28"/>
          <w:szCs w:val="28"/>
        </w:rPr>
        <w:t xml:space="preserve"> </w:t>
      </w:r>
      <w:proofErr w:type="gramStart"/>
      <w:r w:rsidRPr="00BA4F4E">
        <w:rPr>
          <w:sz w:val="28"/>
          <w:szCs w:val="28"/>
        </w:rPr>
        <w:t>планируемых</w:t>
      </w:r>
      <w:proofErr w:type="gramEnd"/>
      <w:r w:rsidRPr="00BA4F4E">
        <w:rPr>
          <w:sz w:val="28"/>
          <w:szCs w:val="28"/>
        </w:rPr>
        <w:t xml:space="preserve"> и фактических объемов приема, хранения и отгрузки зерна.</w:t>
      </w:r>
    </w:p>
    <w:p w:rsidR="00811046" w:rsidRPr="00BA4F4E" w:rsidRDefault="00811046" w:rsidP="00811046">
      <w:pPr>
        <w:spacing w:line="360" w:lineRule="auto"/>
        <w:ind w:firstLine="709"/>
        <w:jc w:val="both"/>
        <w:rPr>
          <w:sz w:val="28"/>
          <w:szCs w:val="28"/>
        </w:rPr>
      </w:pPr>
      <w:r w:rsidRPr="00BA4F4E">
        <w:rPr>
          <w:sz w:val="28"/>
          <w:szCs w:val="28"/>
        </w:rPr>
        <w:t>Зерно после первичной очистке при повышенной влажности сушат, затем вторично очищают и направляют на хранение. Хранящее зерно, сортируют и обеззараживают от вредителей.</w:t>
      </w:r>
    </w:p>
    <w:p w:rsidR="00811046" w:rsidRPr="00BA4F4E" w:rsidRDefault="00811046" w:rsidP="00811046">
      <w:pPr>
        <w:spacing w:line="360" w:lineRule="auto"/>
        <w:ind w:firstLine="709"/>
        <w:jc w:val="both"/>
        <w:rPr>
          <w:sz w:val="28"/>
          <w:szCs w:val="28"/>
        </w:rPr>
      </w:pPr>
      <w:r w:rsidRPr="00BA4F4E">
        <w:rPr>
          <w:sz w:val="28"/>
          <w:szCs w:val="28"/>
        </w:rPr>
        <w:t>Применение в определенной последовательности с соблюдением обоснованных режимов очистки, сушки, вентилирования и обеззараживания принятого зерна и составляет сущность технологии приемки и первичной обработки.</w:t>
      </w:r>
    </w:p>
    <w:p w:rsidR="00811046" w:rsidRPr="00BA4F4E" w:rsidRDefault="00811046" w:rsidP="00811046">
      <w:pPr>
        <w:spacing w:line="360" w:lineRule="auto"/>
        <w:ind w:firstLine="709"/>
        <w:jc w:val="both"/>
        <w:rPr>
          <w:sz w:val="28"/>
          <w:szCs w:val="28"/>
        </w:rPr>
      </w:pPr>
      <w:r>
        <w:rPr>
          <w:sz w:val="28"/>
          <w:szCs w:val="28"/>
        </w:rPr>
        <w:t>В хозяйствах</w:t>
      </w:r>
      <w:r w:rsidRPr="00BA4F4E">
        <w:rPr>
          <w:sz w:val="28"/>
          <w:szCs w:val="28"/>
        </w:rPr>
        <w:t>, формирование однородных партий зерна и его размещение осуществляется по культурам, классам и другим показателям качества, характеризующим его технологические свойства в соответствии с ГОСТом; при формировании партий зерна, до обработки допускается размещать:</w:t>
      </w:r>
    </w:p>
    <w:p w:rsidR="00811046" w:rsidRPr="00BA4F4E" w:rsidRDefault="00811046" w:rsidP="00811046">
      <w:pPr>
        <w:spacing w:line="360" w:lineRule="auto"/>
        <w:ind w:firstLine="709"/>
        <w:jc w:val="both"/>
        <w:rPr>
          <w:sz w:val="28"/>
          <w:szCs w:val="28"/>
        </w:rPr>
      </w:pPr>
      <w:r w:rsidRPr="00BA4F4E">
        <w:rPr>
          <w:sz w:val="28"/>
          <w:szCs w:val="28"/>
        </w:rPr>
        <w:t>По влажности</w:t>
      </w:r>
    </w:p>
    <w:p w:rsidR="00811046" w:rsidRPr="00BA4F4E" w:rsidRDefault="00811046" w:rsidP="00811046">
      <w:pPr>
        <w:spacing w:line="360" w:lineRule="auto"/>
        <w:ind w:firstLine="709"/>
        <w:jc w:val="both"/>
        <w:rPr>
          <w:sz w:val="28"/>
          <w:szCs w:val="28"/>
        </w:rPr>
      </w:pPr>
      <w:r>
        <w:rPr>
          <w:sz w:val="28"/>
          <w:szCs w:val="28"/>
        </w:rPr>
        <w:t xml:space="preserve">– </w:t>
      </w:r>
      <w:proofErr w:type="gramStart"/>
      <w:r w:rsidRPr="00BA4F4E">
        <w:rPr>
          <w:sz w:val="28"/>
          <w:szCs w:val="28"/>
        </w:rPr>
        <w:t>сухое</w:t>
      </w:r>
      <w:proofErr w:type="gramEnd"/>
      <w:r w:rsidRPr="00BA4F4E">
        <w:rPr>
          <w:sz w:val="28"/>
          <w:szCs w:val="28"/>
        </w:rPr>
        <w:t xml:space="preserve"> и средней сухости </w:t>
      </w:r>
      <w:r>
        <w:rPr>
          <w:sz w:val="28"/>
          <w:szCs w:val="28"/>
        </w:rPr>
        <w:t>–</w:t>
      </w:r>
      <w:r w:rsidRPr="00BA4F4E">
        <w:rPr>
          <w:sz w:val="28"/>
          <w:szCs w:val="28"/>
        </w:rPr>
        <w:t xml:space="preserve"> вместе 14 - 15.5%</w:t>
      </w:r>
    </w:p>
    <w:p w:rsidR="00811046" w:rsidRPr="00BA4F4E" w:rsidRDefault="00811046" w:rsidP="00811046">
      <w:pPr>
        <w:spacing w:line="360" w:lineRule="auto"/>
        <w:ind w:firstLine="709"/>
        <w:jc w:val="both"/>
        <w:rPr>
          <w:sz w:val="28"/>
          <w:szCs w:val="28"/>
        </w:rPr>
      </w:pPr>
      <w:r>
        <w:rPr>
          <w:sz w:val="28"/>
          <w:szCs w:val="28"/>
        </w:rPr>
        <w:t xml:space="preserve">– </w:t>
      </w:r>
      <w:proofErr w:type="gramStart"/>
      <w:r w:rsidRPr="00BA4F4E">
        <w:rPr>
          <w:sz w:val="28"/>
          <w:szCs w:val="28"/>
        </w:rPr>
        <w:t>влажное</w:t>
      </w:r>
      <w:proofErr w:type="gramEnd"/>
      <w:r w:rsidRPr="00BA4F4E">
        <w:rPr>
          <w:sz w:val="28"/>
          <w:szCs w:val="28"/>
        </w:rPr>
        <w:t xml:space="preserve"> - 15.5 - 17%, высота насыпи не более 2 м.</w:t>
      </w:r>
    </w:p>
    <w:p w:rsidR="00811046" w:rsidRPr="00BA4F4E" w:rsidRDefault="00811046" w:rsidP="00811046">
      <w:pPr>
        <w:spacing w:line="360" w:lineRule="auto"/>
        <w:ind w:firstLine="709"/>
        <w:jc w:val="both"/>
        <w:rPr>
          <w:sz w:val="28"/>
          <w:szCs w:val="28"/>
        </w:rPr>
      </w:pPr>
      <w:r>
        <w:rPr>
          <w:sz w:val="28"/>
          <w:szCs w:val="28"/>
        </w:rPr>
        <w:t xml:space="preserve">– </w:t>
      </w:r>
      <w:proofErr w:type="gramStart"/>
      <w:r w:rsidRPr="00BA4F4E">
        <w:rPr>
          <w:sz w:val="28"/>
          <w:szCs w:val="28"/>
        </w:rPr>
        <w:t>сырое</w:t>
      </w:r>
      <w:proofErr w:type="gramEnd"/>
      <w:r w:rsidRPr="00BA4F4E">
        <w:rPr>
          <w:sz w:val="28"/>
          <w:szCs w:val="28"/>
        </w:rPr>
        <w:t xml:space="preserve"> до 22%, высота насыпи не более 1.5 м.</w:t>
      </w:r>
    </w:p>
    <w:p w:rsidR="00811046" w:rsidRDefault="00811046" w:rsidP="00811046">
      <w:pPr>
        <w:spacing w:line="360" w:lineRule="auto"/>
        <w:ind w:firstLine="709"/>
        <w:jc w:val="both"/>
        <w:rPr>
          <w:sz w:val="28"/>
          <w:szCs w:val="28"/>
        </w:rPr>
      </w:pPr>
      <w:r>
        <w:rPr>
          <w:sz w:val="28"/>
          <w:szCs w:val="28"/>
        </w:rPr>
        <w:t xml:space="preserve">– </w:t>
      </w:r>
      <w:proofErr w:type="gramStart"/>
      <w:r w:rsidRPr="00BA4F4E">
        <w:rPr>
          <w:sz w:val="28"/>
          <w:szCs w:val="28"/>
        </w:rPr>
        <w:t>сырое</w:t>
      </w:r>
      <w:proofErr w:type="gramEnd"/>
      <w:r w:rsidRPr="00BA4F4E">
        <w:rPr>
          <w:sz w:val="28"/>
          <w:szCs w:val="28"/>
        </w:rPr>
        <w:t xml:space="preserve"> свыше 22%, высота насыпи не более 1 м.</w:t>
      </w:r>
    </w:p>
    <w:p w:rsidR="00811046" w:rsidRPr="00BA4F4E" w:rsidRDefault="00811046" w:rsidP="00811046">
      <w:pPr>
        <w:spacing w:line="360" w:lineRule="auto"/>
        <w:ind w:firstLine="709"/>
        <w:jc w:val="both"/>
        <w:rPr>
          <w:sz w:val="28"/>
          <w:szCs w:val="28"/>
        </w:rPr>
      </w:pPr>
      <w:r w:rsidRPr="00BA4F4E">
        <w:rPr>
          <w:sz w:val="28"/>
          <w:szCs w:val="28"/>
        </w:rPr>
        <w:t>По сорной примеси</w:t>
      </w:r>
    </w:p>
    <w:p w:rsidR="00811046" w:rsidRPr="00BA4F4E" w:rsidRDefault="00811046" w:rsidP="00811046">
      <w:pPr>
        <w:spacing w:line="360" w:lineRule="auto"/>
        <w:ind w:firstLine="709"/>
        <w:jc w:val="both"/>
        <w:rPr>
          <w:sz w:val="28"/>
          <w:szCs w:val="28"/>
        </w:rPr>
      </w:pPr>
      <w:r>
        <w:rPr>
          <w:sz w:val="28"/>
          <w:szCs w:val="28"/>
        </w:rPr>
        <w:t xml:space="preserve">– </w:t>
      </w:r>
      <w:proofErr w:type="gramStart"/>
      <w:r w:rsidRPr="00BA4F4E">
        <w:rPr>
          <w:sz w:val="28"/>
          <w:szCs w:val="28"/>
        </w:rPr>
        <w:t>чистое</w:t>
      </w:r>
      <w:proofErr w:type="gramEnd"/>
      <w:r w:rsidRPr="00BA4F4E">
        <w:rPr>
          <w:sz w:val="28"/>
          <w:szCs w:val="28"/>
        </w:rPr>
        <w:t xml:space="preserve"> и средней чистоты - вместе 1 - 3%</w:t>
      </w:r>
    </w:p>
    <w:p w:rsidR="00811046" w:rsidRPr="00BA4F4E" w:rsidRDefault="00811046" w:rsidP="00811046">
      <w:pPr>
        <w:spacing w:line="360" w:lineRule="auto"/>
        <w:ind w:firstLine="709"/>
        <w:jc w:val="both"/>
        <w:rPr>
          <w:sz w:val="28"/>
          <w:szCs w:val="28"/>
        </w:rPr>
      </w:pPr>
      <w:r>
        <w:rPr>
          <w:sz w:val="28"/>
          <w:szCs w:val="28"/>
        </w:rPr>
        <w:t xml:space="preserve">– </w:t>
      </w:r>
      <w:proofErr w:type="gramStart"/>
      <w:r w:rsidRPr="00BA4F4E">
        <w:rPr>
          <w:sz w:val="28"/>
          <w:szCs w:val="28"/>
        </w:rPr>
        <w:t>сорное</w:t>
      </w:r>
      <w:proofErr w:type="gramEnd"/>
      <w:r w:rsidRPr="00BA4F4E">
        <w:rPr>
          <w:sz w:val="28"/>
          <w:szCs w:val="28"/>
        </w:rPr>
        <w:t xml:space="preserve"> до ограничительных кондиций 3 - 5%</w:t>
      </w:r>
    </w:p>
    <w:p w:rsidR="00811046" w:rsidRPr="00BA4F4E" w:rsidRDefault="00811046" w:rsidP="00811046">
      <w:pPr>
        <w:spacing w:line="360" w:lineRule="auto"/>
        <w:ind w:firstLine="709"/>
        <w:jc w:val="both"/>
        <w:rPr>
          <w:sz w:val="28"/>
          <w:szCs w:val="28"/>
        </w:rPr>
      </w:pPr>
      <w:r>
        <w:rPr>
          <w:sz w:val="28"/>
          <w:szCs w:val="28"/>
        </w:rPr>
        <w:t xml:space="preserve">– </w:t>
      </w:r>
      <w:proofErr w:type="gramStart"/>
      <w:r w:rsidRPr="00BA4F4E">
        <w:rPr>
          <w:sz w:val="28"/>
          <w:szCs w:val="28"/>
        </w:rPr>
        <w:t>сорное</w:t>
      </w:r>
      <w:proofErr w:type="gramEnd"/>
      <w:r w:rsidRPr="00BA4F4E">
        <w:rPr>
          <w:sz w:val="28"/>
          <w:szCs w:val="28"/>
        </w:rPr>
        <w:t xml:space="preserve"> свыше ограничительных кондиций - отдельно.</w:t>
      </w:r>
    </w:p>
    <w:p w:rsidR="00811046" w:rsidRPr="00BA4F4E" w:rsidRDefault="00811046" w:rsidP="00811046">
      <w:pPr>
        <w:spacing w:line="360" w:lineRule="auto"/>
        <w:ind w:firstLine="709"/>
        <w:jc w:val="both"/>
        <w:rPr>
          <w:sz w:val="28"/>
          <w:szCs w:val="28"/>
        </w:rPr>
      </w:pPr>
      <w:r w:rsidRPr="00BA4F4E">
        <w:rPr>
          <w:sz w:val="28"/>
          <w:szCs w:val="28"/>
        </w:rPr>
        <w:lastRenderedPageBreak/>
        <w:t xml:space="preserve">Все свежеубранное зерно подвергается </w:t>
      </w:r>
      <w:proofErr w:type="spellStart"/>
      <w:r w:rsidRPr="00BA4F4E">
        <w:rPr>
          <w:sz w:val="28"/>
          <w:szCs w:val="28"/>
        </w:rPr>
        <w:t>обеспыливанию</w:t>
      </w:r>
      <w:proofErr w:type="spellEnd"/>
      <w:r w:rsidRPr="00BA4F4E">
        <w:rPr>
          <w:sz w:val="28"/>
          <w:szCs w:val="28"/>
        </w:rPr>
        <w:t xml:space="preserve"> и очистки от примесей нарушающих работу зерносушилок и создающих возможность возгорания.</w:t>
      </w:r>
    </w:p>
    <w:p w:rsidR="00811046" w:rsidRPr="00BA4F4E" w:rsidRDefault="00811046" w:rsidP="00811046">
      <w:pPr>
        <w:spacing w:line="360" w:lineRule="auto"/>
        <w:ind w:firstLine="709"/>
        <w:jc w:val="both"/>
        <w:rPr>
          <w:sz w:val="28"/>
          <w:szCs w:val="28"/>
        </w:rPr>
      </w:pPr>
      <w:r w:rsidRPr="00BA4F4E">
        <w:rPr>
          <w:sz w:val="28"/>
          <w:szCs w:val="28"/>
        </w:rPr>
        <w:t>Зерно сильной пшеницы (с содержанием клейковины до 28 - 31%) размещают отдельно от зерна с содержанием клейковины 32% и выше.</w:t>
      </w:r>
    </w:p>
    <w:p w:rsidR="00811046" w:rsidRPr="00BA4F4E" w:rsidRDefault="00811046" w:rsidP="00811046">
      <w:pPr>
        <w:spacing w:line="360" w:lineRule="auto"/>
        <w:ind w:firstLine="709"/>
        <w:jc w:val="both"/>
        <w:rPr>
          <w:sz w:val="28"/>
          <w:szCs w:val="28"/>
        </w:rPr>
      </w:pPr>
      <w:r w:rsidRPr="00BA4F4E">
        <w:rPr>
          <w:sz w:val="28"/>
          <w:szCs w:val="28"/>
        </w:rPr>
        <w:t xml:space="preserve">При составлении плана размещения зерна учитывают возможность </w:t>
      </w:r>
      <w:proofErr w:type="gramStart"/>
      <w:r w:rsidRPr="00BA4F4E">
        <w:rPr>
          <w:sz w:val="28"/>
          <w:szCs w:val="28"/>
        </w:rPr>
        <w:t>объединения партий однородного зерна урожая предыдущих лет</w:t>
      </w:r>
      <w:proofErr w:type="gramEnd"/>
      <w:r w:rsidRPr="00BA4F4E">
        <w:rPr>
          <w:sz w:val="28"/>
          <w:szCs w:val="28"/>
        </w:rPr>
        <w:t xml:space="preserve"> по типам, подтипам, содержанию и качеству клейковины, состоянию влажности и засоренности. При этом запрещается объединять партии зерна урожая текущего года с зерном прошлых лет, подвергнувшиеся фумигации и самосогреванию.</w:t>
      </w:r>
    </w:p>
    <w:p w:rsidR="00811046" w:rsidRPr="00BA4F4E" w:rsidRDefault="00811046" w:rsidP="00811046">
      <w:pPr>
        <w:spacing w:line="360" w:lineRule="auto"/>
        <w:ind w:firstLine="709"/>
        <w:jc w:val="both"/>
        <w:rPr>
          <w:sz w:val="28"/>
          <w:szCs w:val="28"/>
        </w:rPr>
      </w:pPr>
      <w:r w:rsidRPr="00BA4F4E">
        <w:rPr>
          <w:sz w:val="28"/>
          <w:szCs w:val="28"/>
        </w:rPr>
        <w:t xml:space="preserve">При поступлении на ток </w:t>
      </w:r>
      <w:proofErr w:type="spellStart"/>
      <w:r w:rsidRPr="00BA4F4E">
        <w:rPr>
          <w:sz w:val="28"/>
          <w:szCs w:val="28"/>
        </w:rPr>
        <w:t>фузариозного</w:t>
      </w:r>
      <w:proofErr w:type="spellEnd"/>
      <w:r w:rsidRPr="00BA4F4E">
        <w:rPr>
          <w:sz w:val="28"/>
          <w:szCs w:val="28"/>
        </w:rPr>
        <w:t xml:space="preserve"> зерна пшеницы, формирование товарных партий производят по классам и содержанию </w:t>
      </w:r>
      <w:proofErr w:type="spellStart"/>
      <w:r w:rsidRPr="00BA4F4E">
        <w:rPr>
          <w:sz w:val="28"/>
          <w:szCs w:val="28"/>
        </w:rPr>
        <w:t>фузариозных</w:t>
      </w:r>
      <w:proofErr w:type="spellEnd"/>
      <w:r w:rsidRPr="00BA4F4E">
        <w:rPr>
          <w:sz w:val="28"/>
          <w:szCs w:val="28"/>
        </w:rPr>
        <w:t xml:space="preserve"> зерен с учетом содержания </w:t>
      </w:r>
      <w:proofErr w:type="spellStart"/>
      <w:r w:rsidRPr="00BA4F4E">
        <w:rPr>
          <w:sz w:val="28"/>
          <w:szCs w:val="28"/>
        </w:rPr>
        <w:t>микотаксинов</w:t>
      </w:r>
      <w:proofErr w:type="spellEnd"/>
      <w:r w:rsidRPr="00BA4F4E">
        <w:rPr>
          <w:sz w:val="28"/>
          <w:szCs w:val="28"/>
        </w:rPr>
        <w:t>.</w:t>
      </w:r>
    </w:p>
    <w:p w:rsidR="00811046" w:rsidRPr="00BA4F4E" w:rsidRDefault="00811046" w:rsidP="00811046">
      <w:pPr>
        <w:spacing w:line="360" w:lineRule="auto"/>
        <w:ind w:firstLine="709"/>
        <w:jc w:val="both"/>
        <w:rPr>
          <w:sz w:val="28"/>
          <w:szCs w:val="28"/>
        </w:rPr>
      </w:pPr>
      <w:r w:rsidRPr="00BA4F4E">
        <w:rPr>
          <w:sz w:val="28"/>
          <w:szCs w:val="28"/>
        </w:rPr>
        <w:t xml:space="preserve">В случае одновременного присутствия в зерне нескольких </w:t>
      </w:r>
      <w:proofErr w:type="spellStart"/>
      <w:r w:rsidRPr="00BA4F4E">
        <w:rPr>
          <w:sz w:val="28"/>
          <w:szCs w:val="28"/>
        </w:rPr>
        <w:t>микотаксинов</w:t>
      </w:r>
      <w:proofErr w:type="spellEnd"/>
      <w:r w:rsidRPr="00BA4F4E">
        <w:rPr>
          <w:sz w:val="28"/>
          <w:szCs w:val="28"/>
        </w:rPr>
        <w:t>, возможность прямого использования его на продовольственные цели определяется тем, из них, содержание которого превышает допустимую концентрацию.</w:t>
      </w:r>
    </w:p>
    <w:p w:rsidR="00811046" w:rsidRPr="00BA4F4E" w:rsidRDefault="00811046" w:rsidP="00811046">
      <w:pPr>
        <w:spacing w:line="360" w:lineRule="auto"/>
        <w:ind w:firstLine="709"/>
        <w:jc w:val="both"/>
        <w:rPr>
          <w:sz w:val="28"/>
          <w:szCs w:val="28"/>
        </w:rPr>
      </w:pPr>
      <w:proofErr w:type="gramStart"/>
      <w:r w:rsidRPr="00BA4F4E">
        <w:rPr>
          <w:sz w:val="28"/>
          <w:szCs w:val="28"/>
        </w:rPr>
        <w:t>Зерно, принимаемое по особо учитываемым признакам (морозобойное, головневое, поврежденное клопом черепашкой, зараженное клещом, с запахом, с наличием проросших зерен (свыше 3%), а также засоренные вредными примесями (головня, спорынья, горчак, вязель, сафлор и др.), и трудноотделимыми примесями (овсюг, гречиха татарская, галька и др.)) размещают и обрабатывают отдельно.</w:t>
      </w:r>
      <w:proofErr w:type="gramEnd"/>
    </w:p>
    <w:p w:rsidR="00811046" w:rsidRPr="00BA4F4E" w:rsidRDefault="00811046" w:rsidP="00811046">
      <w:pPr>
        <w:spacing w:line="360" w:lineRule="auto"/>
        <w:ind w:firstLine="709"/>
        <w:jc w:val="both"/>
        <w:rPr>
          <w:sz w:val="28"/>
          <w:szCs w:val="28"/>
        </w:rPr>
      </w:pPr>
      <w:r w:rsidRPr="00BA4F4E">
        <w:rPr>
          <w:sz w:val="28"/>
          <w:szCs w:val="28"/>
        </w:rPr>
        <w:t>Товарные партии зерна, поврежденные клопом черепашкой, формируют и размещают отдельно в зависимости от содержания их:</w:t>
      </w:r>
    </w:p>
    <w:p w:rsidR="00811046" w:rsidRPr="00BA4F4E" w:rsidRDefault="00811046" w:rsidP="00811046">
      <w:pPr>
        <w:spacing w:line="360" w:lineRule="auto"/>
        <w:ind w:firstLine="709"/>
        <w:jc w:val="both"/>
        <w:rPr>
          <w:sz w:val="28"/>
          <w:szCs w:val="28"/>
        </w:rPr>
      </w:pPr>
      <w:r>
        <w:rPr>
          <w:sz w:val="28"/>
          <w:szCs w:val="28"/>
        </w:rPr>
        <w:t xml:space="preserve">– </w:t>
      </w:r>
      <w:r w:rsidRPr="00BA4F4E">
        <w:rPr>
          <w:sz w:val="28"/>
          <w:szCs w:val="28"/>
        </w:rPr>
        <w:t>до 5% - вместе;</w:t>
      </w:r>
    </w:p>
    <w:p w:rsidR="00811046" w:rsidRPr="00BA4F4E" w:rsidRDefault="00811046" w:rsidP="00811046">
      <w:pPr>
        <w:spacing w:line="360" w:lineRule="auto"/>
        <w:ind w:firstLine="709"/>
        <w:jc w:val="both"/>
        <w:rPr>
          <w:sz w:val="28"/>
          <w:szCs w:val="28"/>
        </w:rPr>
      </w:pPr>
      <w:r>
        <w:rPr>
          <w:sz w:val="28"/>
          <w:szCs w:val="28"/>
        </w:rPr>
        <w:t xml:space="preserve">– </w:t>
      </w:r>
      <w:r w:rsidRPr="00BA4F4E">
        <w:rPr>
          <w:sz w:val="28"/>
          <w:szCs w:val="28"/>
        </w:rPr>
        <w:t>от 5 до 10%;</w:t>
      </w:r>
    </w:p>
    <w:p w:rsidR="00811046" w:rsidRPr="00BA4F4E" w:rsidRDefault="00811046" w:rsidP="00811046">
      <w:pPr>
        <w:spacing w:line="360" w:lineRule="auto"/>
        <w:ind w:firstLine="709"/>
        <w:jc w:val="both"/>
        <w:rPr>
          <w:sz w:val="28"/>
          <w:szCs w:val="28"/>
        </w:rPr>
      </w:pPr>
      <w:r>
        <w:rPr>
          <w:sz w:val="28"/>
          <w:szCs w:val="28"/>
        </w:rPr>
        <w:t xml:space="preserve">– </w:t>
      </w:r>
      <w:r w:rsidRPr="00BA4F4E">
        <w:rPr>
          <w:sz w:val="28"/>
          <w:szCs w:val="28"/>
        </w:rPr>
        <w:t>свыше 10% - отдельно.</w:t>
      </w:r>
    </w:p>
    <w:p w:rsidR="00811046" w:rsidRPr="00BA4F4E" w:rsidRDefault="00811046" w:rsidP="00811046">
      <w:pPr>
        <w:spacing w:line="360" w:lineRule="auto"/>
        <w:ind w:firstLine="709"/>
        <w:jc w:val="both"/>
        <w:rPr>
          <w:sz w:val="28"/>
          <w:szCs w:val="28"/>
        </w:rPr>
      </w:pPr>
      <w:proofErr w:type="gramStart"/>
      <w:r w:rsidRPr="00BA4F4E">
        <w:rPr>
          <w:sz w:val="28"/>
          <w:szCs w:val="28"/>
        </w:rPr>
        <w:t xml:space="preserve">Для обеспечения сохранности зерна и условий работы с ним при составлении плана размещения следует предусматривать свободную площадь в размере 10%. При длительном хранении зерна эти площади не должны </w:t>
      </w:r>
      <w:r w:rsidRPr="00BA4F4E">
        <w:rPr>
          <w:sz w:val="28"/>
          <w:szCs w:val="28"/>
        </w:rPr>
        <w:lastRenderedPageBreak/>
        <w:t>превышать, для механических складов 5%, для немеханических 7%.</w:t>
      </w:r>
      <w:proofErr w:type="gramEnd"/>
    </w:p>
    <w:p w:rsidR="00811046" w:rsidRDefault="00811046" w:rsidP="00811046">
      <w:pPr>
        <w:spacing w:line="360" w:lineRule="auto"/>
        <w:ind w:firstLine="709"/>
        <w:jc w:val="both"/>
        <w:rPr>
          <w:b/>
          <w:bCs/>
          <w:sz w:val="28"/>
          <w:szCs w:val="28"/>
        </w:rPr>
      </w:pPr>
    </w:p>
    <w:p w:rsidR="00811046" w:rsidRDefault="00811046" w:rsidP="00811046">
      <w:pPr>
        <w:spacing w:line="360" w:lineRule="auto"/>
        <w:ind w:firstLine="709"/>
        <w:jc w:val="both"/>
        <w:rPr>
          <w:b/>
          <w:bCs/>
          <w:sz w:val="28"/>
          <w:szCs w:val="28"/>
        </w:rPr>
      </w:pPr>
      <w:r>
        <w:rPr>
          <w:b/>
          <w:bCs/>
          <w:sz w:val="28"/>
          <w:szCs w:val="28"/>
        </w:rPr>
        <w:t xml:space="preserve">1.2 Технологии послеуборочной обработки </w:t>
      </w:r>
      <w:r w:rsidRPr="00BA4F4E">
        <w:rPr>
          <w:b/>
          <w:bCs/>
          <w:sz w:val="28"/>
          <w:szCs w:val="28"/>
        </w:rPr>
        <w:t>зерновых масс</w:t>
      </w:r>
    </w:p>
    <w:p w:rsidR="00811046" w:rsidRPr="00802D0E" w:rsidRDefault="00811046" w:rsidP="00811046">
      <w:pPr>
        <w:spacing w:line="360" w:lineRule="auto"/>
        <w:ind w:firstLine="709"/>
        <w:jc w:val="both"/>
        <w:rPr>
          <w:bCs/>
          <w:i/>
          <w:sz w:val="28"/>
          <w:szCs w:val="28"/>
        </w:rPr>
      </w:pPr>
      <w:r>
        <w:rPr>
          <w:bCs/>
          <w:i/>
          <w:sz w:val="28"/>
          <w:szCs w:val="28"/>
        </w:rPr>
        <w:t xml:space="preserve">1.2.1 </w:t>
      </w:r>
      <w:r w:rsidRPr="00802D0E">
        <w:rPr>
          <w:bCs/>
          <w:i/>
          <w:sz w:val="28"/>
          <w:szCs w:val="28"/>
        </w:rPr>
        <w:t xml:space="preserve">Очистка зерновых масс и </w:t>
      </w:r>
      <w:proofErr w:type="gramStart"/>
      <w:r w:rsidRPr="00802D0E">
        <w:rPr>
          <w:bCs/>
          <w:i/>
          <w:sz w:val="28"/>
          <w:szCs w:val="28"/>
        </w:rPr>
        <w:t>контроль за</w:t>
      </w:r>
      <w:proofErr w:type="gramEnd"/>
      <w:r w:rsidRPr="00802D0E">
        <w:rPr>
          <w:bCs/>
          <w:i/>
          <w:sz w:val="28"/>
          <w:szCs w:val="28"/>
        </w:rPr>
        <w:t xml:space="preserve"> процессом очистки</w:t>
      </w:r>
    </w:p>
    <w:p w:rsidR="00811046" w:rsidRPr="00BA4F4E" w:rsidRDefault="00811046" w:rsidP="00811046">
      <w:pPr>
        <w:spacing w:line="360" w:lineRule="auto"/>
        <w:ind w:firstLine="709"/>
        <w:jc w:val="both"/>
        <w:rPr>
          <w:sz w:val="28"/>
          <w:szCs w:val="28"/>
        </w:rPr>
      </w:pPr>
      <w:r w:rsidRPr="00BA4F4E">
        <w:rPr>
          <w:sz w:val="28"/>
          <w:szCs w:val="28"/>
        </w:rPr>
        <w:t>Убранное в хозяйстве зерно с поля сразу же подвергают очистке. Очистка зерна - удаление различных примесей из зерна основной культуры. Эффективность очистки зависит от правильности подбора машин и режима работы.</w:t>
      </w:r>
      <w:r>
        <w:rPr>
          <w:sz w:val="28"/>
          <w:szCs w:val="28"/>
        </w:rPr>
        <w:t xml:space="preserve"> </w:t>
      </w:r>
      <w:r w:rsidRPr="00BA4F4E">
        <w:rPr>
          <w:sz w:val="28"/>
          <w:szCs w:val="28"/>
        </w:rPr>
        <w:t>Очистка с</w:t>
      </w:r>
      <w:r>
        <w:rPr>
          <w:sz w:val="28"/>
          <w:szCs w:val="28"/>
        </w:rPr>
        <w:t>ельско</w:t>
      </w:r>
      <w:r w:rsidRPr="00BA4F4E">
        <w:rPr>
          <w:sz w:val="28"/>
          <w:szCs w:val="28"/>
        </w:rPr>
        <w:t>х</w:t>
      </w:r>
      <w:r>
        <w:rPr>
          <w:sz w:val="28"/>
          <w:szCs w:val="28"/>
        </w:rPr>
        <w:t>озяйственных</w:t>
      </w:r>
      <w:r w:rsidRPr="00BA4F4E">
        <w:rPr>
          <w:sz w:val="28"/>
          <w:szCs w:val="28"/>
        </w:rPr>
        <w:t xml:space="preserve"> культур позволит:</w:t>
      </w:r>
    </w:p>
    <w:p w:rsidR="00811046" w:rsidRPr="00BA4F4E" w:rsidRDefault="00811046" w:rsidP="00811046">
      <w:pPr>
        <w:spacing w:line="360" w:lineRule="auto"/>
        <w:ind w:firstLine="709"/>
        <w:jc w:val="both"/>
        <w:rPr>
          <w:sz w:val="28"/>
          <w:szCs w:val="28"/>
        </w:rPr>
      </w:pPr>
      <w:r>
        <w:rPr>
          <w:sz w:val="28"/>
          <w:szCs w:val="28"/>
        </w:rPr>
        <w:t xml:space="preserve">– </w:t>
      </w:r>
      <w:r w:rsidRPr="00BA4F4E">
        <w:rPr>
          <w:sz w:val="28"/>
          <w:szCs w:val="28"/>
        </w:rPr>
        <w:t xml:space="preserve">Исключить </w:t>
      </w:r>
      <w:proofErr w:type="spellStart"/>
      <w:r w:rsidRPr="00BA4F4E">
        <w:rPr>
          <w:sz w:val="28"/>
          <w:szCs w:val="28"/>
        </w:rPr>
        <w:t>влагообмен</w:t>
      </w:r>
      <w:proofErr w:type="spellEnd"/>
      <w:r w:rsidRPr="00BA4F4E">
        <w:rPr>
          <w:sz w:val="28"/>
          <w:szCs w:val="28"/>
        </w:rPr>
        <w:t xml:space="preserve"> между примесями и семенами основной культуры и тем самым повысить срок хранения.</w:t>
      </w:r>
    </w:p>
    <w:p w:rsidR="00811046" w:rsidRPr="00BA4F4E" w:rsidRDefault="00811046" w:rsidP="00811046">
      <w:pPr>
        <w:spacing w:line="360" w:lineRule="auto"/>
        <w:ind w:firstLine="709"/>
        <w:jc w:val="both"/>
        <w:rPr>
          <w:sz w:val="28"/>
          <w:szCs w:val="28"/>
        </w:rPr>
      </w:pPr>
      <w:r>
        <w:rPr>
          <w:sz w:val="28"/>
          <w:szCs w:val="28"/>
        </w:rPr>
        <w:t xml:space="preserve">– </w:t>
      </w:r>
      <w:r w:rsidRPr="00BA4F4E">
        <w:rPr>
          <w:sz w:val="28"/>
          <w:szCs w:val="28"/>
        </w:rPr>
        <w:t>Значительно уменьшает объем работ при последующих операциях.</w:t>
      </w:r>
    </w:p>
    <w:p w:rsidR="00811046" w:rsidRPr="00BA4F4E" w:rsidRDefault="00811046" w:rsidP="00811046">
      <w:pPr>
        <w:spacing w:line="360" w:lineRule="auto"/>
        <w:ind w:firstLine="709"/>
        <w:jc w:val="both"/>
        <w:rPr>
          <w:sz w:val="28"/>
          <w:szCs w:val="28"/>
        </w:rPr>
      </w:pPr>
      <w:r>
        <w:rPr>
          <w:sz w:val="28"/>
          <w:szCs w:val="28"/>
        </w:rPr>
        <w:t xml:space="preserve">– </w:t>
      </w:r>
      <w:r w:rsidRPr="00BA4F4E">
        <w:rPr>
          <w:sz w:val="28"/>
          <w:szCs w:val="28"/>
        </w:rPr>
        <w:t>Улучшает условия сушки вороха.</w:t>
      </w:r>
    </w:p>
    <w:p w:rsidR="00811046" w:rsidRPr="00BA4F4E" w:rsidRDefault="00811046" w:rsidP="00811046">
      <w:pPr>
        <w:spacing w:line="360" w:lineRule="auto"/>
        <w:ind w:firstLine="709"/>
        <w:jc w:val="both"/>
        <w:rPr>
          <w:sz w:val="28"/>
          <w:szCs w:val="28"/>
        </w:rPr>
      </w:pPr>
      <w:r w:rsidRPr="00BA4F4E">
        <w:rPr>
          <w:sz w:val="28"/>
          <w:szCs w:val="28"/>
        </w:rPr>
        <w:t>Сохранения качества зерна и семян на первоначальном уровне.</w:t>
      </w:r>
    </w:p>
    <w:p w:rsidR="00811046" w:rsidRPr="00BA4F4E" w:rsidRDefault="00811046" w:rsidP="00811046">
      <w:pPr>
        <w:spacing w:line="360" w:lineRule="auto"/>
        <w:ind w:firstLine="709"/>
        <w:jc w:val="both"/>
        <w:rPr>
          <w:sz w:val="28"/>
          <w:szCs w:val="28"/>
        </w:rPr>
      </w:pPr>
      <w:r w:rsidRPr="00BA4F4E">
        <w:rPr>
          <w:sz w:val="28"/>
          <w:szCs w:val="28"/>
        </w:rPr>
        <w:t xml:space="preserve">Предварительная очистка выполняется на </w:t>
      </w:r>
      <w:proofErr w:type="spellStart"/>
      <w:r w:rsidRPr="00BA4F4E">
        <w:rPr>
          <w:sz w:val="28"/>
          <w:szCs w:val="28"/>
        </w:rPr>
        <w:t>ворохоочистителе</w:t>
      </w:r>
      <w:proofErr w:type="spellEnd"/>
      <w:r w:rsidRPr="00BA4F4E">
        <w:rPr>
          <w:sz w:val="28"/>
          <w:szCs w:val="28"/>
        </w:rPr>
        <w:t xml:space="preserve"> ОВС-25, ОВП-20. Семена с/х культур хорошо хранятся на открытых площадках в течени</w:t>
      </w:r>
      <w:proofErr w:type="gramStart"/>
      <w:r w:rsidRPr="00BA4F4E">
        <w:rPr>
          <w:sz w:val="28"/>
          <w:szCs w:val="28"/>
        </w:rPr>
        <w:t>и</w:t>
      </w:r>
      <w:proofErr w:type="gramEnd"/>
      <w:r w:rsidRPr="00BA4F4E">
        <w:rPr>
          <w:sz w:val="28"/>
          <w:szCs w:val="28"/>
        </w:rPr>
        <w:t xml:space="preserve"> 5</w:t>
      </w:r>
      <w:r>
        <w:rPr>
          <w:sz w:val="28"/>
          <w:szCs w:val="28"/>
        </w:rPr>
        <w:t>…</w:t>
      </w:r>
      <w:r w:rsidRPr="00BA4F4E">
        <w:rPr>
          <w:sz w:val="28"/>
          <w:szCs w:val="28"/>
        </w:rPr>
        <w:t>6 дней с влажностью 15</w:t>
      </w:r>
      <w:r>
        <w:rPr>
          <w:sz w:val="28"/>
          <w:szCs w:val="28"/>
        </w:rPr>
        <w:t>…</w:t>
      </w:r>
      <w:r w:rsidRPr="00BA4F4E">
        <w:rPr>
          <w:sz w:val="28"/>
          <w:szCs w:val="28"/>
        </w:rPr>
        <w:t>18%.</w:t>
      </w:r>
    </w:p>
    <w:p w:rsidR="00811046" w:rsidRPr="00BA4F4E" w:rsidRDefault="00811046" w:rsidP="00811046">
      <w:pPr>
        <w:shd w:val="clear" w:color="auto" w:fill="FFFFFF"/>
        <w:spacing w:line="360" w:lineRule="auto"/>
        <w:ind w:firstLine="709"/>
        <w:jc w:val="both"/>
        <w:rPr>
          <w:sz w:val="28"/>
          <w:szCs w:val="28"/>
        </w:rPr>
      </w:pPr>
      <w:r w:rsidRPr="00BA4F4E">
        <w:rPr>
          <w:sz w:val="28"/>
          <w:szCs w:val="28"/>
        </w:rPr>
        <w:t>Обязательным и эффективным приемом является первоначальная и вторичная очистка зерновых масс. В хозяйстве имеются зерноочистительные агрегаты ЗАВ-20 и ЗАВ-40. Они представляют собой поточную линию, обеспечивающую прием, очистку, временное хранение и отгрузку зерна. Зерноочистительные машины размещены на блоке бункеров, который в свою очередь установлен на металлических опарах так, чтобы к каждому бункеру (под него) подъезжал автомобиль. Рабочим процессом управляют с дистанционного пульта, в котором предусмотрена система блокировки и систематизации.</w:t>
      </w:r>
    </w:p>
    <w:p w:rsidR="00811046" w:rsidRPr="00BA4F4E" w:rsidRDefault="00811046" w:rsidP="00811046">
      <w:pPr>
        <w:shd w:val="clear" w:color="auto" w:fill="FFFFFF"/>
        <w:spacing w:line="360" w:lineRule="auto"/>
        <w:ind w:firstLine="709"/>
        <w:jc w:val="both"/>
        <w:rPr>
          <w:sz w:val="28"/>
          <w:szCs w:val="28"/>
        </w:rPr>
      </w:pPr>
      <w:r w:rsidRPr="00BA4F4E">
        <w:rPr>
          <w:sz w:val="28"/>
          <w:szCs w:val="28"/>
        </w:rPr>
        <w:t xml:space="preserve">Центробежно-пневматический сепаратор </w:t>
      </w:r>
      <w:r>
        <w:rPr>
          <w:sz w:val="28"/>
          <w:szCs w:val="28"/>
        </w:rPr>
        <w:t>З</w:t>
      </w:r>
      <w:r w:rsidRPr="00BA4F4E">
        <w:rPr>
          <w:sz w:val="28"/>
          <w:szCs w:val="28"/>
          <w:lang w:val="en-US"/>
        </w:rPr>
        <w:t>AB</w:t>
      </w:r>
      <w:r w:rsidRPr="00BA4F4E">
        <w:rPr>
          <w:sz w:val="28"/>
          <w:szCs w:val="28"/>
        </w:rPr>
        <w:t>-40</w:t>
      </w:r>
      <w:r>
        <w:rPr>
          <w:sz w:val="28"/>
          <w:szCs w:val="28"/>
        </w:rPr>
        <w:t xml:space="preserve"> п</w:t>
      </w:r>
      <w:r w:rsidRPr="00BA4F4E">
        <w:rPr>
          <w:sz w:val="28"/>
          <w:szCs w:val="28"/>
        </w:rPr>
        <w:t>редназначен для доочистки семенного зерна, прошедшего первичную очистку в воздушно-ситовых машинах, перед поступлением его в триерные блоки.</w:t>
      </w:r>
    </w:p>
    <w:p w:rsidR="00811046" w:rsidRPr="00BA4F4E" w:rsidRDefault="00811046" w:rsidP="00811046">
      <w:pPr>
        <w:shd w:val="clear" w:color="auto" w:fill="FFFFFF"/>
        <w:spacing w:line="360" w:lineRule="auto"/>
        <w:ind w:firstLine="709"/>
        <w:jc w:val="both"/>
        <w:rPr>
          <w:sz w:val="28"/>
          <w:szCs w:val="28"/>
        </w:rPr>
      </w:pPr>
      <w:r w:rsidRPr="00BA4F4E">
        <w:rPr>
          <w:sz w:val="28"/>
          <w:szCs w:val="28"/>
        </w:rPr>
        <w:t xml:space="preserve">Сепаратор монтируют на триерном блоке при помощи кронштейнов. Патрубок для выхода промежуточной фракции подсоединяют к входному отверстию триерного блока. Сетчатый барабан размещен в корпусе, в котором </w:t>
      </w:r>
      <w:r w:rsidRPr="00BA4F4E">
        <w:rPr>
          <w:sz w:val="28"/>
          <w:szCs w:val="28"/>
        </w:rPr>
        <w:lastRenderedPageBreak/>
        <w:t>смонтированы питающие устройства. Воздушный режим работы машины регулируют стабилизатором.</w:t>
      </w:r>
    </w:p>
    <w:p w:rsidR="00811046" w:rsidRPr="00BA4F4E" w:rsidRDefault="00811046" w:rsidP="00811046">
      <w:pPr>
        <w:spacing w:line="360" w:lineRule="auto"/>
        <w:ind w:firstLine="709"/>
        <w:jc w:val="both"/>
        <w:rPr>
          <w:sz w:val="28"/>
          <w:szCs w:val="28"/>
        </w:rPr>
      </w:pPr>
      <w:r w:rsidRPr="00BA4F4E">
        <w:rPr>
          <w:sz w:val="28"/>
          <w:szCs w:val="28"/>
        </w:rPr>
        <w:t xml:space="preserve">Питающее устройство равномерным потоком подает семена на вращающийся сетчатый </w:t>
      </w:r>
      <w:proofErr w:type="gramStart"/>
      <w:r w:rsidRPr="00BA4F4E">
        <w:rPr>
          <w:sz w:val="28"/>
          <w:szCs w:val="28"/>
        </w:rPr>
        <w:t>барабан</w:t>
      </w:r>
      <w:proofErr w:type="gramEnd"/>
      <w:r w:rsidRPr="00BA4F4E">
        <w:rPr>
          <w:sz w:val="28"/>
          <w:szCs w:val="28"/>
        </w:rPr>
        <w:t xml:space="preserve"> через который проходит воздушный поток от вентилятора. При этом на каждую зерновку действуют две силы: одна центробежная от вращающегося барабана, другая присасывания к барабану от воздушного потока. В зависимости от величины и направления результирующей силы зерновой поток делится на три фракции </w:t>
      </w:r>
      <w:r w:rsidRPr="00BA4F4E">
        <w:rPr>
          <w:b/>
          <w:bCs/>
          <w:sz w:val="28"/>
          <w:szCs w:val="28"/>
        </w:rPr>
        <w:t xml:space="preserve">с </w:t>
      </w:r>
      <w:r w:rsidRPr="00BA4F4E">
        <w:rPr>
          <w:sz w:val="28"/>
          <w:szCs w:val="28"/>
        </w:rPr>
        <w:t>различным местом выхода из машины. Кормовое зерно, притянутое воздушным потоком к барабану, выносится в шнек, а оттуда выводится из машины. Очищенные семена выводятся через патрубок, а промежуточная фракция через патрубок направляется на обработку в триерный блок.</w:t>
      </w:r>
    </w:p>
    <w:p w:rsidR="00811046" w:rsidRPr="00802D0E" w:rsidRDefault="00811046" w:rsidP="00811046">
      <w:pPr>
        <w:spacing w:line="360" w:lineRule="auto"/>
        <w:ind w:firstLine="709"/>
        <w:jc w:val="both"/>
        <w:rPr>
          <w:bCs/>
          <w:i/>
          <w:sz w:val="28"/>
          <w:szCs w:val="28"/>
        </w:rPr>
      </w:pPr>
      <w:r w:rsidRPr="00802D0E">
        <w:rPr>
          <w:bCs/>
          <w:i/>
          <w:sz w:val="28"/>
          <w:szCs w:val="28"/>
        </w:rPr>
        <w:t>1.2.</w:t>
      </w:r>
      <w:r>
        <w:rPr>
          <w:bCs/>
          <w:i/>
          <w:sz w:val="28"/>
          <w:szCs w:val="28"/>
        </w:rPr>
        <w:t>2</w:t>
      </w:r>
      <w:r w:rsidRPr="00802D0E">
        <w:rPr>
          <w:bCs/>
          <w:i/>
          <w:sz w:val="28"/>
          <w:szCs w:val="28"/>
        </w:rPr>
        <w:t xml:space="preserve"> Сушка зерновых масс, </w:t>
      </w:r>
      <w:proofErr w:type="gramStart"/>
      <w:r w:rsidRPr="00802D0E">
        <w:rPr>
          <w:bCs/>
          <w:i/>
          <w:sz w:val="28"/>
          <w:szCs w:val="28"/>
        </w:rPr>
        <w:t>контроль за</w:t>
      </w:r>
      <w:proofErr w:type="gramEnd"/>
      <w:r w:rsidRPr="00802D0E">
        <w:rPr>
          <w:bCs/>
          <w:i/>
          <w:sz w:val="28"/>
          <w:szCs w:val="28"/>
        </w:rPr>
        <w:t xml:space="preserve"> режимами суши зерновых масс</w:t>
      </w:r>
    </w:p>
    <w:p w:rsidR="00811046" w:rsidRPr="00BA4F4E" w:rsidRDefault="00811046" w:rsidP="00811046">
      <w:pPr>
        <w:spacing w:line="360" w:lineRule="auto"/>
        <w:ind w:firstLine="709"/>
        <w:jc w:val="both"/>
        <w:rPr>
          <w:sz w:val="28"/>
          <w:szCs w:val="28"/>
        </w:rPr>
      </w:pPr>
      <w:r w:rsidRPr="00BA4F4E">
        <w:rPr>
          <w:sz w:val="28"/>
          <w:szCs w:val="28"/>
        </w:rPr>
        <w:t>Даже при сухой погоде во время уборки урожая сумма влажности зерна составляет 15</w:t>
      </w:r>
      <w:r>
        <w:rPr>
          <w:sz w:val="28"/>
          <w:szCs w:val="28"/>
        </w:rPr>
        <w:t>…</w:t>
      </w:r>
      <w:r w:rsidRPr="00BA4F4E">
        <w:rPr>
          <w:sz w:val="28"/>
          <w:szCs w:val="28"/>
        </w:rPr>
        <w:t>16%, что означает, что каждый год часть семян и зерна нужно сушить. Послеуборочную обработку зерна проводят в 2 фазы: при первой - высушивают свежеубранные зерна (первичная обработка) и при второй - доводят их до уровня требований стандарта (вторичная обработка).</w:t>
      </w:r>
    </w:p>
    <w:p w:rsidR="00811046" w:rsidRDefault="00811046" w:rsidP="00811046">
      <w:pPr>
        <w:spacing w:line="360" w:lineRule="auto"/>
        <w:ind w:firstLine="709"/>
        <w:jc w:val="both"/>
        <w:rPr>
          <w:sz w:val="28"/>
          <w:szCs w:val="28"/>
        </w:rPr>
      </w:pPr>
      <w:r w:rsidRPr="00BA4F4E">
        <w:rPr>
          <w:sz w:val="28"/>
          <w:szCs w:val="28"/>
        </w:rPr>
        <w:t xml:space="preserve">Особенностью этой технологии является пауза между первичной обработкой и вторичной обработками в несколько недель, что позволяет облегчить организацию послеуборочной обработки и </w:t>
      </w:r>
      <w:proofErr w:type="gramStart"/>
      <w:r w:rsidRPr="00BA4F4E">
        <w:rPr>
          <w:sz w:val="28"/>
          <w:szCs w:val="28"/>
        </w:rPr>
        <w:t>определить какие партии пригодны</w:t>
      </w:r>
      <w:proofErr w:type="gramEnd"/>
      <w:r w:rsidRPr="00BA4F4E">
        <w:rPr>
          <w:sz w:val="28"/>
          <w:szCs w:val="28"/>
        </w:rPr>
        <w:t xml:space="preserve"> для лучших целей. Чтобы предупредить порчу влажных семян перед сушкой, необходима операция временного хранения. </w:t>
      </w:r>
    </w:p>
    <w:p w:rsidR="00811046" w:rsidRPr="00BA4F4E" w:rsidRDefault="00811046" w:rsidP="00811046">
      <w:pPr>
        <w:spacing w:line="360" w:lineRule="auto"/>
        <w:ind w:firstLine="709"/>
        <w:jc w:val="both"/>
        <w:rPr>
          <w:sz w:val="28"/>
          <w:szCs w:val="28"/>
        </w:rPr>
      </w:pPr>
      <w:r w:rsidRPr="00BA4F4E">
        <w:rPr>
          <w:sz w:val="28"/>
          <w:szCs w:val="28"/>
        </w:rPr>
        <w:t>Наиболее простой и доступный способ временного хранения - активное вентилирование. При этом наружный воздух перед продувкой нагревают, охлаждают или используют без подготовки.</w:t>
      </w:r>
    </w:p>
    <w:p w:rsidR="00811046" w:rsidRDefault="00811046" w:rsidP="00811046">
      <w:pPr>
        <w:spacing w:line="360" w:lineRule="auto"/>
        <w:ind w:firstLine="709"/>
        <w:jc w:val="both"/>
        <w:rPr>
          <w:sz w:val="28"/>
          <w:szCs w:val="28"/>
        </w:rPr>
      </w:pPr>
      <w:r w:rsidRPr="00BA4F4E">
        <w:rPr>
          <w:sz w:val="28"/>
          <w:szCs w:val="28"/>
        </w:rPr>
        <w:t xml:space="preserve">Второй способ сушки - это воздушно солнечный. Во время него влага испаряется только через поверхность насыпи зерновой массы. Чем тоньше слой зерна, тем интенсивнее оно высушивается. </w:t>
      </w:r>
    </w:p>
    <w:p w:rsidR="00811046" w:rsidRPr="00BA4F4E" w:rsidRDefault="00811046" w:rsidP="00811046">
      <w:pPr>
        <w:spacing w:line="360" w:lineRule="auto"/>
        <w:ind w:firstLine="709"/>
        <w:jc w:val="both"/>
        <w:rPr>
          <w:sz w:val="28"/>
          <w:szCs w:val="28"/>
        </w:rPr>
      </w:pPr>
      <w:r w:rsidRPr="00BA4F4E">
        <w:rPr>
          <w:sz w:val="28"/>
          <w:szCs w:val="28"/>
        </w:rPr>
        <w:t xml:space="preserve">Нельзя сушить зерно на бетонных площадках, прямо на грунте. Только деревянная или асфальтовая площадка изолирует зерно от увлажнения снизу и </w:t>
      </w:r>
      <w:r w:rsidRPr="00BA4F4E">
        <w:rPr>
          <w:sz w:val="28"/>
          <w:szCs w:val="28"/>
        </w:rPr>
        <w:lastRenderedPageBreak/>
        <w:t>предохраняет от возникновения большого температурного градиента. Нагревание поверхности насыпи и воздуха около нее приводит к интенсивному испарению влаги из зерен, находящихся в верхнем слое насыпи.</w:t>
      </w:r>
    </w:p>
    <w:p w:rsidR="00811046" w:rsidRPr="00BA4F4E" w:rsidRDefault="00811046" w:rsidP="00811046">
      <w:pPr>
        <w:spacing w:line="360" w:lineRule="auto"/>
        <w:ind w:firstLine="709"/>
        <w:jc w:val="both"/>
        <w:rPr>
          <w:sz w:val="28"/>
          <w:szCs w:val="28"/>
        </w:rPr>
      </w:pPr>
      <w:r w:rsidRPr="00BA4F4E">
        <w:rPr>
          <w:sz w:val="28"/>
          <w:szCs w:val="28"/>
        </w:rPr>
        <w:t>Воздушно-солнечная сушка способствует дозреванию свежеубранного зерна и делает его более устойчивым при хранении, так как при попадании солнечных лучей на зерно зерновая масса частично стерилизуется от микроорганизмов. После такой сушки часто не обнаруживают грибков.</w:t>
      </w:r>
    </w:p>
    <w:p w:rsidR="00811046" w:rsidRPr="00BA4F4E" w:rsidRDefault="00811046" w:rsidP="00811046">
      <w:pPr>
        <w:spacing w:line="360" w:lineRule="auto"/>
        <w:ind w:firstLine="709"/>
        <w:jc w:val="both"/>
        <w:rPr>
          <w:sz w:val="28"/>
          <w:szCs w:val="28"/>
        </w:rPr>
      </w:pPr>
      <w:r w:rsidRPr="00BA4F4E">
        <w:rPr>
          <w:sz w:val="28"/>
          <w:szCs w:val="28"/>
        </w:rPr>
        <w:t xml:space="preserve">В нашем хозяйстве послеуборочная обработка </w:t>
      </w:r>
      <w:proofErr w:type="gramStart"/>
      <w:r w:rsidRPr="00BA4F4E">
        <w:rPr>
          <w:sz w:val="28"/>
          <w:szCs w:val="28"/>
        </w:rPr>
        <w:t>включает только очистку и сушку зерна воздушно-солнечным способом конкретных зерносушилок нет</w:t>
      </w:r>
      <w:proofErr w:type="gramEnd"/>
      <w:r w:rsidRPr="00BA4F4E">
        <w:rPr>
          <w:sz w:val="28"/>
          <w:szCs w:val="28"/>
        </w:rPr>
        <w:t xml:space="preserve">, а если есть, то они находятся в не рабочем состоянии. Послеуборочная обработка зерна проходит </w:t>
      </w:r>
      <w:proofErr w:type="gramStart"/>
      <w:r w:rsidRPr="00BA4F4E">
        <w:rPr>
          <w:sz w:val="28"/>
          <w:szCs w:val="28"/>
        </w:rPr>
        <w:t>на</w:t>
      </w:r>
      <w:proofErr w:type="gramEnd"/>
      <w:r w:rsidRPr="00BA4F4E">
        <w:rPr>
          <w:sz w:val="28"/>
          <w:szCs w:val="28"/>
        </w:rPr>
        <w:t xml:space="preserve"> </w:t>
      </w:r>
      <w:proofErr w:type="gramStart"/>
      <w:r w:rsidRPr="00BA4F4E">
        <w:rPr>
          <w:sz w:val="28"/>
          <w:szCs w:val="28"/>
        </w:rPr>
        <w:t>току</w:t>
      </w:r>
      <w:proofErr w:type="gramEnd"/>
      <w:r w:rsidRPr="00BA4F4E">
        <w:rPr>
          <w:sz w:val="28"/>
          <w:szCs w:val="28"/>
        </w:rPr>
        <w:t>, который имеет небольшую площадь и полностью асфальтирован. Во время сушки зерна и семян в сушилках необходимо следить за технологическим процессом.</w:t>
      </w:r>
    </w:p>
    <w:p w:rsidR="00811046" w:rsidRPr="00BA4F4E" w:rsidRDefault="00811046" w:rsidP="00811046">
      <w:pPr>
        <w:spacing w:line="360" w:lineRule="auto"/>
        <w:ind w:firstLine="709"/>
        <w:jc w:val="both"/>
        <w:rPr>
          <w:sz w:val="28"/>
          <w:szCs w:val="28"/>
        </w:rPr>
      </w:pPr>
      <w:r w:rsidRPr="00BA4F4E">
        <w:rPr>
          <w:sz w:val="28"/>
          <w:szCs w:val="28"/>
        </w:rPr>
        <w:t>Период сушки контролируется температурой теплоносителя дистанционным или ртутным термометром через 10-15 минут, а при установленном режиме через 20-30 минут.</w:t>
      </w:r>
    </w:p>
    <w:p w:rsidR="00811046" w:rsidRPr="00BA4F4E" w:rsidRDefault="00811046" w:rsidP="00811046">
      <w:pPr>
        <w:spacing w:line="360" w:lineRule="auto"/>
        <w:ind w:firstLine="709"/>
        <w:jc w:val="both"/>
        <w:rPr>
          <w:sz w:val="28"/>
          <w:szCs w:val="28"/>
        </w:rPr>
      </w:pPr>
      <w:r w:rsidRPr="00BA4F4E">
        <w:rPr>
          <w:sz w:val="28"/>
          <w:szCs w:val="28"/>
        </w:rPr>
        <w:t>Температура нагрева семян и зерна определяется у каждой партии за сутки и во время сушки через каждые 2 часа влагомером.</w:t>
      </w:r>
    </w:p>
    <w:p w:rsidR="00811046" w:rsidRPr="00BA4F4E" w:rsidRDefault="00811046" w:rsidP="00811046">
      <w:pPr>
        <w:spacing w:line="360" w:lineRule="auto"/>
        <w:ind w:firstLine="709"/>
        <w:jc w:val="both"/>
        <w:rPr>
          <w:sz w:val="28"/>
          <w:szCs w:val="28"/>
        </w:rPr>
      </w:pPr>
      <w:r w:rsidRPr="00BA4F4E">
        <w:rPr>
          <w:sz w:val="28"/>
          <w:szCs w:val="28"/>
        </w:rPr>
        <w:t>Температуру семян и зерна определяют после сушки, а пробу отбирают после охлаждения устройства.</w:t>
      </w:r>
    </w:p>
    <w:p w:rsidR="00811046" w:rsidRPr="00BA4F4E" w:rsidRDefault="00811046" w:rsidP="00811046">
      <w:pPr>
        <w:spacing w:line="360" w:lineRule="auto"/>
        <w:ind w:firstLine="709"/>
        <w:jc w:val="both"/>
        <w:rPr>
          <w:sz w:val="28"/>
          <w:szCs w:val="28"/>
        </w:rPr>
      </w:pPr>
      <w:r w:rsidRPr="00BA4F4E">
        <w:rPr>
          <w:sz w:val="28"/>
          <w:szCs w:val="28"/>
        </w:rPr>
        <w:t>Температуру теплоносителя определяют ртутным термометром.</w:t>
      </w:r>
    </w:p>
    <w:p w:rsidR="00811046" w:rsidRDefault="00811046" w:rsidP="00811046">
      <w:pPr>
        <w:spacing w:line="360" w:lineRule="auto"/>
        <w:ind w:firstLine="709"/>
        <w:jc w:val="both"/>
        <w:rPr>
          <w:sz w:val="28"/>
          <w:szCs w:val="28"/>
        </w:rPr>
      </w:pPr>
      <w:r w:rsidRPr="00BA4F4E">
        <w:rPr>
          <w:sz w:val="28"/>
          <w:szCs w:val="28"/>
        </w:rPr>
        <w:t>Посевные качества, жизнеспособность, прорастание и влажность определяют через 3</w:t>
      </w:r>
      <w:r>
        <w:rPr>
          <w:sz w:val="28"/>
          <w:szCs w:val="28"/>
        </w:rPr>
        <w:t>…</w:t>
      </w:r>
      <w:r w:rsidRPr="00BA4F4E">
        <w:rPr>
          <w:sz w:val="28"/>
          <w:szCs w:val="28"/>
        </w:rPr>
        <w:t>4 недели после сушки.</w:t>
      </w:r>
    </w:p>
    <w:p w:rsidR="00811046" w:rsidRPr="00802D0E" w:rsidRDefault="00811046" w:rsidP="00811046">
      <w:pPr>
        <w:spacing w:line="360" w:lineRule="auto"/>
        <w:ind w:firstLine="709"/>
        <w:jc w:val="both"/>
        <w:rPr>
          <w:bCs/>
          <w:i/>
          <w:sz w:val="28"/>
          <w:szCs w:val="28"/>
        </w:rPr>
      </w:pPr>
      <w:r w:rsidRPr="00802D0E">
        <w:rPr>
          <w:bCs/>
          <w:i/>
          <w:sz w:val="28"/>
          <w:szCs w:val="28"/>
        </w:rPr>
        <w:t>1.2.3 Активное вентилирование зерновых масс</w:t>
      </w:r>
    </w:p>
    <w:p w:rsidR="00811046" w:rsidRDefault="00811046" w:rsidP="00811046">
      <w:pPr>
        <w:spacing w:line="360" w:lineRule="auto"/>
        <w:ind w:firstLine="709"/>
        <w:jc w:val="both"/>
        <w:rPr>
          <w:sz w:val="28"/>
          <w:szCs w:val="28"/>
        </w:rPr>
      </w:pPr>
      <w:r w:rsidRPr="00BA4F4E">
        <w:rPr>
          <w:sz w:val="28"/>
          <w:szCs w:val="28"/>
        </w:rPr>
        <w:t>Активное вентилирование называют принудительное продувание зерновой массы воздухом без ее перемещения.</w:t>
      </w:r>
      <w:r>
        <w:rPr>
          <w:sz w:val="28"/>
          <w:szCs w:val="28"/>
        </w:rPr>
        <w:t xml:space="preserve"> </w:t>
      </w:r>
      <w:r w:rsidRPr="00BA4F4E">
        <w:rPr>
          <w:sz w:val="28"/>
          <w:szCs w:val="28"/>
        </w:rPr>
        <w:t xml:space="preserve">Для обработки семян необходимо применять установки активного выветривания атмосферным воздухом. Это позволит значительно увеличить сроки хранения и за несколько часов охладить всю зерновую массу, тем самым временно законсервировать. Активное вентилирование применяют в складах, на площадках, в специальных бункерах и силосах элеваторов. </w:t>
      </w:r>
    </w:p>
    <w:p w:rsidR="00811046" w:rsidRPr="00BA4F4E" w:rsidRDefault="00811046" w:rsidP="00811046">
      <w:pPr>
        <w:spacing w:line="360" w:lineRule="auto"/>
        <w:ind w:firstLine="709"/>
        <w:jc w:val="both"/>
        <w:rPr>
          <w:sz w:val="28"/>
          <w:szCs w:val="28"/>
        </w:rPr>
      </w:pPr>
      <w:r w:rsidRPr="00BA4F4E">
        <w:rPr>
          <w:sz w:val="28"/>
          <w:szCs w:val="28"/>
        </w:rPr>
        <w:lastRenderedPageBreak/>
        <w:t>В сельском хозяйстве используют следующие установки: стационарные напольные с устройством постоянных каналов в полу склада или площадки; напольно-переносные, представляющие систему переносных воздушно-</w:t>
      </w:r>
      <w:proofErr w:type="spellStart"/>
      <w:r w:rsidRPr="00BA4F4E">
        <w:rPr>
          <w:sz w:val="28"/>
          <w:szCs w:val="28"/>
        </w:rPr>
        <w:t>расщепительных</w:t>
      </w:r>
      <w:proofErr w:type="spellEnd"/>
      <w:r w:rsidRPr="00BA4F4E">
        <w:rPr>
          <w:sz w:val="28"/>
          <w:szCs w:val="28"/>
        </w:rPr>
        <w:t xml:space="preserve"> каналов, укладывающих в нужном месте на пол склада или площадки, такие установки обычно применяются в складах и на площадках с хорошими полами, ранее не оборудованных каналами; бункерные; трубные.</w:t>
      </w:r>
    </w:p>
    <w:p w:rsidR="00811046" w:rsidRDefault="00811046" w:rsidP="00811046">
      <w:pPr>
        <w:spacing w:line="360" w:lineRule="auto"/>
        <w:ind w:firstLine="709"/>
        <w:jc w:val="both"/>
        <w:rPr>
          <w:sz w:val="28"/>
          <w:szCs w:val="28"/>
        </w:rPr>
      </w:pPr>
      <w:r w:rsidRPr="00BA4F4E">
        <w:rPr>
          <w:sz w:val="28"/>
          <w:szCs w:val="28"/>
        </w:rPr>
        <w:t xml:space="preserve">В установках, как первого, так и второго стена воздуха в клапаны и решетки подается через диффузор, </w:t>
      </w:r>
      <w:proofErr w:type="spellStart"/>
      <w:r w:rsidRPr="00BA4F4E">
        <w:rPr>
          <w:sz w:val="28"/>
          <w:szCs w:val="28"/>
        </w:rPr>
        <w:t>соцененный</w:t>
      </w:r>
      <w:proofErr w:type="spellEnd"/>
      <w:r w:rsidRPr="00BA4F4E">
        <w:rPr>
          <w:sz w:val="28"/>
          <w:szCs w:val="28"/>
        </w:rPr>
        <w:t xml:space="preserve"> с </w:t>
      </w:r>
      <w:proofErr w:type="gramStart"/>
      <w:r w:rsidRPr="00BA4F4E">
        <w:rPr>
          <w:sz w:val="28"/>
          <w:szCs w:val="28"/>
        </w:rPr>
        <w:t>осевым</w:t>
      </w:r>
      <w:proofErr w:type="gramEnd"/>
      <w:r w:rsidRPr="00BA4F4E">
        <w:rPr>
          <w:sz w:val="28"/>
          <w:szCs w:val="28"/>
        </w:rPr>
        <w:t xml:space="preserve"> или центробежным </w:t>
      </w:r>
      <w:proofErr w:type="spellStart"/>
      <w:r w:rsidRPr="00BA4F4E">
        <w:rPr>
          <w:sz w:val="28"/>
          <w:szCs w:val="28"/>
        </w:rPr>
        <w:t>электровентилятором</w:t>
      </w:r>
      <w:proofErr w:type="spellEnd"/>
      <w:r w:rsidRPr="00BA4F4E">
        <w:rPr>
          <w:sz w:val="28"/>
          <w:szCs w:val="28"/>
        </w:rPr>
        <w:t xml:space="preserve"> достаточной мощности и производительности. Вентиляторы присоединяют к диффузору за пределами склада и защищают от осадков. Часто в складе </w:t>
      </w:r>
      <w:proofErr w:type="gramStart"/>
      <w:r w:rsidRPr="00BA4F4E">
        <w:rPr>
          <w:sz w:val="28"/>
          <w:szCs w:val="28"/>
        </w:rPr>
        <w:t>нужны</w:t>
      </w:r>
      <w:proofErr w:type="gramEnd"/>
      <w:r w:rsidRPr="00BA4F4E">
        <w:rPr>
          <w:sz w:val="28"/>
          <w:szCs w:val="28"/>
        </w:rPr>
        <w:t xml:space="preserve"> всего 1</w:t>
      </w:r>
      <w:r>
        <w:rPr>
          <w:sz w:val="28"/>
          <w:szCs w:val="28"/>
        </w:rPr>
        <w:t>…</w:t>
      </w:r>
      <w:r w:rsidRPr="00BA4F4E">
        <w:rPr>
          <w:sz w:val="28"/>
          <w:szCs w:val="28"/>
        </w:rPr>
        <w:t xml:space="preserve">2 вентилятора. </w:t>
      </w:r>
    </w:p>
    <w:p w:rsidR="00811046" w:rsidRPr="00BA4F4E" w:rsidRDefault="00811046" w:rsidP="00811046">
      <w:pPr>
        <w:spacing w:line="360" w:lineRule="auto"/>
        <w:ind w:firstLine="709"/>
        <w:jc w:val="both"/>
        <w:rPr>
          <w:sz w:val="28"/>
          <w:szCs w:val="28"/>
        </w:rPr>
      </w:pPr>
      <w:r w:rsidRPr="00BA4F4E">
        <w:rPr>
          <w:sz w:val="28"/>
          <w:szCs w:val="28"/>
        </w:rPr>
        <w:t>Поставив на колеса, их перемещают к нужным в данный момент диффузорам. Для активного выветривания используют различные осевые и центробежные вентиляторы.</w:t>
      </w:r>
    </w:p>
    <w:p w:rsidR="00811046" w:rsidRPr="00BA4F4E" w:rsidRDefault="00811046" w:rsidP="00811046">
      <w:pPr>
        <w:spacing w:line="360" w:lineRule="auto"/>
        <w:ind w:firstLine="709"/>
        <w:jc w:val="both"/>
        <w:rPr>
          <w:sz w:val="28"/>
          <w:szCs w:val="28"/>
        </w:rPr>
      </w:pPr>
      <w:r w:rsidRPr="00BA4F4E">
        <w:rPr>
          <w:sz w:val="28"/>
          <w:szCs w:val="28"/>
        </w:rPr>
        <w:t xml:space="preserve">Для охлаждения и сушки существуют следующие устройства: ВБ-12,5; ВБ-25, ВБ-50, ТВУ-2, СВУ-2. Сушка активным вентилированием создает условия для послеуборочного дозревания семян, исключает перегрев, так как не принимают от сушки высокой температуры. Однако при данном способе семена неравномерно обогреваются и несколько неравномерно высушиваются по насыпи: нижний слой нагревается и высушивается больше. Но низкая температура исключает вредные воздействия, а перемешивание зерновой массы </w:t>
      </w:r>
      <w:proofErr w:type="gramStart"/>
      <w:r w:rsidRPr="00BA4F4E">
        <w:rPr>
          <w:sz w:val="28"/>
          <w:szCs w:val="28"/>
        </w:rPr>
        <w:t>при</w:t>
      </w:r>
      <w:proofErr w:type="gramEnd"/>
      <w:r w:rsidRPr="00BA4F4E">
        <w:rPr>
          <w:sz w:val="28"/>
          <w:szCs w:val="28"/>
        </w:rPr>
        <w:t xml:space="preserve"> ее транспортировки после сушки значительно выравнивает и влажность. Сушку заканчивают, когда влажность верхнего слоя снижается до 10</w:t>
      </w:r>
      <w:r>
        <w:rPr>
          <w:sz w:val="28"/>
          <w:szCs w:val="28"/>
        </w:rPr>
        <w:t>…</w:t>
      </w:r>
      <w:r w:rsidRPr="00BA4F4E">
        <w:rPr>
          <w:sz w:val="28"/>
          <w:szCs w:val="28"/>
        </w:rPr>
        <w:t>17%.</w:t>
      </w:r>
    </w:p>
    <w:p w:rsidR="00811046" w:rsidRDefault="00811046" w:rsidP="00811046">
      <w:pPr>
        <w:spacing w:line="360" w:lineRule="auto"/>
        <w:ind w:firstLine="709"/>
        <w:jc w:val="both"/>
        <w:rPr>
          <w:b/>
          <w:bCs/>
          <w:sz w:val="28"/>
          <w:szCs w:val="28"/>
        </w:rPr>
      </w:pPr>
    </w:p>
    <w:p w:rsidR="00811046" w:rsidRPr="00BA4F4E" w:rsidRDefault="00811046" w:rsidP="00811046">
      <w:pPr>
        <w:spacing w:line="360" w:lineRule="auto"/>
        <w:ind w:firstLine="709"/>
        <w:jc w:val="both"/>
        <w:rPr>
          <w:b/>
          <w:bCs/>
          <w:sz w:val="28"/>
          <w:szCs w:val="28"/>
        </w:rPr>
      </w:pPr>
      <w:r>
        <w:rPr>
          <w:bCs/>
          <w:i/>
          <w:sz w:val="28"/>
          <w:szCs w:val="28"/>
        </w:rPr>
        <w:t xml:space="preserve">1.2.4 </w:t>
      </w:r>
      <w:r w:rsidRPr="00802D0E">
        <w:rPr>
          <w:bCs/>
          <w:i/>
          <w:sz w:val="28"/>
          <w:szCs w:val="28"/>
        </w:rPr>
        <w:t>Хранение зерновых ма</w:t>
      </w:r>
      <w:proofErr w:type="gramStart"/>
      <w:r w:rsidRPr="00802D0E">
        <w:rPr>
          <w:bCs/>
          <w:i/>
          <w:sz w:val="28"/>
          <w:szCs w:val="28"/>
        </w:rPr>
        <w:t>сс в хр</w:t>
      </w:r>
      <w:proofErr w:type="gramEnd"/>
      <w:r w:rsidRPr="00802D0E">
        <w:rPr>
          <w:bCs/>
          <w:i/>
          <w:sz w:val="28"/>
          <w:szCs w:val="28"/>
        </w:rPr>
        <w:t>анилищах различного типа в условиях хозяйства</w:t>
      </w:r>
    </w:p>
    <w:p w:rsidR="00811046" w:rsidRPr="00BA4F4E" w:rsidRDefault="00811046" w:rsidP="00811046">
      <w:pPr>
        <w:spacing w:line="360" w:lineRule="auto"/>
        <w:ind w:firstLine="709"/>
        <w:jc w:val="both"/>
        <w:rPr>
          <w:sz w:val="28"/>
          <w:szCs w:val="28"/>
        </w:rPr>
      </w:pPr>
      <w:r w:rsidRPr="00BA4F4E">
        <w:rPr>
          <w:sz w:val="28"/>
          <w:szCs w:val="28"/>
        </w:rPr>
        <w:t>Чтобы обеспечить тот или иной режим хранения, защитить зерно от нежелательных воздействий окружающей среды, исключить неоправданные потери масс и качества, все партии зерна, и особенно семенного, хранят в специальных хранилищах. Зернохранилища сооружают обязательно с учетом физических и физиологических свойств зерновой массы.</w:t>
      </w:r>
    </w:p>
    <w:p w:rsidR="00811046" w:rsidRPr="00BA4F4E" w:rsidRDefault="00811046" w:rsidP="00811046">
      <w:pPr>
        <w:spacing w:line="360" w:lineRule="auto"/>
        <w:ind w:firstLine="709"/>
        <w:jc w:val="both"/>
        <w:rPr>
          <w:sz w:val="28"/>
          <w:szCs w:val="28"/>
        </w:rPr>
      </w:pPr>
      <w:r w:rsidRPr="00BA4F4E">
        <w:rPr>
          <w:sz w:val="28"/>
          <w:szCs w:val="28"/>
        </w:rPr>
        <w:lastRenderedPageBreak/>
        <w:t>Зернохранилище должно быть достаточно прочным и устойчивым, оно также предохранять зерновую массу от неблагоприятных атмосферных воздействий и грунтовых вод. Хранилища должны надежно защищать зерно от грызунов и птиц, от насекомых-вредителей и клещей, быть удобными для обеззараживания и удаления пыли, иметь удобные подъездные пути. Особое значение приобретает механизация хранилищ, позволяющая сократить затраты труда</w:t>
      </w:r>
    </w:p>
    <w:p w:rsidR="00811046" w:rsidRPr="00BA4F4E" w:rsidRDefault="00811046" w:rsidP="00811046">
      <w:pPr>
        <w:spacing w:line="360" w:lineRule="auto"/>
        <w:ind w:firstLine="709"/>
        <w:jc w:val="both"/>
        <w:rPr>
          <w:sz w:val="28"/>
          <w:szCs w:val="28"/>
        </w:rPr>
      </w:pPr>
      <w:r w:rsidRPr="00047513">
        <w:rPr>
          <w:bCs/>
          <w:i/>
          <w:sz w:val="28"/>
          <w:szCs w:val="28"/>
        </w:rPr>
        <w:t>Типы зернохранилищ хозяйства</w:t>
      </w:r>
      <w:r>
        <w:rPr>
          <w:bCs/>
          <w:i/>
          <w:sz w:val="28"/>
          <w:szCs w:val="28"/>
        </w:rPr>
        <w:t xml:space="preserve">. </w:t>
      </w:r>
      <w:r w:rsidRPr="00BA4F4E">
        <w:rPr>
          <w:sz w:val="28"/>
          <w:szCs w:val="28"/>
        </w:rPr>
        <w:t>Зернохранилища сооружают обязательно с учетом физических и физиологических свойств зерновой массы. К хранилищам предъявляют следующие требования: технические (строительные, противопожарные и др.), технологические, эксплуатационные и экономические. В зависимости от этого хранилища сооружают из разных строительных материалов: дерево, камень, кирпич и т.д.</w:t>
      </w:r>
    </w:p>
    <w:p w:rsidR="00811046" w:rsidRPr="00BA4F4E" w:rsidRDefault="00811046" w:rsidP="00811046">
      <w:pPr>
        <w:spacing w:line="360" w:lineRule="auto"/>
        <w:ind w:firstLine="709"/>
        <w:jc w:val="both"/>
        <w:rPr>
          <w:sz w:val="28"/>
          <w:szCs w:val="28"/>
        </w:rPr>
      </w:pPr>
      <w:r w:rsidRPr="00BA4F4E">
        <w:rPr>
          <w:sz w:val="28"/>
          <w:szCs w:val="28"/>
        </w:rPr>
        <w:t>Зернохранилище должно быть достаточно прочным и устойчивым: выдерживать давление зерновых масс на пол и стены, давление ветра и др. Оно должно так же предохранять зерновую массу от атмосферных воздействий и грунтовых вод.</w:t>
      </w:r>
    </w:p>
    <w:p w:rsidR="00811046" w:rsidRPr="00BA4F4E" w:rsidRDefault="00811046" w:rsidP="00811046">
      <w:pPr>
        <w:spacing w:line="360" w:lineRule="auto"/>
        <w:ind w:firstLine="709"/>
        <w:jc w:val="both"/>
        <w:rPr>
          <w:sz w:val="28"/>
          <w:szCs w:val="28"/>
        </w:rPr>
      </w:pPr>
      <w:r w:rsidRPr="00BA4F4E">
        <w:rPr>
          <w:sz w:val="28"/>
          <w:szCs w:val="28"/>
        </w:rPr>
        <w:t>В нашей стране основные типы зернохранилищ - одноэтажные склады с горизонтальными или наклонными полами и элеваторы.</w:t>
      </w:r>
    </w:p>
    <w:p w:rsidR="00811046" w:rsidRPr="00BA4F4E" w:rsidRDefault="00811046" w:rsidP="00811046">
      <w:pPr>
        <w:spacing w:line="360" w:lineRule="auto"/>
        <w:ind w:firstLine="709"/>
        <w:jc w:val="both"/>
        <w:rPr>
          <w:sz w:val="28"/>
          <w:szCs w:val="28"/>
        </w:rPr>
      </w:pPr>
      <w:r w:rsidRPr="00BA4F4E">
        <w:rPr>
          <w:sz w:val="28"/>
          <w:szCs w:val="28"/>
        </w:rPr>
        <w:t>Склады возводят по проектам предусматривающие загрузку зерна транспортерами, использование прицепа самотека и т.д. Существуют хранилища с горизонтальными полами и бункерного типа, с различной механизацией, сооружение из сборных железобетонных плит, кирпича и металла. В некоторых складах предусмотрены отделения для хранения в таре, для упаковывани</w:t>
      </w:r>
      <w:r>
        <w:rPr>
          <w:sz w:val="28"/>
          <w:szCs w:val="28"/>
        </w:rPr>
        <w:t>я</w:t>
      </w:r>
      <w:r w:rsidRPr="00BA4F4E">
        <w:rPr>
          <w:sz w:val="28"/>
          <w:szCs w:val="28"/>
        </w:rPr>
        <w:t xml:space="preserve"> и протравливания, с установками для активного вентилирования и др.</w:t>
      </w:r>
    </w:p>
    <w:p w:rsidR="00811046" w:rsidRPr="00BA4F4E" w:rsidRDefault="00811046" w:rsidP="00811046">
      <w:pPr>
        <w:spacing w:line="360" w:lineRule="auto"/>
        <w:ind w:firstLine="709"/>
        <w:jc w:val="both"/>
        <w:rPr>
          <w:sz w:val="28"/>
          <w:szCs w:val="28"/>
        </w:rPr>
      </w:pPr>
      <w:r w:rsidRPr="00BA4F4E">
        <w:rPr>
          <w:sz w:val="28"/>
          <w:szCs w:val="28"/>
        </w:rPr>
        <w:t xml:space="preserve">Очистка складских помещений осуществляется следующим образом: из освободившихся хранилищ выносят инвентарь и машины. Хранилища очищают от всех растительных остатков, тщательно обрабатывают потолок и стены. </w:t>
      </w:r>
    </w:p>
    <w:p w:rsidR="00811046" w:rsidRPr="00BA4F4E" w:rsidRDefault="00811046" w:rsidP="00811046">
      <w:pPr>
        <w:spacing w:line="360" w:lineRule="auto"/>
        <w:ind w:firstLine="709"/>
        <w:jc w:val="both"/>
        <w:rPr>
          <w:sz w:val="28"/>
          <w:szCs w:val="28"/>
        </w:rPr>
      </w:pPr>
      <w:r w:rsidRPr="00BA4F4E">
        <w:rPr>
          <w:sz w:val="28"/>
          <w:szCs w:val="28"/>
        </w:rPr>
        <w:t xml:space="preserve">Весь собранный мусор сжигают или после обеззараживания закладывают в землю. </w:t>
      </w:r>
    </w:p>
    <w:p w:rsidR="00811046" w:rsidRPr="00BA4F4E" w:rsidRDefault="00811046" w:rsidP="00811046">
      <w:pPr>
        <w:spacing w:line="360" w:lineRule="auto"/>
        <w:ind w:firstLine="709"/>
        <w:jc w:val="both"/>
        <w:rPr>
          <w:sz w:val="28"/>
          <w:szCs w:val="28"/>
        </w:rPr>
      </w:pPr>
      <w:r w:rsidRPr="00BA4F4E">
        <w:rPr>
          <w:sz w:val="28"/>
          <w:szCs w:val="28"/>
        </w:rPr>
        <w:t xml:space="preserve">Просушивают хранилища проветриванием. Для борьбы с грызунами щели </w:t>
      </w:r>
      <w:r w:rsidRPr="00BA4F4E">
        <w:rPr>
          <w:sz w:val="28"/>
          <w:szCs w:val="28"/>
        </w:rPr>
        <w:lastRenderedPageBreak/>
        <w:t xml:space="preserve">засыпают битым стеклом, а затем заливаю цементом. </w:t>
      </w:r>
    </w:p>
    <w:p w:rsidR="00811046" w:rsidRPr="00BA4F4E" w:rsidRDefault="00811046" w:rsidP="00811046">
      <w:pPr>
        <w:spacing w:line="360" w:lineRule="auto"/>
        <w:ind w:firstLine="709"/>
        <w:jc w:val="both"/>
        <w:rPr>
          <w:sz w:val="28"/>
          <w:szCs w:val="28"/>
        </w:rPr>
      </w:pPr>
      <w:r w:rsidRPr="00BA4F4E">
        <w:rPr>
          <w:sz w:val="28"/>
          <w:szCs w:val="28"/>
        </w:rPr>
        <w:t xml:space="preserve">Дезинфекцию проводят сернистым газом при температуре не ниже </w:t>
      </w:r>
      <w:r>
        <w:rPr>
          <w:sz w:val="28"/>
          <w:szCs w:val="28"/>
        </w:rPr>
        <w:br/>
      </w:r>
      <w:r w:rsidRPr="00BA4F4E">
        <w:rPr>
          <w:sz w:val="28"/>
          <w:szCs w:val="28"/>
        </w:rPr>
        <w:t>18</w:t>
      </w:r>
      <w:r>
        <w:rPr>
          <w:sz w:val="28"/>
          <w:szCs w:val="28"/>
        </w:rPr>
        <w:t>…</w:t>
      </w:r>
      <w:r w:rsidRPr="00BA4F4E">
        <w:rPr>
          <w:sz w:val="28"/>
          <w:szCs w:val="28"/>
        </w:rPr>
        <w:t xml:space="preserve">20 </w:t>
      </w:r>
      <w:r w:rsidRPr="00BA4F4E">
        <w:rPr>
          <w:sz w:val="28"/>
          <w:szCs w:val="28"/>
          <w:vertAlign w:val="superscript"/>
        </w:rPr>
        <w:t>0</w:t>
      </w:r>
      <w:r w:rsidRPr="00BA4F4E">
        <w:rPr>
          <w:sz w:val="28"/>
          <w:szCs w:val="28"/>
        </w:rPr>
        <w:t>С и относительной влажности воздуха 95</w:t>
      </w:r>
      <w:r>
        <w:rPr>
          <w:sz w:val="28"/>
          <w:szCs w:val="28"/>
        </w:rPr>
        <w:t>…</w:t>
      </w:r>
      <w:r w:rsidRPr="00BA4F4E">
        <w:rPr>
          <w:sz w:val="28"/>
          <w:szCs w:val="28"/>
        </w:rPr>
        <w:t>97%. Обработанные помещения выдерживают в герметизированном состоянии в течение 2</w:t>
      </w:r>
      <w:r>
        <w:rPr>
          <w:sz w:val="28"/>
          <w:szCs w:val="28"/>
        </w:rPr>
        <w:t>…</w:t>
      </w:r>
      <w:r w:rsidRPr="00BA4F4E">
        <w:rPr>
          <w:sz w:val="28"/>
          <w:szCs w:val="28"/>
        </w:rPr>
        <w:t>3 суток, после чего открывают двери. Затем все поверхности внутри помещения белят известью. За 2</w:t>
      </w:r>
      <w:r>
        <w:rPr>
          <w:sz w:val="28"/>
          <w:szCs w:val="28"/>
        </w:rPr>
        <w:t>…</w:t>
      </w:r>
      <w:r w:rsidRPr="00BA4F4E">
        <w:rPr>
          <w:sz w:val="28"/>
          <w:szCs w:val="28"/>
        </w:rPr>
        <w:t>3 суток до загрузки температуру в хранилищах доводят до необходимого при хранении уровня и поддерживают ее до конца загрузки.</w:t>
      </w:r>
    </w:p>
    <w:p w:rsidR="00811046" w:rsidRPr="00BA4F4E" w:rsidRDefault="00811046" w:rsidP="00811046">
      <w:pPr>
        <w:spacing w:line="360" w:lineRule="auto"/>
        <w:ind w:firstLine="709"/>
        <w:jc w:val="both"/>
        <w:rPr>
          <w:sz w:val="28"/>
          <w:szCs w:val="28"/>
        </w:rPr>
      </w:pPr>
      <w:r w:rsidRPr="00047513">
        <w:rPr>
          <w:bCs/>
          <w:i/>
          <w:sz w:val="28"/>
          <w:szCs w:val="28"/>
        </w:rPr>
        <w:t>Режимы и способы хранения зерновых масс</w:t>
      </w:r>
      <w:r>
        <w:rPr>
          <w:bCs/>
          <w:i/>
          <w:sz w:val="28"/>
          <w:szCs w:val="28"/>
        </w:rPr>
        <w:t xml:space="preserve">. </w:t>
      </w:r>
      <w:r w:rsidRPr="00BA4F4E">
        <w:rPr>
          <w:sz w:val="28"/>
          <w:szCs w:val="28"/>
        </w:rPr>
        <w:t>Режимы и способы хранения зерновых масс основаны на свойствах последних. Правильное использование взаимосвязей между зерновой массой и окружающей средой обеспечивает наибольшую технологическую эффективность при хранении. Важными факторами, влияющими на состояние и сохранность зерна, являются следующие: влажность зерна и окружающей ее среды, температура зерна и его среды, степени аэрации и др. Данные факторы положены в основу режимов хранения.</w:t>
      </w:r>
    </w:p>
    <w:p w:rsidR="00811046" w:rsidRDefault="00811046" w:rsidP="00811046">
      <w:pPr>
        <w:spacing w:line="360" w:lineRule="auto"/>
        <w:ind w:firstLine="709"/>
        <w:jc w:val="both"/>
        <w:rPr>
          <w:sz w:val="28"/>
          <w:szCs w:val="28"/>
        </w:rPr>
      </w:pPr>
      <w:r w:rsidRPr="00BA4F4E">
        <w:rPr>
          <w:sz w:val="28"/>
          <w:szCs w:val="28"/>
        </w:rPr>
        <w:t xml:space="preserve">В настоящие время существует три режима хранения зерновых масс: </w:t>
      </w:r>
      <w:r>
        <w:rPr>
          <w:sz w:val="28"/>
          <w:szCs w:val="28"/>
        </w:rPr>
        <w:br/>
      </w:r>
      <w:r w:rsidRPr="00BA4F4E">
        <w:rPr>
          <w:sz w:val="28"/>
          <w:szCs w:val="28"/>
        </w:rPr>
        <w:t xml:space="preserve">в сухом состоянии, в охлажденном состоянии и без доступа воздуха. Выбор режима хранения определяется климатическими условиями местности, типа зернохранилищ и их вместимость, технические возможности, которыми располагает хозяйство, целевого назначения, качества зерна и экономической целесообразности применения того или иного режима и приема. </w:t>
      </w:r>
    </w:p>
    <w:p w:rsidR="00811046" w:rsidRPr="00BA4F4E" w:rsidRDefault="00811046" w:rsidP="00811046">
      <w:pPr>
        <w:spacing w:line="360" w:lineRule="auto"/>
        <w:ind w:firstLine="709"/>
        <w:jc w:val="both"/>
        <w:rPr>
          <w:sz w:val="28"/>
          <w:szCs w:val="28"/>
        </w:rPr>
      </w:pPr>
      <w:r w:rsidRPr="00BA4F4E">
        <w:rPr>
          <w:sz w:val="28"/>
          <w:szCs w:val="28"/>
        </w:rPr>
        <w:t xml:space="preserve">Важнейшие </w:t>
      </w:r>
      <w:proofErr w:type="gramStart"/>
      <w:r w:rsidRPr="00BA4F4E">
        <w:rPr>
          <w:sz w:val="28"/>
          <w:szCs w:val="28"/>
        </w:rPr>
        <w:t>факторы</w:t>
      </w:r>
      <w:proofErr w:type="gramEnd"/>
      <w:r w:rsidRPr="00BA4F4E">
        <w:rPr>
          <w:sz w:val="28"/>
          <w:szCs w:val="28"/>
        </w:rPr>
        <w:t xml:space="preserve"> влияющие на состояние и сохранность зерна следующие: влажность зерновой массы и окружающей ее среды, температура зерновой массы и окружающей ее среды, доступ воздуха к зерновой массе. Применяют 3 </w:t>
      </w:r>
      <w:proofErr w:type="gramStart"/>
      <w:r w:rsidRPr="00BA4F4E">
        <w:rPr>
          <w:sz w:val="28"/>
          <w:szCs w:val="28"/>
        </w:rPr>
        <w:t>следующих</w:t>
      </w:r>
      <w:proofErr w:type="gramEnd"/>
      <w:r w:rsidRPr="00BA4F4E">
        <w:rPr>
          <w:sz w:val="28"/>
          <w:szCs w:val="28"/>
        </w:rPr>
        <w:t xml:space="preserve"> режима для хранения зерновой массы:</w:t>
      </w:r>
    </w:p>
    <w:p w:rsidR="00811046" w:rsidRPr="00BA4F4E" w:rsidRDefault="00811046" w:rsidP="00811046">
      <w:pPr>
        <w:spacing w:line="360" w:lineRule="auto"/>
        <w:ind w:firstLine="709"/>
        <w:jc w:val="both"/>
        <w:rPr>
          <w:sz w:val="28"/>
          <w:szCs w:val="28"/>
        </w:rPr>
      </w:pPr>
      <w:r w:rsidRPr="00BA4F4E">
        <w:rPr>
          <w:sz w:val="28"/>
          <w:szCs w:val="28"/>
        </w:rPr>
        <w:t xml:space="preserve">Хранение зерна в сухом состоянии. Режим базируется на принципе </w:t>
      </w:r>
      <w:proofErr w:type="spellStart"/>
      <w:r w:rsidRPr="00BA4F4E">
        <w:rPr>
          <w:sz w:val="28"/>
          <w:szCs w:val="28"/>
        </w:rPr>
        <w:t>ксероанабиоза</w:t>
      </w:r>
      <w:proofErr w:type="spellEnd"/>
      <w:r w:rsidRPr="00BA4F4E">
        <w:rPr>
          <w:sz w:val="28"/>
          <w:szCs w:val="28"/>
        </w:rPr>
        <w:t xml:space="preserve">. Обезвоживание любой партии зерна и семян до влажности ниже критической приводит все живые компоненты, за исключением </w:t>
      </w:r>
      <w:proofErr w:type="spellStart"/>
      <w:r w:rsidRPr="00BA4F4E">
        <w:rPr>
          <w:sz w:val="28"/>
          <w:szCs w:val="28"/>
        </w:rPr>
        <w:t>насикомых</w:t>
      </w:r>
      <w:proofErr w:type="spellEnd"/>
      <w:r w:rsidRPr="00BA4F4E">
        <w:rPr>
          <w:sz w:val="28"/>
          <w:szCs w:val="28"/>
        </w:rPr>
        <w:t xml:space="preserve">-вредителей, в </w:t>
      </w:r>
      <w:proofErr w:type="spellStart"/>
      <w:r w:rsidRPr="00BA4F4E">
        <w:rPr>
          <w:sz w:val="28"/>
          <w:szCs w:val="28"/>
        </w:rPr>
        <w:t>анабиозное</w:t>
      </w:r>
      <w:proofErr w:type="spellEnd"/>
      <w:r w:rsidRPr="00BA4F4E">
        <w:rPr>
          <w:sz w:val="28"/>
          <w:szCs w:val="28"/>
        </w:rPr>
        <w:t xml:space="preserve"> состояние. Режим хранения в сухом состоянии поддерживается высокой жизнеспособностью семян в партиях посевного материала всех культур и качества зерна продовольственного назначения в </w:t>
      </w:r>
      <w:r w:rsidRPr="00BA4F4E">
        <w:rPr>
          <w:sz w:val="28"/>
          <w:szCs w:val="28"/>
        </w:rPr>
        <w:lastRenderedPageBreak/>
        <w:t>течени</w:t>
      </w:r>
      <w:proofErr w:type="gramStart"/>
      <w:r w:rsidRPr="00BA4F4E">
        <w:rPr>
          <w:sz w:val="28"/>
          <w:szCs w:val="28"/>
        </w:rPr>
        <w:t>и</w:t>
      </w:r>
      <w:proofErr w:type="gramEnd"/>
      <w:r w:rsidRPr="00BA4F4E">
        <w:rPr>
          <w:sz w:val="28"/>
          <w:szCs w:val="28"/>
        </w:rPr>
        <w:t xml:space="preserve"> всего срока хранения. Данный режим наиболее приемлем для долгосрочного хранения зерна и семян. Зерновые массы, хорошо подготовленные для хранения (очищенные от примесей, обеззараженные и охлажденные), в складах хранят без перемещения 4-5 лет и в силосах элеваторов 2-3 года.</w:t>
      </w:r>
    </w:p>
    <w:p w:rsidR="00811046" w:rsidRPr="00BA4F4E" w:rsidRDefault="00811046" w:rsidP="00811046">
      <w:pPr>
        <w:spacing w:line="360" w:lineRule="auto"/>
        <w:ind w:firstLine="709"/>
        <w:jc w:val="both"/>
        <w:rPr>
          <w:sz w:val="28"/>
          <w:szCs w:val="28"/>
        </w:rPr>
      </w:pPr>
      <w:r w:rsidRPr="00BA4F4E">
        <w:rPr>
          <w:sz w:val="28"/>
          <w:szCs w:val="28"/>
        </w:rPr>
        <w:t xml:space="preserve">Хранение зерна в охлажденном состоянии. Данный режим основан на принципе </w:t>
      </w:r>
      <w:proofErr w:type="spellStart"/>
      <w:r w:rsidRPr="00BA4F4E">
        <w:rPr>
          <w:sz w:val="28"/>
          <w:szCs w:val="28"/>
        </w:rPr>
        <w:t>термоанабиоза</w:t>
      </w:r>
      <w:proofErr w:type="spellEnd"/>
      <w:r w:rsidRPr="00BA4F4E">
        <w:rPr>
          <w:sz w:val="28"/>
          <w:szCs w:val="28"/>
        </w:rPr>
        <w:t xml:space="preserve">. Чувствительность живых компонентов зерновой массы к пониженным температурам позволит резко снижать </w:t>
      </w:r>
      <w:proofErr w:type="gramStart"/>
      <w:r w:rsidRPr="00BA4F4E">
        <w:rPr>
          <w:sz w:val="28"/>
          <w:szCs w:val="28"/>
        </w:rPr>
        <w:t>из</w:t>
      </w:r>
      <w:proofErr w:type="gramEnd"/>
      <w:r w:rsidRPr="00BA4F4E">
        <w:rPr>
          <w:sz w:val="28"/>
          <w:szCs w:val="28"/>
        </w:rPr>
        <w:t xml:space="preserve"> жизнеспособность или приостанавливать совсем. Хранению в охлажденном состоянии способствует большая тепловая инерция зерновых масс. Зерновые массы находятся в охлажденном состоянии первой степени, если температура всех слоев насыпи ниже 10 </w:t>
      </w:r>
      <w:r w:rsidRPr="00BA4F4E">
        <w:rPr>
          <w:sz w:val="28"/>
          <w:szCs w:val="28"/>
          <w:vertAlign w:val="superscript"/>
        </w:rPr>
        <w:t>0</w:t>
      </w:r>
      <w:r w:rsidRPr="00BA4F4E">
        <w:rPr>
          <w:sz w:val="28"/>
          <w:szCs w:val="28"/>
        </w:rPr>
        <w:t xml:space="preserve">С. Более глубоким (вторичная степень), а, следовательно, и более консервирующим считается охлаждение, если температура зерновой массы ниже 0 </w:t>
      </w:r>
      <w:r w:rsidRPr="00BA4F4E">
        <w:rPr>
          <w:sz w:val="28"/>
          <w:szCs w:val="28"/>
          <w:vertAlign w:val="superscript"/>
        </w:rPr>
        <w:t>0</w:t>
      </w:r>
      <w:r w:rsidRPr="00BA4F4E">
        <w:rPr>
          <w:sz w:val="28"/>
          <w:szCs w:val="28"/>
        </w:rPr>
        <w:t>С.</w:t>
      </w:r>
    </w:p>
    <w:p w:rsidR="00811046" w:rsidRPr="00BA4F4E" w:rsidRDefault="00811046" w:rsidP="00811046">
      <w:pPr>
        <w:spacing w:line="360" w:lineRule="auto"/>
        <w:ind w:firstLine="709"/>
        <w:jc w:val="both"/>
        <w:rPr>
          <w:sz w:val="28"/>
          <w:szCs w:val="28"/>
        </w:rPr>
      </w:pPr>
      <w:r w:rsidRPr="00BA4F4E">
        <w:rPr>
          <w:sz w:val="28"/>
          <w:szCs w:val="28"/>
        </w:rPr>
        <w:t>Для охлаждения зерна используют не только атмосферный воздух, но и искусственно охлажденный, при помощи холодильных установок. Применение искусственного холода позволит быстро охладить партии зерна и семян. Режим хранения зерна в охлажденном состоянии применяют во многих странах, используя естественные суточные периоды температуры воздуха.</w:t>
      </w:r>
    </w:p>
    <w:p w:rsidR="00811046" w:rsidRPr="00BA4F4E" w:rsidRDefault="00811046" w:rsidP="00811046">
      <w:pPr>
        <w:spacing w:line="360" w:lineRule="auto"/>
        <w:ind w:firstLine="709"/>
        <w:jc w:val="both"/>
        <w:rPr>
          <w:sz w:val="28"/>
          <w:szCs w:val="28"/>
        </w:rPr>
      </w:pPr>
      <w:r w:rsidRPr="00BA4F4E">
        <w:rPr>
          <w:sz w:val="28"/>
          <w:szCs w:val="28"/>
        </w:rPr>
        <w:t xml:space="preserve">Хранение зерна без доступа воздуха. Такой способ хранения основан на принципе </w:t>
      </w:r>
      <w:proofErr w:type="spellStart"/>
      <w:r w:rsidRPr="00BA4F4E">
        <w:rPr>
          <w:sz w:val="28"/>
          <w:szCs w:val="28"/>
        </w:rPr>
        <w:t>оноксианабиоза</w:t>
      </w:r>
      <w:proofErr w:type="spellEnd"/>
      <w:r w:rsidRPr="00BA4F4E">
        <w:rPr>
          <w:sz w:val="28"/>
          <w:szCs w:val="28"/>
        </w:rPr>
        <w:t xml:space="preserve">. Отсутствие кислорода значительно уменьшает интенсивность дыхания зерновой массы, в результате зерна основной культуры и семена сорных растений переходят в анаэробное дыхание. </w:t>
      </w:r>
      <w:proofErr w:type="gramStart"/>
      <w:r w:rsidRPr="00BA4F4E">
        <w:rPr>
          <w:sz w:val="28"/>
          <w:szCs w:val="28"/>
        </w:rPr>
        <w:t>В без кислородной среде с влажностью до критической хорошо сохраняется технические и кормовые качества зерновой массы.</w:t>
      </w:r>
      <w:proofErr w:type="gramEnd"/>
      <w:r w:rsidRPr="00BA4F4E">
        <w:rPr>
          <w:sz w:val="28"/>
          <w:szCs w:val="28"/>
        </w:rPr>
        <w:t xml:space="preserve"> Бескислородную среду создают одним из трех путей: естественным накоплением диоксида углерода и потерей кислорода вследствие дыхания живых компонентов, отчего и происходит само консервирование зерновой массы. В ОАО «</w:t>
      </w:r>
      <w:proofErr w:type="gramStart"/>
      <w:r w:rsidRPr="00BA4F4E">
        <w:rPr>
          <w:sz w:val="28"/>
          <w:szCs w:val="28"/>
        </w:rPr>
        <w:t>ПР</w:t>
      </w:r>
      <w:proofErr w:type="gramEnd"/>
      <w:r w:rsidRPr="00BA4F4E">
        <w:rPr>
          <w:sz w:val="28"/>
          <w:szCs w:val="28"/>
        </w:rPr>
        <w:t xml:space="preserve"> </w:t>
      </w:r>
      <w:proofErr w:type="spellStart"/>
      <w:r w:rsidRPr="00BA4F4E">
        <w:rPr>
          <w:sz w:val="28"/>
          <w:szCs w:val="28"/>
        </w:rPr>
        <w:t>Бурлинский</w:t>
      </w:r>
      <w:proofErr w:type="spellEnd"/>
      <w:r w:rsidRPr="00BA4F4E">
        <w:rPr>
          <w:sz w:val="28"/>
          <w:szCs w:val="28"/>
        </w:rPr>
        <w:t>» осуществляется хранение зерновых масс в сухом состоянии. Для создания режима хранения зерновых масс без доступа воздуха требуется полностью герметизированное хранилище.</w:t>
      </w:r>
    </w:p>
    <w:p w:rsidR="00811046" w:rsidRPr="00BA4F4E" w:rsidRDefault="00811046" w:rsidP="00811046">
      <w:pPr>
        <w:spacing w:line="360" w:lineRule="auto"/>
        <w:ind w:firstLine="709"/>
        <w:jc w:val="both"/>
        <w:rPr>
          <w:sz w:val="28"/>
          <w:szCs w:val="28"/>
        </w:rPr>
      </w:pPr>
      <w:proofErr w:type="gramStart"/>
      <w:r w:rsidRPr="00047513">
        <w:rPr>
          <w:bCs/>
          <w:i/>
          <w:sz w:val="28"/>
          <w:szCs w:val="28"/>
        </w:rPr>
        <w:lastRenderedPageBreak/>
        <w:t>Контроль за</w:t>
      </w:r>
      <w:proofErr w:type="gramEnd"/>
      <w:r w:rsidRPr="00047513">
        <w:rPr>
          <w:bCs/>
          <w:i/>
          <w:sz w:val="28"/>
          <w:szCs w:val="28"/>
        </w:rPr>
        <w:t xml:space="preserve"> хранением зерновых масс в хозяйстве</w:t>
      </w:r>
      <w:r>
        <w:rPr>
          <w:bCs/>
          <w:i/>
          <w:sz w:val="28"/>
          <w:szCs w:val="28"/>
        </w:rPr>
        <w:t xml:space="preserve">. </w:t>
      </w:r>
      <w:r w:rsidRPr="00BA4F4E">
        <w:rPr>
          <w:sz w:val="28"/>
          <w:szCs w:val="28"/>
        </w:rPr>
        <w:t xml:space="preserve">Зерно размещают с учетом целевого назначения (продовольственное, кормовое, посевной материал), влажности, наличия примесей, признаков зараженности вредителями хлебных запасов и болезнями и по особо </w:t>
      </w:r>
      <w:proofErr w:type="spellStart"/>
      <w:r w:rsidRPr="00BA4F4E">
        <w:rPr>
          <w:sz w:val="28"/>
          <w:szCs w:val="28"/>
        </w:rPr>
        <w:t>учитывающимся</w:t>
      </w:r>
      <w:proofErr w:type="spellEnd"/>
      <w:r w:rsidRPr="00BA4F4E">
        <w:rPr>
          <w:sz w:val="28"/>
          <w:szCs w:val="28"/>
        </w:rPr>
        <w:t xml:space="preserve"> признакам. Правильному размещению семенного и продовольственного зерна в хозяйстве способствует заблаговременное составление плана. Лучшие складские помещения применяются для хранения семенных фондов. Высота насыпи при влажности 13% в холодное время года составляет 3 м. Зерно для продовольственных целей хранят при большей высоте насыпи с учетом его влажности.</w:t>
      </w:r>
    </w:p>
    <w:p w:rsidR="00811046" w:rsidRPr="00BA4F4E" w:rsidRDefault="00811046" w:rsidP="00811046">
      <w:pPr>
        <w:spacing w:line="360" w:lineRule="auto"/>
        <w:ind w:firstLine="709"/>
        <w:jc w:val="both"/>
        <w:rPr>
          <w:sz w:val="28"/>
          <w:szCs w:val="28"/>
        </w:rPr>
      </w:pPr>
      <w:r w:rsidRPr="00BA4F4E">
        <w:rPr>
          <w:sz w:val="28"/>
          <w:szCs w:val="28"/>
        </w:rPr>
        <w:t>В процессе хранения за зерном проводится систематическое наблюдение. Хорошо организованное наблюдение и правильный анализ полученных данных позволит своевременно предупредить порчу зерна и реализовать его без потерь.</w:t>
      </w:r>
    </w:p>
    <w:p w:rsidR="00811046" w:rsidRPr="00BA4F4E" w:rsidRDefault="00811046" w:rsidP="00811046">
      <w:pPr>
        <w:spacing w:line="360" w:lineRule="auto"/>
        <w:ind w:firstLine="709"/>
        <w:jc w:val="both"/>
        <w:rPr>
          <w:sz w:val="28"/>
          <w:szCs w:val="28"/>
        </w:rPr>
      </w:pPr>
      <w:r w:rsidRPr="00BA4F4E">
        <w:rPr>
          <w:sz w:val="28"/>
          <w:szCs w:val="28"/>
        </w:rPr>
        <w:t>Низкая температура на всех участках насыпи (8</w:t>
      </w:r>
      <w:r>
        <w:rPr>
          <w:sz w:val="28"/>
          <w:szCs w:val="28"/>
        </w:rPr>
        <w:t>…</w:t>
      </w:r>
      <w:r w:rsidRPr="00BA4F4E">
        <w:rPr>
          <w:sz w:val="28"/>
          <w:szCs w:val="28"/>
        </w:rPr>
        <w:t xml:space="preserve">10 </w:t>
      </w:r>
      <w:r w:rsidRPr="00BA4F4E">
        <w:rPr>
          <w:sz w:val="28"/>
          <w:szCs w:val="28"/>
          <w:vertAlign w:val="superscript"/>
        </w:rPr>
        <w:t>0</w:t>
      </w:r>
      <w:r w:rsidRPr="00BA4F4E">
        <w:rPr>
          <w:sz w:val="28"/>
          <w:szCs w:val="28"/>
        </w:rPr>
        <w:t>С) свидетельствует о благоприятном хранении. Для определения температуры зерновой массы в хранилищах используют ртутные термометры.</w:t>
      </w:r>
    </w:p>
    <w:p w:rsidR="00811046" w:rsidRDefault="00811046" w:rsidP="00811046">
      <w:pPr>
        <w:spacing w:line="360" w:lineRule="auto"/>
        <w:ind w:firstLine="709"/>
        <w:jc w:val="both"/>
        <w:rPr>
          <w:sz w:val="28"/>
          <w:szCs w:val="28"/>
        </w:rPr>
      </w:pPr>
      <w:r w:rsidRPr="00BA4F4E">
        <w:rPr>
          <w:sz w:val="28"/>
          <w:szCs w:val="28"/>
        </w:rPr>
        <w:t xml:space="preserve">Проводится </w:t>
      </w:r>
      <w:proofErr w:type="gramStart"/>
      <w:r w:rsidRPr="00BA4F4E">
        <w:rPr>
          <w:sz w:val="28"/>
          <w:szCs w:val="28"/>
        </w:rPr>
        <w:t>контроль за</w:t>
      </w:r>
      <w:proofErr w:type="gramEnd"/>
      <w:r w:rsidRPr="00BA4F4E">
        <w:rPr>
          <w:sz w:val="28"/>
          <w:szCs w:val="28"/>
        </w:rPr>
        <w:t xml:space="preserve"> состоянием зараженности зерновых масс, и он дает возможность своевременно локализовать развитие клещей и насекомых или полностью их уничтожить.</w:t>
      </w:r>
    </w:p>
    <w:p w:rsidR="00811046" w:rsidRDefault="00811046" w:rsidP="00811046">
      <w:pPr>
        <w:spacing w:line="360" w:lineRule="auto"/>
        <w:ind w:firstLine="709"/>
        <w:jc w:val="both"/>
        <w:rPr>
          <w:b/>
          <w:sz w:val="28"/>
          <w:szCs w:val="28"/>
        </w:rPr>
      </w:pPr>
    </w:p>
    <w:p w:rsidR="00811046" w:rsidRDefault="00811046" w:rsidP="00811046">
      <w:pPr>
        <w:spacing w:line="360" w:lineRule="auto"/>
        <w:ind w:firstLine="709"/>
        <w:jc w:val="both"/>
        <w:rPr>
          <w:b/>
          <w:sz w:val="28"/>
          <w:szCs w:val="28"/>
        </w:rPr>
      </w:pPr>
      <w:r w:rsidRPr="00AB7E14">
        <w:rPr>
          <w:b/>
          <w:sz w:val="28"/>
          <w:szCs w:val="28"/>
        </w:rPr>
        <w:t>1.</w:t>
      </w:r>
      <w:r>
        <w:rPr>
          <w:b/>
          <w:sz w:val="28"/>
          <w:szCs w:val="28"/>
        </w:rPr>
        <w:t>3</w:t>
      </w:r>
      <w:r w:rsidRPr="00AB7E14">
        <w:rPr>
          <w:b/>
          <w:sz w:val="28"/>
          <w:szCs w:val="28"/>
        </w:rPr>
        <w:t xml:space="preserve"> Обзор и анализ существующих конструкций зерносушилок</w:t>
      </w:r>
    </w:p>
    <w:p w:rsidR="00811046" w:rsidRDefault="00811046" w:rsidP="00811046">
      <w:pPr>
        <w:spacing w:line="360" w:lineRule="auto"/>
        <w:ind w:firstLine="709"/>
        <w:jc w:val="both"/>
        <w:rPr>
          <w:sz w:val="28"/>
          <w:szCs w:val="28"/>
        </w:rPr>
      </w:pPr>
      <w:r w:rsidRPr="00E969C5">
        <w:rPr>
          <w:sz w:val="28"/>
          <w:szCs w:val="28"/>
        </w:rPr>
        <w:t xml:space="preserve">При </w:t>
      </w:r>
      <w:r>
        <w:rPr>
          <w:sz w:val="28"/>
          <w:szCs w:val="28"/>
        </w:rPr>
        <w:t>большом</w:t>
      </w:r>
      <w:r w:rsidRPr="00E969C5">
        <w:rPr>
          <w:sz w:val="28"/>
          <w:szCs w:val="28"/>
        </w:rPr>
        <w:t xml:space="preserve"> разнообразии современных зерносушилок имеется возможность группировки их по наиболее отличительным технологическим и внешним конструктивным признакам</w:t>
      </w:r>
      <w:r>
        <w:rPr>
          <w:sz w:val="28"/>
          <w:szCs w:val="28"/>
        </w:rPr>
        <w:t xml:space="preserve"> (рисунок 1.1)</w:t>
      </w:r>
      <w:r w:rsidRPr="00E969C5">
        <w:rPr>
          <w:sz w:val="28"/>
          <w:szCs w:val="28"/>
        </w:rPr>
        <w:t>.</w:t>
      </w:r>
    </w:p>
    <w:p w:rsidR="00811046" w:rsidRDefault="00811046" w:rsidP="00811046">
      <w:pPr>
        <w:spacing w:line="360" w:lineRule="auto"/>
        <w:jc w:val="both"/>
        <w:rPr>
          <w:sz w:val="28"/>
          <w:szCs w:val="28"/>
        </w:rPr>
      </w:pPr>
      <w:r>
        <w:rPr>
          <w:noProof/>
          <w:sz w:val="28"/>
          <w:szCs w:val="28"/>
          <w:lang w:bidi="ar-SA"/>
        </w:rPr>
        <w:lastRenderedPageBreak/>
        <w:drawing>
          <wp:inline distT="0" distB="0" distL="0" distR="0" wp14:anchorId="46EC6305" wp14:editId="759F9958">
            <wp:extent cx="6031230" cy="3691255"/>
            <wp:effectExtent l="0" t="0" r="762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3691255"/>
                    </a:xfrm>
                    <a:prstGeom prst="rect">
                      <a:avLst/>
                    </a:prstGeom>
                  </pic:spPr>
                </pic:pic>
              </a:graphicData>
            </a:graphic>
          </wp:inline>
        </w:drawing>
      </w:r>
    </w:p>
    <w:p w:rsidR="00811046" w:rsidRDefault="00811046" w:rsidP="00811046">
      <w:pPr>
        <w:spacing w:line="360" w:lineRule="auto"/>
        <w:ind w:firstLine="709"/>
        <w:jc w:val="center"/>
        <w:rPr>
          <w:sz w:val="28"/>
          <w:szCs w:val="28"/>
        </w:rPr>
      </w:pPr>
      <w:r>
        <w:rPr>
          <w:sz w:val="28"/>
          <w:szCs w:val="28"/>
        </w:rPr>
        <w:t>Рисунок 1.1 – Классификация зерносушилок</w:t>
      </w:r>
    </w:p>
    <w:p w:rsidR="00811046" w:rsidRDefault="00811046" w:rsidP="00811046">
      <w:pPr>
        <w:spacing w:line="360" w:lineRule="auto"/>
        <w:ind w:firstLine="709"/>
        <w:jc w:val="center"/>
        <w:rPr>
          <w:sz w:val="28"/>
          <w:szCs w:val="28"/>
        </w:rPr>
      </w:pPr>
    </w:p>
    <w:p w:rsidR="00811046" w:rsidRDefault="00811046" w:rsidP="00811046">
      <w:pPr>
        <w:spacing w:line="360" w:lineRule="auto"/>
        <w:ind w:firstLine="709"/>
        <w:jc w:val="both"/>
        <w:rPr>
          <w:sz w:val="28"/>
          <w:szCs w:val="28"/>
        </w:rPr>
      </w:pPr>
      <w:r w:rsidRPr="009B1A56">
        <w:rPr>
          <w:sz w:val="28"/>
          <w:szCs w:val="28"/>
        </w:rPr>
        <w:t>Различие в способе нагрева воздуха обусловливает деление всех</w:t>
      </w:r>
      <w:r>
        <w:rPr>
          <w:sz w:val="28"/>
          <w:szCs w:val="28"/>
        </w:rPr>
        <w:t xml:space="preserve"> </w:t>
      </w:r>
      <w:r w:rsidRPr="009B1A56">
        <w:rPr>
          <w:sz w:val="28"/>
          <w:szCs w:val="28"/>
        </w:rPr>
        <w:t>зерносушилок по этому показателю на две большие группы</w:t>
      </w:r>
      <w:r>
        <w:rPr>
          <w:sz w:val="28"/>
          <w:szCs w:val="28"/>
        </w:rPr>
        <w:t>:</w:t>
      </w:r>
    </w:p>
    <w:p w:rsidR="00811046" w:rsidRPr="009B1A56" w:rsidRDefault="00811046" w:rsidP="00811046">
      <w:pPr>
        <w:spacing w:line="360" w:lineRule="auto"/>
        <w:ind w:firstLine="709"/>
        <w:jc w:val="both"/>
        <w:rPr>
          <w:sz w:val="28"/>
          <w:szCs w:val="28"/>
        </w:rPr>
      </w:pPr>
      <w:r>
        <w:rPr>
          <w:sz w:val="28"/>
          <w:szCs w:val="28"/>
        </w:rPr>
        <w:t xml:space="preserve">– </w:t>
      </w:r>
      <w:r w:rsidRPr="009B1A56">
        <w:rPr>
          <w:sz w:val="28"/>
          <w:szCs w:val="28"/>
        </w:rPr>
        <w:t>непрерывно действующие</w:t>
      </w:r>
      <w:r>
        <w:rPr>
          <w:sz w:val="28"/>
          <w:szCs w:val="28"/>
        </w:rPr>
        <w:t>;</w:t>
      </w:r>
    </w:p>
    <w:p w:rsidR="00811046" w:rsidRDefault="00811046" w:rsidP="00811046">
      <w:pPr>
        <w:spacing w:line="360" w:lineRule="auto"/>
        <w:ind w:firstLine="709"/>
        <w:jc w:val="both"/>
        <w:rPr>
          <w:sz w:val="28"/>
          <w:szCs w:val="28"/>
        </w:rPr>
      </w:pPr>
      <w:r>
        <w:rPr>
          <w:sz w:val="28"/>
          <w:szCs w:val="28"/>
        </w:rPr>
        <w:t xml:space="preserve">– </w:t>
      </w:r>
      <w:r w:rsidRPr="009B1A56">
        <w:rPr>
          <w:sz w:val="28"/>
          <w:szCs w:val="28"/>
        </w:rPr>
        <w:t>периодического действия</w:t>
      </w:r>
      <w:r>
        <w:rPr>
          <w:sz w:val="28"/>
          <w:szCs w:val="28"/>
        </w:rPr>
        <w:t>.</w:t>
      </w:r>
    </w:p>
    <w:p w:rsidR="00811046" w:rsidRDefault="00811046" w:rsidP="00811046">
      <w:pPr>
        <w:spacing w:line="360" w:lineRule="auto"/>
        <w:ind w:firstLine="709"/>
        <w:jc w:val="both"/>
        <w:rPr>
          <w:sz w:val="28"/>
          <w:szCs w:val="28"/>
        </w:rPr>
      </w:pPr>
      <w:r w:rsidRPr="009B1A56">
        <w:rPr>
          <w:sz w:val="28"/>
          <w:szCs w:val="28"/>
        </w:rPr>
        <w:t>В непрерывно действующих сушилках зерно в ходе процесса сушки перемещается в сушильной камере от места загрузки к месту его выпуска. Соответственно этому меняется влажность зерна, но в каждом сечении сушильной камеры влажность зерна и параметры агента сушки остаются во времени постоянными, то есть сушка происходит при установившемся режиме. Зерно перемещается в сушильной камере или под действием   гравитационных   сил,   либо   в   результате аэродинамического или механического воздействия.</w:t>
      </w:r>
    </w:p>
    <w:p w:rsidR="00811046" w:rsidRPr="009B1A56" w:rsidRDefault="00811046" w:rsidP="00811046">
      <w:pPr>
        <w:spacing w:line="360" w:lineRule="auto"/>
        <w:ind w:firstLine="709"/>
        <w:jc w:val="both"/>
        <w:rPr>
          <w:sz w:val="28"/>
          <w:szCs w:val="28"/>
        </w:rPr>
      </w:pPr>
      <w:r w:rsidRPr="009B1A56">
        <w:rPr>
          <w:sz w:val="28"/>
          <w:szCs w:val="28"/>
        </w:rPr>
        <w:t>Достоинством непрерывно действующих сушилок являются:</w:t>
      </w:r>
    </w:p>
    <w:p w:rsidR="00811046" w:rsidRPr="009B1A56" w:rsidRDefault="00811046" w:rsidP="00811046">
      <w:pPr>
        <w:spacing w:line="360" w:lineRule="auto"/>
        <w:ind w:firstLine="709"/>
        <w:jc w:val="both"/>
        <w:rPr>
          <w:sz w:val="28"/>
          <w:szCs w:val="28"/>
        </w:rPr>
      </w:pPr>
      <w:r>
        <w:rPr>
          <w:sz w:val="28"/>
          <w:szCs w:val="28"/>
        </w:rPr>
        <w:t xml:space="preserve">– </w:t>
      </w:r>
      <w:r w:rsidRPr="009B1A56">
        <w:rPr>
          <w:sz w:val="28"/>
          <w:szCs w:val="28"/>
        </w:rPr>
        <w:t>более полное использование сушильной камеры, так как исключаются простой ее во время загрузки и разгрузки;</w:t>
      </w:r>
    </w:p>
    <w:p w:rsidR="00811046" w:rsidRPr="009B1A56" w:rsidRDefault="00811046" w:rsidP="00811046">
      <w:pPr>
        <w:spacing w:line="360" w:lineRule="auto"/>
        <w:ind w:firstLine="709"/>
        <w:jc w:val="both"/>
        <w:rPr>
          <w:sz w:val="28"/>
          <w:szCs w:val="28"/>
        </w:rPr>
      </w:pPr>
      <w:r>
        <w:rPr>
          <w:sz w:val="28"/>
          <w:szCs w:val="28"/>
        </w:rPr>
        <w:t xml:space="preserve">– </w:t>
      </w:r>
      <w:r w:rsidRPr="009B1A56">
        <w:rPr>
          <w:sz w:val="28"/>
          <w:szCs w:val="28"/>
        </w:rPr>
        <w:t>лучшие условия для контроля и автоматизации процесса сушки;</w:t>
      </w:r>
    </w:p>
    <w:p w:rsidR="00811046" w:rsidRPr="009B1A56" w:rsidRDefault="00811046" w:rsidP="00811046">
      <w:pPr>
        <w:spacing w:line="360" w:lineRule="auto"/>
        <w:ind w:firstLine="709"/>
        <w:jc w:val="both"/>
        <w:rPr>
          <w:sz w:val="28"/>
          <w:szCs w:val="28"/>
        </w:rPr>
      </w:pPr>
      <w:r>
        <w:rPr>
          <w:sz w:val="28"/>
          <w:szCs w:val="28"/>
        </w:rPr>
        <w:t xml:space="preserve">– </w:t>
      </w:r>
      <w:r w:rsidRPr="009B1A56">
        <w:rPr>
          <w:sz w:val="28"/>
          <w:szCs w:val="28"/>
        </w:rPr>
        <w:t>возможность использования их в поточных технологических линиях</w:t>
      </w:r>
    </w:p>
    <w:p w:rsidR="00811046" w:rsidRPr="009B1A56" w:rsidRDefault="00811046" w:rsidP="00811046">
      <w:pPr>
        <w:spacing w:line="360" w:lineRule="auto"/>
        <w:ind w:firstLine="709"/>
        <w:jc w:val="both"/>
        <w:rPr>
          <w:sz w:val="28"/>
          <w:szCs w:val="28"/>
        </w:rPr>
      </w:pPr>
      <w:r w:rsidRPr="009B1A56">
        <w:rPr>
          <w:sz w:val="28"/>
          <w:szCs w:val="28"/>
        </w:rPr>
        <w:t xml:space="preserve">Кроме того эти сушилки не требуют периодического прогрева, в связи с </w:t>
      </w:r>
      <w:r w:rsidRPr="009B1A56">
        <w:rPr>
          <w:sz w:val="28"/>
          <w:szCs w:val="28"/>
        </w:rPr>
        <w:lastRenderedPageBreak/>
        <w:t xml:space="preserve">чем удельный расход теплоты на сушку в них ниже, чем </w:t>
      </w:r>
      <w:proofErr w:type="gramStart"/>
      <w:r w:rsidRPr="009B1A56">
        <w:rPr>
          <w:sz w:val="28"/>
          <w:szCs w:val="28"/>
        </w:rPr>
        <w:t>в</w:t>
      </w:r>
      <w:proofErr w:type="gramEnd"/>
      <w:r w:rsidRPr="009B1A56">
        <w:rPr>
          <w:sz w:val="28"/>
          <w:szCs w:val="28"/>
        </w:rPr>
        <w:t xml:space="preserve"> периодически действующих.</w:t>
      </w:r>
    </w:p>
    <w:p w:rsidR="00811046" w:rsidRDefault="00811046" w:rsidP="00811046">
      <w:pPr>
        <w:spacing w:line="360" w:lineRule="auto"/>
        <w:ind w:firstLine="709"/>
        <w:jc w:val="both"/>
        <w:rPr>
          <w:sz w:val="28"/>
          <w:szCs w:val="28"/>
        </w:rPr>
      </w:pPr>
      <w:r w:rsidRPr="009B1A56">
        <w:rPr>
          <w:sz w:val="28"/>
          <w:szCs w:val="28"/>
        </w:rPr>
        <w:t>Недостатком   некоторых   конструкций   непрерывно действующих сушилок является неравномерность движения зерна по сечению рабочей камеры и, как следствие этого, неравномерность его нагрева и сушки.</w:t>
      </w:r>
    </w:p>
    <w:p w:rsidR="00811046" w:rsidRPr="009B1A56" w:rsidRDefault="00811046" w:rsidP="00811046">
      <w:pPr>
        <w:spacing w:line="360" w:lineRule="auto"/>
        <w:ind w:firstLine="709"/>
        <w:jc w:val="both"/>
        <w:rPr>
          <w:sz w:val="28"/>
          <w:szCs w:val="28"/>
        </w:rPr>
      </w:pPr>
      <w:r w:rsidRPr="009B1A56">
        <w:rPr>
          <w:sz w:val="28"/>
          <w:szCs w:val="28"/>
        </w:rPr>
        <w:t>В периодически действующих сушильных установках зерно загружают в рабочую камеру на полную ее вместимость, высушивают до требуемой влажности без перемещения и полностью выгружают. Влажность зерна и параметры агента сушки меняются в каждом сечении сушильной камеры во времени. Они меняются и в направлении потока агента сушки.</w:t>
      </w:r>
    </w:p>
    <w:p w:rsidR="00811046" w:rsidRPr="009B1A56" w:rsidRDefault="00811046" w:rsidP="00811046">
      <w:pPr>
        <w:spacing w:line="360" w:lineRule="auto"/>
        <w:ind w:firstLine="709"/>
        <w:jc w:val="both"/>
        <w:rPr>
          <w:sz w:val="28"/>
          <w:szCs w:val="28"/>
        </w:rPr>
      </w:pPr>
      <w:r w:rsidRPr="009B1A56">
        <w:rPr>
          <w:sz w:val="28"/>
          <w:szCs w:val="28"/>
        </w:rPr>
        <w:t>Периодически действующие сушилки, как правило, используют для сушки небольших партий зерна однородного по качеству. Они применяются для сушки кукурузы в початках, а также отдельных партий семенного зерна.</w:t>
      </w:r>
    </w:p>
    <w:p w:rsidR="00811046" w:rsidRPr="009B1A56" w:rsidRDefault="00811046" w:rsidP="00811046">
      <w:pPr>
        <w:spacing w:line="360" w:lineRule="auto"/>
        <w:ind w:firstLine="709"/>
        <w:jc w:val="both"/>
        <w:rPr>
          <w:sz w:val="28"/>
          <w:szCs w:val="28"/>
        </w:rPr>
      </w:pPr>
      <w:r w:rsidRPr="009B1A56">
        <w:rPr>
          <w:sz w:val="28"/>
          <w:szCs w:val="28"/>
        </w:rPr>
        <w:t>Достоинством сушилок периодического действия являются простота конструкции и возможность регулирования режима сушки путем подачи агента сушки с различными параметрами на разных этапах сушки. Эффективность сушки в них может быть повышена путем перемешивания зерна с помощью шнеков, расположенных в слое. Положительные результаты достигаются также и при реверсировании продувания зернового слоя.</w:t>
      </w:r>
    </w:p>
    <w:p w:rsidR="00811046" w:rsidRPr="00E969C5" w:rsidRDefault="00811046" w:rsidP="00811046">
      <w:pPr>
        <w:spacing w:line="360" w:lineRule="auto"/>
        <w:ind w:firstLine="709"/>
        <w:jc w:val="both"/>
        <w:rPr>
          <w:sz w:val="28"/>
          <w:szCs w:val="28"/>
        </w:rPr>
      </w:pPr>
      <w:r w:rsidRPr="009B1A56">
        <w:rPr>
          <w:sz w:val="28"/>
          <w:szCs w:val="28"/>
        </w:rPr>
        <w:t>Недостаток сушилок периодического действия — это простои их во время загрузки и выгрузки зерна, а также непроизвольные потери тепла на прогрев сушилки после загрузки в нее очередной партии зерна. Неэффективно используется и транспортное оборудование, простаивающее в течение всего процесса сушки.</w:t>
      </w:r>
    </w:p>
    <w:p w:rsidR="00811046" w:rsidRDefault="00811046" w:rsidP="00811046">
      <w:pPr>
        <w:spacing w:line="360" w:lineRule="auto"/>
        <w:ind w:firstLine="709"/>
        <w:jc w:val="both"/>
        <w:rPr>
          <w:sz w:val="28"/>
          <w:szCs w:val="28"/>
        </w:rPr>
      </w:pPr>
      <w:r>
        <w:rPr>
          <w:sz w:val="28"/>
          <w:szCs w:val="28"/>
        </w:rPr>
        <w:t>Рассмотрим патент на полезную модель №</w:t>
      </w:r>
      <w:r w:rsidRPr="00E969C5">
        <w:rPr>
          <w:sz w:val="28"/>
          <w:szCs w:val="28"/>
        </w:rPr>
        <w:t>2020124838</w:t>
      </w:r>
      <w:r>
        <w:rPr>
          <w:sz w:val="28"/>
          <w:szCs w:val="28"/>
        </w:rPr>
        <w:t xml:space="preserve"> (рисунок 1.2). </w:t>
      </w:r>
      <w:r w:rsidRPr="00E969C5">
        <w:rPr>
          <w:sz w:val="28"/>
          <w:szCs w:val="28"/>
        </w:rPr>
        <w:t>Зерносушилка содержит транспортер с двумя наклоненными вниз по направлению движения первой 1 и второй 2 ветвями, включающими размещенные под звеньями транспортера жалюзийные ложа 3 и 4. В жалюзийном ложе 4 в начале второй ветви 2 транспортера выполнено сквозное отверстие 5 с закрывающей его крышкой 6, установленной шарнирно с возможностью открывания в зону экстренной выгрузки зерна.</w:t>
      </w:r>
    </w:p>
    <w:p w:rsidR="00811046" w:rsidRDefault="00811046" w:rsidP="00811046">
      <w:pPr>
        <w:spacing w:line="360" w:lineRule="auto"/>
        <w:jc w:val="center"/>
        <w:rPr>
          <w:sz w:val="28"/>
          <w:szCs w:val="28"/>
        </w:rPr>
      </w:pPr>
      <w:r>
        <w:rPr>
          <w:noProof/>
          <w:lang w:bidi="ar-SA"/>
        </w:rPr>
        <w:lastRenderedPageBreak/>
        <w:drawing>
          <wp:inline distT="0" distB="0" distL="0" distR="0" wp14:anchorId="06CABFB5" wp14:editId="2B292419">
            <wp:extent cx="4331697" cy="1699960"/>
            <wp:effectExtent l="0" t="0" r="0" b="0"/>
            <wp:docPr id="1" name="Рисунок 1" descr="http://www1.fips.ru/ofpstorage/IZPM/2020.10.28/RUNWU1/000/000/000/200/524/%D0%9F%D0%9C-00200524-00001/00000001-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1.fips.ru/ofpstorage/IZPM/2020.10.28/RUNWU1/000/000/000/200/524/%D0%9F%D0%9C-00200524-00001/00000001-m.gif"/>
                    <pic:cNvPicPr>
                      <a:picLocks noChangeAspect="1" noChangeArrowheads="1"/>
                    </pic:cNvPicPr>
                  </pic:nvPicPr>
                  <pic:blipFill rotWithShape="1">
                    <a:blip r:embed="rId10">
                      <a:extLst>
                        <a:ext uri="{28A0092B-C50C-407E-A947-70E740481C1C}">
                          <a14:useLocalDpi xmlns:a14="http://schemas.microsoft.com/office/drawing/2010/main" val="0"/>
                        </a:ext>
                      </a:extLst>
                    </a:blip>
                    <a:srcRect b="10487"/>
                    <a:stretch/>
                  </pic:blipFill>
                  <pic:spPr bwMode="auto">
                    <a:xfrm>
                      <a:off x="0" y="0"/>
                      <a:ext cx="4330598" cy="1699529"/>
                    </a:xfrm>
                    <a:prstGeom prst="rect">
                      <a:avLst/>
                    </a:prstGeom>
                    <a:noFill/>
                    <a:ln>
                      <a:noFill/>
                    </a:ln>
                    <a:extLst>
                      <a:ext uri="{53640926-AAD7-44D8-BBD7-CCE9431645EC}">
                        <a14:shadowObscured xmlns:a14="http://schemas.microsoft.com/office/drawing/2010/main"/>
                      </a:ext>
                    </a:extLst>
                  </pic:spPr>
                </pic:pic>
              </a:graphicData>
            </a:graphic>
          </wp:inline>
        </w:drawing>
      </w:r>
    </w:p>
    <w:p w:rsidR="00811046" w:rsidRDefault="00811046" w:rsidP="00811046">
      <w:pPr>
        <w:spacing w:line="360" w:lineRule="auto"/>
        <w:jc w:val="center"/>
        <w:rPr>
          <w:sz w:val="28"/>
          <w:szCs w:val="28"/>
        </w:rPr>
      </w:pPr>
      <w:r>
        <w:rPr>
          <w:sz w:val="28"/>
          <w:szCs w:val="28"/>
        </w:rPr>
        <w:t>Рисунок 1.2 – Схема зерносушилки по патенту №</w:t>
      </w:r>
      <w:r w:rsidRPr="00E969C5">
        <w:rPr>
          <w:sz w:val="28"/>
          <w:szCs w:val="28"/>
        </w:rPr>
        <w:t>2020124838</w:t>
      </w:r>
    </w:p>
    <w:p w:rsidR="00811046" w:rsidRPr="00E969C5" w:rsidRDefault="00811046" w:rsidP="00811046">
      <w:pPr>
        <w:spacing w:line="360" w:lineRule="auto"/>
        <w:jc w:val="center"/>
        <w:rPr>
          <w:sz w:val="28"/>
          <w:szCs w:val="28"/>
        </w:rPr>
      </w:pPr>
    </w:p>
    <w:p w:rsidR="00811046" w:rsidRPr="00E969C5" w:rsidRDefault="00811046" w:rsidP="00811046">
      <w:pPr>
        <w:spacing w:line="360" w:lineRule="auto"/>
        <w:ind w:firstLine="709"/>
        <w:jc w:val="both"/>
        <w:rPr>
          <w:sz w:val="28"/>
          <w:szCs w:val="28"/>
        </w:rPr>
      </w:pPr>
      <w:r w:rsidRPr="00E969C5">
        <w:rPr>
          <w:sz w:val="28"/>
          <w:szCs w:val="28"/>
        </w:rPr>
        <w:t>При возникновении пожароопасной ситуации открывают крышку 6 сквозного отверстия 5, выполненного в жалюзийном ложе 4 в начале второй ветви 2 транспортера. Зерно, находящееся на жалюзийном ложе 3 первой ветви 1 транспортера поступает на начало жалюзийного ложа 4 в начале второй ветви 2 транспортера и через открытое сквозное отверстие 5 поступает в зону экстренной выгрузки зерна.</w:t>
      </w:r>
    </w:p>
    <w:p w:rsidR="00811046" w:rsidRDefault="00811046" w:rsidP="00811046">
      <w:pPr>
        <w:spacing w:line="360" w:lineRule="auto"/>
        <w:ind w:firstLine="709"/>
        <w:jc w:val="both"/>
        <w:rPr>
          <w:sz w:val="28"/>
          <w:szCs w:val="28"/>
        </w:rPr>
      </w:pPr>
      <w:r w:rsidRPr="00E969C5">
        <w:rPr>
          <w:sz w:val="28"/>
          <w:szCs w:val="28"/>
        </w:rPr>
        <w:t>Использование предлагаемой полезной модели обеспечивает возможность ускоренной выгрузки зерна при возникновении пожароопасной ситуации.</w:t>
      </w:r>
    </w:p>
    <w:p w:rsidR="00811046" w:rsidRDefault="00811046" w:rsidP="00811046">
      <w:pPr>
        <w:spacing w:line="360" w:lineRule="auto"/>
        <w:ind w:firstLine="709"/>
        <w:jc w:val="both"/>
        <w:rPr>
          <w:sz w:val="28"/>
          <w:szCs w:val="28"/>
        </w:rPr>
      </w:pPr>
      <w:r>
        <w:rPr>
          <w:sz w:val="28"/>
          <w:szCs w:val="28"/>
        </w:rPr>
        <w:t>Рассмотрим патент на полезную модель №</w:t>
      </w:r>
      <w:r w:rsidRPr="009B1A56">
        <w:rPr>
          <w:sz w:val="28"/>
          <w:szCs w:val="28"/>
        </w:rPr>
        <w:t>2020134061</w:t>
      </w:r>
      <w:r>
        <w:rPr>
          <w:sz w:val="28"/>
          <w:szCs w:val="28"/>
        </w:rPr>
        <w:t xml:space="preserve"> (рисунок 1.3). </w:t>
      </w:r>
      <w:proofErr w:type="gramStart"/>
      <w:r w:rsidRPr="009B1A56">
        <w:rPr>
          <w:sz w:val="28"/>
          <w:szCs w:val="28"/>
        </w:rPr>
        <w:t>Зерносушилка содержит вертикальный цилиндрический бункер 1 с перфорациями и</w:t>
      </w:r>
      <w:r>
        <w:rPr>
          <w:sz w:val="28"/>
          <w:szCs w:val="28"/>
        </w:rPr>
        <w:t xml:space="preserve"> </w:t>
      </w:r>
      <w:r w:rsidRPr="009B1A56">
        <w:rPr>
          <w:sz w:val="28"/>
          <w:szCs w:val="28"/>
        </w:rPr>
        <w:t>основанием 2 в виде перевернутого усеченного конуса, в нижней части которого</w:t>
      </w:r>
      <w:r>
        <w:rPr>
          <w:sz w:val="28"/>
          <w:szCs w:val="28"/>
        </w:rPr>
        <w:t xml:space="preserve"> </w:t>
      </w:r>
      <w:r w:rsidRPr="009B1A56">
        <w:rPr>
          <w:sz w:val="28"/>
          <w:szCs w:val="28"/>
        </w:rPr>
        <w:t>установлен поднимающий вверх зерно шнек 3 с кожухом 4, выгрузное окно 5 с</w:t>
      </w:r>
      <w:r>
        <w:rPr>
          <w:sz w:val="28"/>
          <w:szCs w:val="28"/>
        </w:rPr>
        <w:t xml:space="preserve"> </w:t>
      </w:r>
      <w:r w:rsidRPr="009B1A56">
        <w:rPr>
          <w:sz w:val="28"/>
          <w:szCs w:val="28"/>
        </w:rPr>
        <w:t>управляемой заслонкой 6 и желобом 7, выходящим за пределы бункера 1, приточный</w:t>
      </w:r>
      <w:r>
        <w:rPr>
          <w:sz w:val="28"/>
          <w:szCs w:val="28"/>
        </w:rPr>
        <w:t xml:space="preserve"> </w:t>
      </w:r>
      <w:r w:rsidRPr="009B1A56">
        <w:rPr>
          <w:sz w:val="28"/>
          <w:szCs w:val="28"/>
        </w:rPr>
        <w:t>воздушный канал 8, соединенный с источником горячего воздуха.</w:t>
      </w:r>
      <w:proofErr w:type="gramEnd"/>
      <w:r w:rsidRPr="009B1A56">
        <w:rPr>
          <w:sz w:val="28"/>
          <w:szCs w:val="28"/>
        </w:rPr>
        <w:t xml:space="preserve"> Внутри</w:t>
      </w:r>
      <w:r>
        <w:rPr>
          <w:sz w:val="28"/>
          <w:szCs w:val="28"/>
        </w:rPr>
        <w:t xml:space="preserve"> </w:t>
      </w:r>
      <w:r w:rsidRPr="009B1A56">
        <w:rPr>
          <w:sz w:val="28"/>
          <w:szCs w:val="28"/>
        </w:rPr>
        <w:t>цилиндрического бункера 1 выполнена внутренняя полость 9 с перфорациями в виде</w:t>
      </w:r>
      <w:r>
        <w:rPr>
          <w:sz w:val="28"/>
          <w:szCs w:val="28"/>
        </w:rPr>
        <w:t xml:space="preserve"> </w:t>
      </w:r>
      <w:r w:rsidRPr="009B1A56">
        <w:rPr>
          <w:sz w:val="28"/>
          <w:szCs w:val="28"/>
        </w:rPr>
        <w:t>цилиндра 11, переходящего в верхней и нижней частях в прямой 12 и перевернутый 13</w:t>
      </w:r>
      <w:r>
        <w:rPr>
          <w:sz w:val="28"/>
          <w:szCs w:val="28"/>
        </w:rPr>
        <w:t xml:space="preserve"> </w:t>
      </w:r>
      <w:r w:rsidRPr="009B1A56">
        <w:rPr>
          <w:sz w:val="28"/>
          <w:szCs w:val="28"/>
        </w:rPr>
        <w:t>усеченные конусы, соответственно, охватывающие кожух 4 вертикального шнека 3.</w:t>
      </w:r>
      <w:r>
        <w:rPr>
          <w:sz w:val="28"/>
          <w:szCs w:val="28"/>
        </w:rPr>
        <w:t xml:space="preserve"> </w:t>
      </w:r>
      <w:r w:rsidRPr="009B1A56">
        <w:rPr>
          <w:sz w:val="28"/>
          <w:szCs w:val="28"/>
        </w:rPr>
        <w:t>Внутренняя полость 9 содержит выход 10 приточного канала 8 горячего воздуха, а</w:t>
      </w:r>
      <w:r>
        <w:rPr>
          <w:sz w:val="28"/>
          <w:szCs w:val="28"/>
        </w:rPr>
        <w:t xml:space="preserve"> </w:t>
      </w:r>
      <w:r w:rsidRPr="009B1A56">
        <w:rPr>
          <w:sz w:val="28"/>
          <w:szCs w:val="28"/>
        </w:rPr>
        <w:t>нижняя часть основания 2 бункера 1 соединена с кожухом 14 загрузочного шнека 15.</w:t>
      </w:r>
      <w:r>
        <w:rPr>
          <w:sz w:val="28"/>
          <w:szCs w:val="28"/>
        </w:rPr>
        <w:t xml:space="preserve"> </w:t>
      </w:r>
    </w:p>
    <w:p w:rsidR="00811046" w:rsidRDefault="00811046" w:rsidP="00811046">
      <w:pPr>
        <w:spacing w:line="360" w:lineRule="auto"/>
        <w:jc w:val="center"/>
        <w:rPr>
          <w:sz w:val="28"/>
          <w:szCs w:val="28"/>
        </w:rPr>
      </w:pPr>
      <w:r>
        <w:rPr>
          <w:noProof/>
          <w:lang w:bidi="ar-SA"/>
        </w:rPr>
        <w:lastRenderedPageBreak/>
        <w:drawing>
          <wp:inline distT="0" distB="0" distL="0" distR="0" wp14:anchorId="645AA667" wp14:editId="04AE96A9">
            <wp:extent cx="3531145" cy="4317558"/>
            <wp:effectExtent l="0" t="0" r="0" b="6985"/>
            <wp:docPr id="7" name="Рисунок 7" descr="http://www1.fips.ru/ofpstorage/IZPM/2021.02.18/RUNWU1/000/000/000/202/462/%D0%9F%D0%9C-00202462-00001/00000001-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1.fips.ru/ofpstorage/IZPM/2021.02.18/RUNWU1/000/000/000/202/462/%D0%9F%D0%9C-00202462-00001/00000001-m.gif"/>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b="7416"/>
                    <a:stretch/>
                  </pic:blipFill>
                  <pic:spPr bwMode="auto">
                    <a:xfrm>
                      <a:off x="0" y="0"/>
                      <a:ext cx="3531867" cy="4318441"/>
                    </a:xfrm>
                    <a:prstGeom prst="rect">
                      <a:avLst/>
                    </a:prstGeom>
                    <a:noFill/>
                    <a:ln>
                      <a:noFill/>
                    </a:ln>
                    <a:extLst>
                      <a:ext uri="{53640926-AAD7-44D8-BBD7-CCE9431645EC}">
                        <a14:shadowObscured xmlns:a14="http://schemas.microsoft.com/office/drawing/2010/main"/>
                      </a:ext>
                    </a:extLst>
                  </pic:spPr>
                </pic:pic>
              </a:graphicData>
            </a:graphic>
          </wp:inline>
        </w:drawing>
      </w:r>
    </w:p>
    <w:p w:rsidR="00811046" w:rsidRDefault="00811046" w:rsidP="00811046">
      <w:pPr>
        <w:spacing w:line="360" w:lineRule="auto"/>
        <w:jc w:val="center"/>
        <w:rPr>
          <w:sz w:val="28"/>
          <w:szCs w:val="28"/>
        </w:rPr>
      </w:pPr>
      <w:r>
        <w:rPr>
          <w:sz w:val="28"/>
          <w:szCs w:val="28"/>
        </w:rPr>
        <w:t>Рисунок 1.3 – Схема зерносушилки по патенту №</w:t>
      </w:r>
      <w:r w:rsidRPr="009B1A56">
        <w:rPr>
          <w:sz w:val="28"/>
          <w:szCs w:val="28"/>
        </w:rPr>
        <w:t>2020134061</w:t>
      </w:r>
    </w:p>
    <w:p w:rsidR="00811046" w:rsidRDefault="00811046" w:rsidP="00811046">
      <w:pPr>
        <w:spacing w:line="360" w:lineRule="auto"/>
        <w:jc w:val="center"/>
        <w:rPr>
          <w:sz w:val="28"/>
          <w:szCs w:val="28"/>
        </w:rPr>
      </w:pPr>
    </w:p>
    <w:p w:rsidR="00811046" w:rsidRDefault="00811046" w:rsidP="00811046">
      <w:pPr>
        <w:spacing w:line="360" w:lineRule="auto"/>
        <w:ind w:firstLine="709"/>
        <w:jc w:val="both"/>
        <w:rPr>
          <w:sz w:val="28"/>
          <w:szCs w:val="28"/>
        </w:rPr>
      </w:pPr>
      <w:r w:rsidRPr="009B1A56">
        <w:rPr>
          <w:sz w:val="28"/>
          <w:szCs w:val="28"/>
        </w:rPr>
        <w:t>Зерносушилка работает следующим образом.</w:t>
      </w:r>
      <w:r>
        <w:rPr>
          <w:sz w:val="28"/>
          <w:szCs w:val="28"/>
        </w:rPr>
        <w:t xml:space="preserve"> </w:t>
      </w:r>
      <w:r w:rsidRPr="009B1A56">
        <w:rPr>
          <w:sz w:val="28"/>
          <w:szCs w:val="28"/>
        </w:rPr>
        <w:t>Подлежащий высушиванию зерновой материал посредством загрузочного шнека</w:t>
      </w:r>
      <w:r>
        <w:rPr>
          <w:sz w:val="28"/>
          <w:szCs w:val="28"/>
        </w:rPr>
        <w:t xml:space="preserve"> </w:t>
      </w:r>
      <w:r w:rsidRPr="009B1A56">
        <w:rPr>
          <w:sz w:val="28"/>
          <w:szCs w:val="28"/>
        </w:rPr>
        <w:t>15 через кожух 14 подают в область загрузки бункера 1 на его основание 2. Поступивший</w:t>
      </w:r>
      <w:r>
        <w:rPr>
          <w:sz w:val="28"/>
          <w:szCs w:val="28"/>
        </w:rPr>
        <w:t xml:space="preserve"> </w:t>
      </w:r>
      <w:r w:rsidRPr="009B1A56">
        <w:rPr>
          <w:sz w:val="28"/>
          <w:szCs w:val="28"/>
        </w:rPr>
        <w:t>материал по кожуху 4 поднимающего шнека 3 подают в верхнюю часть бункера, откуда</w:t>
      </w:r>
      <w:r>
        <w:rPr>
          <w:sz w:val="28"/>
          <w:szCs w:val="28"/>
        </w:rPr>
        <w:t xml:space="preserve"> </w:t>
      </w:r>
      <w:r w:rsidRPr="009B1A56">
        <w:rPr>
          <w:sz w:val="28"/>
          <w:szCs w:val="28"/>
        </w:rPr>
        <w:t>он ссыпается вниз по внешней стороне верхней конической части 12 внутренней полости</w:t>
      </w:r>
      <w:r>
        <w:rPr>
          <w:sz w:val="28"/>
          <w:szCs w:val="28"/>
        </w:rPr>
        <w:t xml:space="preserve"> </w:t>
      </w:r>
      <w:r w:rsidRPr="009B1A56">
        <w:rPr>
          <w:sz w:val="28"/>
          <w:szCs w:val="28"/>
        </w:rPr>
        <w:t>9 на основани</w:t>
      </w:r>
      <w:proofErr w:type="gramStart"/>
      <w:r w:rsidRPr="009B1A56">
        <w:rPr>
          <w:sz w:val="28"/>
          <w:szCs w:val="28"/>
        </w:rPr>
        <w:t>е</w:t>
      </w:r>
      <w:proofErr w:type="gramEnd"/>
      <w:r w:rsidRPr="009B1A56">
        <w:rPr>
          <w:sz w:val="28"/>
          <w:szCs w:val="28"/>
        </w:rPr>
        <w:t xml:space="preserve"> бункера 2. В процессе сушки горячий воздух по приточному каналу 8</w:t>
      </w:r>
      <w:r>
        <w:rPr>
          <w:sz w:val="28"/>
          <w:szCs w:val="28"/>
        </w:rPr>
        <w:t xml:space="preserve"> </w:t>
      </w:r>
      <w:r w:rsidRPr="009B1A56">
        <w:rPr>
          <w:sz w:val="28"/>
          <w:szCs w:val="28"/>
        </w:rPr>
        <w:t>через его выход 10 подают во внутреннюю перфорированную полость 9, откуда потоки</w:t>
      </w:r>
      <w:r>
        <w:rPr>
          <w:sz w:val="28"/>
          <w:szCs w:val="28"/>
        </w:rPr>
        <w:t xml:space="preserve"> </w:t>
      </w:r>
      <w:r w:rsidRPr="009B1A56">
        <w:rPr>
          <w:sz w:val="28"/>
          <w:szCs w:val="28"/>
        </w:rPr>
        <w:t>горячего теплоносителя поступают в пространство между внутренней полостью 9 и</w:t>
      </w:r>
      <w:r>
        <w:rPr>
          <w:sz w:val="28"/>
          <w:szCs w:val="28"/>
        </w:rPr>
        <w:t xml:space="preserve"> </w:t>
      </w:r>
      <w:r w:rsidRPr="009B1A56">
        <w:rPr>
          <w:sz w:val="28"/>
          <w:szCs w:val="28"/>
        </w:rPr>
        <w:t xml:space="preserve">перфорированным цилиндрическим бункером 1, вступая в теплообмен </w:t>
      </w:r>
      <w:proofErr w:type="gramStart"/>
      <w:r w:rsidRPr="009B1A56">
        <w:rPr>
          <w:sz w:val="28"/>
          <w:szCs w:val="28"/>
        </w:rPr>
        <w:t>с</w:t>
      </w:r>
      <w:proofErr w:type="gramEnd"/>
      <w:r w:rsidRPr="009B1A56">
        <w:rPr>
          <w:sz w:val="28"/>
          <w:szCs w:val="28"/>
        </w:rPr>
        <w:t xml:space="preserve"> ссыпающимся</w:t>
      </w:r>
      <w:r>
        <w:rPr>
          <w:sz w:val="28"/>
          <w:szCs w:val="28"/>
        </w:rPr>
        <w:t xml:space="preserve"> </w:t>
      </w:r>
      <w:r w:rsidRPr="009B1A56">
        <w:rPr>
          <w:sz w:val="28"/>
          <w:szCs w:val="28"/>
        </w:rPr>
        <w:t>материалом. Отработавший теплоноситель через перфорации бункера 1 выходит во</w:t>
      </w:r>
      <w:r>
        <w:rPr>
          <w:sz w:val="28"/>
          <w:szCs w:val="28"/>
        </w:rPr>
        <w:t xml:space="preserve"> </w:t>
      </w:r>
      <w:r w:rsidRPr="009B1A56">
        <w:rPr>
          <w:sz w:val="28"/>
          <w:szCs w:val="28"/>
        </w:rPr>
        <w:t>внешнее пространство. При достижении зерном заданной влажности открывают</w:t>
      </w:r>
      <w:r>
        <w:rPr>
          <w:sz w:val="28"/>
          <w:szCs w:val="28"/>
        </w:rPr>
        <w:t xml:space="preserve"> </w:t>
      </w:r>
      <w:r w:rsidRPr="009B1A56">
        <w:rPr>
          <w:sz w:val="28"/>
          <w:szCs w:val="28"/>
        </w:rPr>
        <w:t>управляемую заслонку 6 выгрузного окна 5, и по желобу 7 оно поступает за пределы</w:t>
      </w:r>
      <w:r>
        <w:rPr>
          <w:sz w:val="28"/>
          <w:szCs w:val="28"/>
        </w:rPr>
        <w:t xml:space="preserve"> </w:t>
      </w:r>
      <w:r w:rsidRPr="009B1A56">
        <w:rPr>
          <w:sz w:val="28"/>
          <w:szCs w:val="28"/>
        </w:rPr>
        <w:t xml:space="preserve">бункера 1. </w:t>
      </w:r>
      <w:proofErr w:type="gramStart"/>
      <w:r w:rsidRPr="009B1A56">
        <w:rPr>
          <w:sz w:val="28"/>
          <w:szCs w:val="28"/>
        </w:rPr>
        <w:t xml:space="preserve">Следующий </w:t>
      </w:r>
      <w:proofErr w:type="spellStart"/>
      <w:r w:rsidRPr="009B1A56">
        <w:rPr>
          <w:sz w:val="28"/>
          <w:szCs w:val="28"/>
        </w:rPr>
        <w:t>объемподлежащего</w:t>
      </w:r>
      <w:proofErr w:type="spellEnd"/>
      <w:r w:rsidRPr="009B1A56">
        <w:rPr>
          <w:sz w:val="28"/>
          <w:szCs w:val="28"/>
        </w:rPr>
        <w:t xml:space="preserve"> просушиванию материала подают в нижнюю</w:t>
      </w:r>
      <w:r>
        <w:rPr>
          <w:sz w:val="28"/>
          <w:szCs w:val="28"/>
        </w:rPr>
        <w:t xml:space="preserve"> </w:t>
      </w:r>
      <w:r w:rsidRPr="009B1A56">
        <w:rPr>
          <w:sz w:val="28"/>
          <w:szCs w:val="28"/>
        </w:rPr>
        <w:t xml:space="preserve">часть основания 2 бункера 1 через кожух 14 </w:t>
      </w:r>
      <w:r w:rsidRPr="009B1A56">
        <w:rPr>
          <w:sz w:val="28"/>
          <w:szCs w:val="28"/>
        </w:rPr>
        <w:lastRenderedPageBreak/>
        <w:t>загрузочного шнека 15.</w:t>
      </w:r>
      <w:proofErr w:type="gramEnd"/>
    </w:p>
    <w:p w:rsidR="00811046" w:rsidRDefault="00811046" w:rsidP="00811046">
      <w:pPr>
        <w:spacing w:line="360" w:lineRule="auto"/>
        <w:ind w:firstLine="709"/>
        <w:jc w:val="both"/>
        <w:rPr>
          <w:sz w:val="28"/>
          <w:szCs w:val="28"/>
        </w:rPr>
      </w:pPr>
      <w:r w:rsidRPr="009B1A56">
        <w:rPr>
          <w:sz w:val="28"/>
          <w:szCs w:val="28"/>
        </w:rPr>
        <w:t>Использование предлагаемой полезной модели дает возможность просушивать с</w:t>
      </w:r>
      <w:r>
        <w:rPr>
          <w:sz w:val="28"/>
          <w:szCs w:val="28"/>
        </w:rPr>
        <w:t xml:space="preserve"> </w:t>
      </w:r>
      <w:r w:rsidRPr="009B1A56">
        <w:rPr>
          <w:sz w:val="28"/>
          <w:szCs w:val="28"/>
        </w:rPr>
        <w:t>высокой производительностью широкий спектр различных зерновых и зернобобовых</w:t>
      </w:r>
      <w:r>
        <w:rPr>
          <w:sz w:val="28"/>
          <w:szCs w:val="28"/>
        </w:rPr>
        <w:t xml:space="preserve"> </w:t>
      </w:r>
      <w:r w:rsidRPr="009B1A56">
        <w:rPr>
          <w:sz w:val="28"/>
          <w:szCs w:val="28"/>
        </w:rPr>
        <w:t>материалов, а также мелкосеменных и масличных культур. Зерносушилка может быть</w:t>
      </w:r>
      <w:r>
        <w:rPr>
          <w:sz w:val="28"/>
          <w:szCs w:val="28"/>
        </w:rPr>
        <w:t xml:space="preserve"> </w:t>
      </w:r>
      <w:r w:rsidRPr="009B1A56">
        <w:rPr>
          <w:sz w:val="28"/>
          <w:szCs w:val="28"/>
        </w:rPr>
        <w:t>установлена на подвижную основу с возможностью перемещения, например,</w:t>
      </w:r>
      <w:r>
        <w:rPr>
          <w:sz w:val="28"/>
          <w:szCs w:val="28"/>
        </w:rPr>
        <w:t xml:space="preserve"> </w:t>
      </w:r>
      <w:r w:rsidRPr="009B1A56">
        <w:rPr>
          <w:sz w:val="28"/>
          <w:szCs w:val="28"/>
        </w:rPr>
        <w:t>автотранспортом.</w:t>
      </w:r>
    </w:p>
    <w:p w:rsidR="00811046" w:rsidRDefault="00811046" w:rsidP="00811046">
      <w:pPr>
        <w:spacing w:line="360" w:lineRule="auto"/>
        <w:ind w:firstLine="709"/>
        <w:jc w:val="both"/>
        <w:rPr>
          <w:sz w:val="28"/>
          <w:szCs w:val="28"/>
        </w:rPr>
      </w:pPr>
      <w:r>
        <w:rPr>
          <w:sz w:val="28"/>
          <w:szCs w:val="28"/>
        </w:rPr>
        <w:t>Рассмотрим патент на полезную модель №</w:t>
      </w:r>
      <w:r w:rsidRPr="00E75A37">
        <w:t xml:space="preserve"> </w:t>
      </w:r>
      <w:r w:rsidRPr="00E75A37">
        <w:rPr>
          <w:sz w:val="28"/>
          <w:szCs w:val="28"/>
        </w:rPr>
        <w:t>2018113832</w:t>
      </w:r>
      <w:r>
        <w:rPr>
          <w:sz w:val="28"/>
          <w:szCs w:val="28"/>
        </w:rPr>
        <w:t xml:space="preserve"> (рисунок 1.4). </w:t>
      </w:r>
      <w:proofErr w:type="gramStart"/>
      <w:r w:rsidRPr="00E75A37">
        <w:rPr>
          <w:sz w:val="28"/>
          <w:szCs w:val="28"/>
        </w:rPr>
        <w:t xml:space="preserve">Зерносушилка содержит камеру 1 с зонами сушки и охлаждения, размещенный в ней транспортер с двумя наклоненными вниз по направлению движения первой 2 и второй 3 ветвями, загрузчик 4 и разгрузчик 5 зерна, первый </w:t>
      </w:r>
      <w:proofErr w:type="spellStart"/>
      <w:r w:rsidRPr="00E75A37">
        <w:rPr>
          <w:sz w:val="28"/>
          <w:szCs w:val="28"/>
        </w:rPr>
        <w:t>теплогенератор</w:t>
      </w:r>
      <w:proofErr w:type="spellEnd"/>
      <w:r w:rsidRPr="00E75A37">
        <w:rPr>
          <w:sz w:val="28"/>
          <w:szCs w:val="28"/>
        </w:rPr>
        <w:t xml:space="preserve"> 6 с вентиляторами горячего воздуха, наклонную перегородку 7 между ветвями 2 и 3 транспортера для направления горячего воздуха от первого </w:t>
      </w:r>
      <w:proofErr w:type="spellStart"/>
      <w:r w:rsidRPr="00E75A37">
        <w:rPr>
          <w:sz w:val="28"/>
          <w:szCs w:val="28"/>
        </w:rPr>
        <w:t>теплогенератора</w:t>
      </w:r>
      <w:proofErr w:type="spellEnd"/>
      <w:r w:rsidRPr="00E75A37">
        <w:rPr>
          <w:sz w:val="28"/>
          <w:szCs w:val="28"/>
        </w:rPr>
        <w:t xml:space="preserve"> 6 к первой ветви 2</w:t>
      </w:r>
      <w:proofErr w:type="gramEnd"/>
      <w:r w:rsidRPr="00E75A37">
        <w:rPr>
          <w:sz w:val="28"/>
          <w:szCs w:val="28"/>
        </w:rPr>
        <w:t xml:space="preserve"> </w:t>
      </w:r>
      <w:proofErr w:type="gramStart"/>
      <w:r w:rsidRPr="00E75A37">
        <w:rPr>
          <w:sz w:val="28"/>
          <w:szCs w:val="28"/>
        </w:rPr>
        <w:t xml:space="preserve">транспортера, поперечную перегородку 8, установленную под второй ветвью 3 транспортера и разделяющую пространство под ней на зоны нагрева 9 и охлаждения 10, при этом в зоне нагрева 9 под второй ветвью 3 транспортера установлены второй </w:t>
      </w:r>
      <w:proofErr w:type="spellStart"/>
      <w:r w:rsidRPr="00E75A37">
        <w:rPr>
          <w:sz w:val="28"/>
          <w:szCs w:val="28"/>
        </w:rPr>
        <w:t>теплогенератор</w:t>
      </w:r>
      <w:proofErr w:type="spellEnd"/>
      <w:r w:rsidRPr="00E75A37">
        <w:rPr>
          <w:sz w:val="28"/>
          <w:szCs w:val="28"/>
        </w:rPr>
        <w:t xml:space="preserve"> 11 с вентилятором с выходом горячего воздуха в зону нагрева 9, а также вентилятор 12 для подачи холодного воздуха с выходом в зону охлаждения</w:t>
      </w:r>
      <w:proofErr w:type="gramEnd"/>
      <w:r w:rsidRPr="00E75A37">
        <w:rPr>
          <w:sz w:val="28"/>
          <w:szCs w:val="28"/>
        </w:rPr>
        <w:t xml:space="preserve"> 10. </w:t>
      </w:r>
    </w:p>
    <w:p w:rsidR="00811046" w:rsidRDefault="00811046" w:rsidP="00811046">
      <w:pPr>
        <w:spacing w:line="360" w:lineRule="auto"/>
        <w:ind w:firstLine="709"/>
        <w:jc w:val="center"/>
        <w:rPr>
          <w:sz w:val="28"/>
          <w:szCs w:val="28"/>
        </w:rPr>
      </w:pPr>
      <w:r>
        <w:rPr>
          <w:noProof/>
          <w:lang w:bidi="ar-SA"/>
        </w:rPr>
        <w:drawing>
          <wp:inline distT="0" distB="0" distL="0" distR="0" wp14:anchorId="38D691AF" wp14:editId="1A9FBA92">
            <wp:extent cx="4365266" cy="3753015"/>
            <wp:effectExtent l="0" t="0" r="0" b="0"/>
            <wp:docPr id="8" name="Рисунок 8" descr="http://www1.fips.ru/ofpstorage/IZPM/2018.10.11/RUNWU1/000/000/000/183/980/%D0%9F%D0%9C-00183980-00001/00000001-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1.fips.ru/ofpstorage/IZPM/2018.10.11/RUNWU1/000/000/000/183/980/%D0%9F%D0%9C-00183980-00001/00000001-m.gif"/>
                    <pic:cNvPicPr>
                      <a:picLocks noChangeAspect="1" noChangeArrowheads="1"/>
                    </pic:cNvPicPr>
                  </pic:nvPicPr>
                  <pic:blipFill rotWithShape="1">
                    <a:blip r:embed="rId13">
                      <a:extLst>
                        <a:ext uri="{28A0092B-C50C-407E-A947-70E740481C1C}">
                          <a14:useLocalDpi xmlns:a14="http://schemas.microsoft.com/office/drawing/2010/main" val="0"/>
                        </a:ext>
                      </a:extLst>
                    </a:blip>
                    <a:srcRect b="6650"/>
                    <a:stretch/>
                  </pic:blipFill>
                  <pic:spPr bwMode="auto">
                    <a:xfrm>
                      <a:off x="0" y="0"/>
                      <a:ext cx="4368437" cy="3755741"/>
                    </a:xfrm>
                    <a:prstGeom prst="rect">
                      <a:avLst/>
                    </a:prstGeom>
                    <a:noFill/>
                    <a:ln>
                      <a:noFill/>
                    </a:ln>
                    <a:extLst>
                      <a:ext uri="{53640926-AAD7-44D8-BBD7-CCE9431645EC}">
                        <a14:shadowObscured xmlns:a14="http://schemas.microsoft.com/office/drawing/2010/main"/>
                      </a:ext>
                    </a:extLst>
                  </pic:spPr>
                </pic:pic>
              </a:graphicData>
            </a:graphic>
          </wp:inline>
        </w:drawing>
      </w:r>
    </w:p>
    <w:p w:rsidR="00811046" w:rsidRDefault="00811046" w:rsidP="00811046">
      <w:pPr>
        <w:spacing w:line="360" w:lineRule="auto"/>
        <w:ind w:firstLine="709"/>
        <w:jc w:val="center"/>
        <w:rPr>
          <w:sz w:val="28"/>
          <w:szCs w:val="28"/>
        </w:rPr>
      </w:pPr>
      <w:r>
        <w:rPr>
          <w:sz w:val="28"/>
          <w:szCs w:val="28"/>
        </w:rPr>
        <w:t>Рисунок 1.4 – Схема зерносушилки по патенту №</w:t>
      </w:r>
      <w:r w:rsidRPr="009B1A56">
        <w:rPr>
          <w:sz w:val="28"/>
          <w:szCs w:val="28"/>
        </w:rPr>
        <w:t>2020134061</w:t>
      </w:r>
    </w:p>
    <w:p w:rsidR="00811046" w:rsidRDefault="00811046" w:rsidP="00811046">
      <w:pPr>
        <w:spacing w:line="360" w:lineRule="auto"/>
        <w:ind w:firstLine="709"/>
        <w:jc w:val="center"/>
        <w:rPr>
          <w:sz w:val="28"/>
          <w:szCs w:val="28"/>
        </w:rPr>
      </w:pPr>
    </w:p>
    <w:p w:rsidR="00811046" w:rsidRDefault="00811046" w:rsidP="00811046">
      <w:pPr>
        <w:spacing w:line="360" w:lineRule="auto"/>
        <w:ind w:firstLine="709"/>
        <w:jc w:val="both"/>
        <w:rPr>
          <w:sz w:val="28"/>
          <w:szCs w:val="28"/>
        </w:rPr>
      </w:pPr>
      <w:r w:rsidRPr="00E75A37">
        <w:rPr>
          <w:sz w:val="28"/>
          <w:szCs w:val="28"/>
        </w:rPr>
        <w:t xml:space="preserve">Сушка зерна происходит следующим образом. Из загрузчика 4 подлежащее сушке зерно подают в сушильную камеру 1 на размещенный в ней </w:t>
      </w:r>
      <w:proofErr w:type="gramStart"/>
      <w:r w:rsidRPr="00E75A37">
        <w:rPr>
          <w:sz w:val="28"/>
          <w:szCs w:val="28"/>
        </w:rPr>
        <w:t>транспортер</w:t>
      </w:r>
      <w:proofErr w:type="gramEnd"/>
      <w:r w:rsidRPr="00E75A37">
        <w:rPr>
          <w:sz w:val="28"/>
          <w:szCs w:val="28"/>
        </w:rPr>
        <w:t xml:space="preserve"> и проходит последовательно по двумя его ветвями 2 и 3 до разгрузчика 5, расположенного в конце второй ветви 3. Горячий воздух для сушки подают к ветвям транспортера снизу. Между началом первой 2 и концом второй 3 ветви размещен первый </w:t>
      </w:r>
      <w:proofErr w:type="spellStart"/>
      <w:r w:rsidRPr="00E75A37">
        <w:rPr>
          <w:sz w:val="28"/>
          <w:szCs w:val="28"/>
        </w:rPr>
        <w:t>теплогенератор</w:t>
      </w:r>
      <w:proofErr w:type="spellEnd"/>
      <w:r w:rsidRPr="00E75A37">
        <w:rPr>
          <w:sz w:val="28"/>
          <w:szCs w:val="28"/>
        </w:rPr>
        <w:t xml:space="preserve"> 6 с вентиляторами горячего воздуха, который поступает в пространство между наклонной перегородкой 7 и нижней частью первой ветви 2 транспортера. Для завершения процесса сушки и последующего охлаждения зерно с первой ветви 2 транспортера поступает на вторую ветвь 3, проходит через зону дополнительного нагрева 9 до поперечной перегородки 8 и далее через зону охлаждения 10 до разгрузчика 5. Использование предлагаемой полезной модели обеспечивает повышение производительности оборудования за счет увеличение скорости прохождения зерна по транспортеру до 1,5 раз при сохранении требуемых параметров сушки.</w:t>
      </w:r>
    </w:p>
    <w:p w:rsidR="00811046" w:rsidRDefault="00811046" w:rsidP="00811046">
      <w:pPr>
        <w:pStyle w:val="a9"/>
        <w:shd w:val="clear" w:color="auto" w:fill="FFFFFF"/>
        <w:spacing w:before="0" w:beforeAutospacing="0" w:after="0" w:afterAutospacing="0" w:line="360" w:lineRule="auto"/>
        <w:ind w:firstLine="709"/>
        <w:jc w:val="both"/>
        <w:rPr>
          <w:rStyle w:val="apple-converted-space"/>
          <w:rFonts w:eastAsiaTheme="minorEastAsia"/>
          <w:color w:val="000000"/>
          <w:sz w:val="28"/>
          <w:szCs w:val="28"/>
          <w:shd w:val="clear" w:color="auto" w:fill="FFFFFF"/>
        </w:rPr>
      </w:pPr>
      <w:r>
        <w:rPr>
          <w:sz w:val="28"/>
          <w:szCs w:val="28"/>
        </w:rPr>
        <w:t>Наиболее распространенными являются барабанные сушилки</w:t>
      </w:r>
      <w:r>
        <w:rPr>
          <w:color w:val="000000"/>
          <w:sz w:val="28"/>
          <w:szCs w:val="28"/>
          <w:shd w:val="clear" w:color="auto" w:fill="FFFFFF"/>
        </w:rPr>
        <w:t xml:space="preserve">, которые </w:t>
      </w:r>
      <w:r w:rsidRPr="006A3183">
        <w:rPr>
          <w:color w:val="000000"/>
          <w:sz w:val="28"/>
          <w:szCs w:val="28"/>
          <w:shd w:val="clear" w:color="auto" w:fill="FFFFFF"/>
        </w:rPr>
        <w:t>применяются для непрерывно</w:t>
      </w:r>
      <w:r>
        <w:rPr>
          <w:color w:val="000000"/>
          <w:sz w:val="28"/>
          <w:szCs w:val="28"/>
          <w:shd w:val="clear" w:color="auto" w:fill="FFFFFF"/>
        </w:rPr>
        <w:t>й</w:t>
      </w:r>
      <w:r w:rsidRPr="006A3183">
        <w:rPr>
          <w:color w:val="000000"/>
          <w:sz w:val="28"/>
          <w:szCs w:val="28"/>
          <w:shd w:val="clear" w:color="auto" w:fill="FFFFFF"/>
        </w:rPr>
        <w:t xml:space="preserve"> суш</w:t>
      </w:r>
      <w:r>
        <w:rPr>
          <w:color w:val="000000"/>
          <w:sz w:val="28"/>
          <w:szCs w:val="28"/>
          <w:shd w:val="clear" w:color="auto" w:fill="FFFFFF"/>
        </w:rPr>
        <w:t xml:space="preserve">ки </w:t>
      </w:r>
      <w:r w:rsidRPr="006A3183">
        <w:rPr>
          <w:color w:val="000000"/>
          <w:sz w:val="28"/>
          <w:szCs w:val="28"/>
          <w:shd w:val="clear" w:color="auto" w:fill="FFFFFF"/>
        </w:rPr>
        <w:t>зерн</w:t>
      </w:r>
      <w:r>
        <w:rPr>
          <w:color w:val="000000"/>
          <w:sz w:val="28"/>
          <w:szCs w:val="28"/>
          <w:shd w:val="clear" w:color="auto" w:fill="FFFFFF"/>
        </w:rPr>
        <w:t>овых</w:t>
      </w:r>
      <w:r w:rsidRPr="006A3183">
        <w:rPr>
          <w:color w:val="000000"/>
          <w:sz w:val="28"/>
          <w:szCs w:val="28"/>
          <w:shd w:val="clear" w:color="auto" w:fill="FFFFFF"/>
        </w:rPr>
        <w:t xml:space="preserve"> и сыпучих </w:t>
      </w:r>
      <w:r>
        <w:rPr>
          <w:color w:val="000000"/>
          <w:sz w:val="28"/>
          <w:szCs w:val="28"/>
          <w:shd w:val="clear" w:color="auto" w:fill="FFFFFF"/>
        </w:rPr>
        <w:t>продуктов</w:t>
      </w:r>
      <w:r w:rsidRPr="006A3183">
        <w:rPr>
          <w:color w:val="000000"/>
          <w:sz w:val="28"/>
          <w:szCs w:val="28"/>
          <w:shd w:val="clear" w:color="auto" w:fill="FFFFFF"/>
        </w:rPr>
        <w:t>.</w:t>
      </w:r>
      <w:r w:rsidRPr="006A3183">
        <w:rPr>
          <w:rStyle w:val="apple-converted-space"/>
          <w:rFonts w:eastAsiaTheme="minorEastAsia"/>
          <w:color w:val="000000"/>
          <w:sz w:val="28"/>
          <w:szCs w:val="28"/>
          <w:shd w:val="clear" w:color="auto" w:fill="FFFFFF"/>
        </w:rPr>
        <w:t> </w:t>
      </w: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rPr>
      </w:pPr>
      <w:r>
        <w:rPr>
          <w:sz w:val="28"/>
          <w:szCs w:val="28"/>
        </w:rPr>
        <w:t xml:space="preserve">Рассмотрим барабанную сушилку </w:t>
      </w:r>
      <w:r w:rsidRPr="006A3183">
        <w:rPr>
          <w:color w:val="000000"/>
          <w:sz w:val="28"/>
          <w:szCs w:val="28"/>
          <w:shd w:val="clear" w:color="auto" w:fill="FFFFFF"/>
        </w:rPr>
        <w:t>СЗПБ-2,0</w:t>
      </w:r>
      <w:r>
        <w:rPr>
          <w:color w:val="000000"/>
          <w:sz w:val="28"/>
          <w:szCs w:val="28"/>
          <w:shd w:val="clear" w:color="auto" w:fill="FFFFFF"/>
        </w:rPr>
        <w:t>.</w:t>
      </w:r>
      <w:r w:rsidRPr="006A3183">
        <w:rPr>
          <w:rFonts w:ascii="Arial" w:hAnsi="Arial" w:cs="Arial"/>
          <w:color w:val="000000"/>
          <w:sz w:val="19"/>
          <w:szCs w:val="19"/>
          <w:shd w:val="clear" w:color="auto" w:fill="FFFFFF"/>
        </w:rPr>
        <w:t xml:space="preserve"> </w:t>
      </w:r>
      <w:r>
        <w:rPr>
          <w:color w:val="000000"/>
          <w:sz w:val="28"/>
          <w:szCs w:val="28"/>
          <w:shd w:val="clear" w:color="auto" w:fill="FFFFFF"/>
        </w:rPr>
        <w:t>Топочный элемент 12</w:t>
      </w:r>
      <w:r w:rsidRPr="006A3183">
        <w:rPr>
          <w:color w:val="000000"/>
          <w:sz w:val="28"/>
          <w:szCs w:val="28"/>
          <w:shd w:val="clear" w:color="auto" w:fill="FFFFFF"/>
        </w:rPr>
        <w:t>, сушильны</w:t>
      </w:r>
      <w:r>
        <w:rPr>
          <w:color w:val="000000"/>
          <w:sz w:val="28"/>
          <w:szCs w:val="28"/>
          <w:shd w:val="clear" w:color="auto" w:fill="FFFFFF"/>
        </w:rPr>
        <w:t>е</w:t>
      </w:r>
      <w:r w:rsidRPr="006A3183">
        <w:rPr>
          <w:color w:val="000000"/>
          <w:sz w:val="28"/>
          <w:szCs w:val="28"/>
          <w:shd w:val="clear" w:color="auto" w:fill="FFFFFF"/>
        </w:rPr>
        <w:t xml:space="preserve"> </w:t>
      </w:r>
      <w:r>
        <w:rPr>
          <w:color w:val="000000"/>
          <w:sz w:val="28"/>
          <w:szCs w:val="28"/>
          <w:shd w:val="clear" w:color="auto" w:fill="FFFFFF"/>
        </w:rPr>
        <w:t>4 и охлаждающие</w:t>
      </w:r>
      <w:r w:rsidRPr="006A3183">
        <w:rPr>
          <w:color w:val="000000"/>
          <w:sz w:val="28"/>
          <w:szCs w:val="28"/>
          <w:shd w:val="clear" w:color="auto" w:fill="FFFFFF"/>
        </w:rPr>
        <w:t xml:space="preserve"> </w:t>
      </w:r>
      <w:r>
        <w:rPr>
          <w:color w:val="000000"/>
          <w:sz w:val="28"/>
          <w:szCs w:val="28"/>
          <w:shd w:val="clear" w:color="auto" w:fill="FFFFFF"/>
        </w:rPr>
        <w:t>7 барабаны, вентилятор</w:t>
      </w:r>
      <w:r w:rsidRPr="006A3183">
        <w:rPr>
          <w:color w:val="000000"/>
          <w:sz w:val="28"/>
          <w:szCs w:val="28"/>
          <w:shd w:val="clear" w:color="auto" w:fill="FFFFFF"/>
        </w:rPr>
        <w:t xml:space="preserve"> </w:t>
      </w:r>
      <w:r>
        <w:rPr>
          <w:color w:val="000000"/>
          <w:sz w:val="28"/>
          <w:szCs w:val="28"/>
          <w:shd w:val="clear" w:color="auto" w:fill="FFFFFF"/>
        </w:rPr>
        <w:t>6</w:t>
      </w:r>
      <w:r w:rsidRPr="006A3183">
        <w:rPr>
          <w:color w:val="000000"/>
          <w:sz w:val="28"/>
          <w:szCs w:val="28"/>
          <w:shd w:val="clear" w:color="auto" w:fill="FFFFFF"/>
        </w:rPr>
        <w:t xml:space="preserve"> и 1</w:t>
      </w:r>
      <w:r>
        <w:rPr>
          <w:color w:val="000000"/>
          <w:sz w:val="28"/>
          <w:szCs w:val="28"/>
          <w:shd w:val="clear" w:color="auto" w:fill="FFFFFF"/>
        </w:rPr>
        <w:t>0</w:t>
      </w:r>
      <w:r w:rsidRPr="006A3183">
        <w:rPr>
          <w:color w:val="000000"/>
          <w:sz w:val="28"/>
          <w:szCs w:val="28"/>
          <w:shd w:val="clear" w:color="auto" w:fill="FFFFFF"/>
        </w:rPr>
        <w:t xml:space="preserve"> </w:t>
      </w:r>
      <w:r>
        <w:rPr>
          <w:color w:val="000000"/>
          <w:sz w:val="28"/>
          <w:szCs w:val="28"/>
          <w:shd w:val="clear" w:color="auto" w:fill="FFFFFF"/>
        </w:rPr>
        <w:t>установлены</w:t>
      </w:r>
      <w:r w:rsidRPr="006A3183">
        <w:rPr>
          <w:color w:val="000000"/>
          <w:sz w:val="28"/>
          <w:szCs w:val="28"/>
          <w:shd w:val="clear" w:color="auto" w:fill="FFFFFF"/>
        </w:rPr>
        <w:t xml:space="preserve"> на </w:t>
      </w:r>
      <w:r>
        <w:rPr>
          <w:color w:val="000000"/>
          <w:sz w:val="28"/>
          <w:szCs w:val="28"/>
          <w:shd w:val="clear" w:color="auto" w:fill="FFFFFF"/>
        </w:rPr>
        <w:t>станине</w:t>
      </w:r>
      <w:r w:rsidRPr="006A3183">
        <w:rPr>
          <w:color w:val="000000"/>
          <w:sz w:val="28"/>
          <w:szCs w:val="28"/>
          <w:shd w:val="clear" w:color="auto" w:fill="FFFFFF"/>
        </w:rPr>
        <w:t xml:space="preserve">, </w:t>
      </w:r>
      <w:r>
        <w:rPr>
          <w:color w:val="000000"/>
          <w:sz w:val="28"/>
          <w:szCs w:val="28"/>
          <w:shd w:val="clear" w:color="auto" w:fill="FFFFFF"/>
        </w:rPr>
        <w:t xml:space="preserve">и </w:t>
      </w:r>
      <w:r w:rsidRPr="006A3183">
        <w:rPr>
          <w:color w:val="000000"/>
          <w:sz w:val="28"/>
          <w:szCs w:val="28"/>
          <w:shd w:val="clear" w:color="auto" w:fill="FFFFFF"/>
        </w:rPr>
        <w:t>поддержива</w:t>
      </w:r>
      <w:r>
        <w:rPr>
          <w:color w:val="000000"/>
          <w:sz w:val="28"/>
          <w:szCs w:val="28"/>
          <w:shd w:val="clear" w:color="auto" w:fill="FFFFFF"/>
        </w:rPr>
        <w:t>ются</w:t>
      </w:r>
      <w:r w:rsidRPr="006A3183">
        <w:rPr>
          <w:color w:val="000000"/>
          <w:sz w:val="28"/>
          <w:szCs w:val="28"/>
          <w:shd w:val="clear" w:color="auto" w:fill="FFFFFF"/>
        </w:rPr>
        <w:t xml:space="preserve"> двумя пневм</w:t>
      </w:r>
      <w:r>
        <w:rPr>
          <w:color w:val="000000"/>
          <w:sz w:val="28"/>
          <w:szCs w:val="28"/>
          <w:shd w:val="clear" w:color="auto" w:fill="FFFFFF"/>
        </w:rPr>
        <w:t>омеханическими</w:t>
      </w:r>
      <w:r w:rsidRPr="006A3183">
        <w:rPr>
          <w:color w:val="000000"/>
          <w:sz w:val="28"/>
          <w:szCs w:val="28"/>
          <w:shd w:val="clear" w:color="auto" w:fill="FFFFFF"/>
        </w:rPr>
        <w:t xml:space="preserve"> колесами. Топ</w:t>
      </w:r>
      <w:r>
        <w:rPr>
          <w:color w:val="000000"/>
          <w:sz w:val="28"/>
          <w:szCs w:val="28"/>
          <w:shd w:val="clear" w:color="auto" w:fill="FFFFFF"/>
        </w:rPr>
        <w:t>очный элемент</w:t>
      </w:r>
      <w:r w:rsidRPr="006A3183">
        <w:rPr>
          <w:color w:val="000000"/>
          <w:sz w:val="28"/>
          <w:szCs w:val="28"/>
          <w:shd w:val="clear" w:color="auto" w:fill="FFFFFF"/>
        </w:rPr>
        <w:t xml:space="preserve"> </w:t>
      </w:r>
      <w:r>
        <w:rPr>
          <w:color w:val="000000"/>
          <w:sz w:val="28"/>
          <w:szCs w:val="28"/>
          <w:shd w:val="clear" w:color="auto" w:fill="FFFFFF"/>
        </w:rPr>
        <w:t>1</w:t>
      </w:r>
      <w:r w:rsidRPr="006A3183">
        <w:rPr>
          <w:color w:val="000000"/>
          <w:sz w:val="28"/>
          <w:szCs w:val="28"/>
          <w:shd w:val="clear" w:color="auto" w:fill="FFFFFF"/>
        </w:rPr>
        <w:t xml:space="preserve">2 </w:t>
      </w:r>
      <w:r>
        <w:rPr>
          <w:color w:val="000000"/>
          <w:sz w:val="28"/>
          <w:szCs w:val="28"/>
          <w:shd w:val="clear" w:color="auto" w:fill="FFFFFF"/>
        </w:rPr>
        <w:t>снаряжён</w:t>
      </w:r>
      <w:r w:rsidRPr="006A3183">
        <w:rPr>
          <w:color w:val="000000"/>
          <w:sz w:val="28"/>
          <w:szCs w:val="28"/>
          <w:shd w:val="clear" w:color="auto" w:fill="FFFFFF"/>
        </w:rPr>
        <w:t xml:space="preserve"> огнеупорным</w:t>
      </w:r>
      <w:r>
        <w:rPr>
          <w:color w:val="000000"/>
          <w:sz w:val="28"/>
          <w:szCs w:val="28"/>
          <w:shd w:val="clear" w:color="auto" w:fill="FFFFFF"/>
        </w:rPr>
        <w:t>и кирпичами. Смесительная ёмкость имеет</w:t>
      </w:r>
      <w:r w:rsidRPr="006A3183">
        <w:rPr>
          <w:color w:val="000000"/>
          <w:sz w:val="28"/>
          <w:szCs w:val="28"/>
          <w:shd w:val="clear" w:color="auto" w:fill="FFFFFF"/>
        </w:rPr>
        <w:t xml:space="preserve"> съемн</w:t>
      </w:r>
      <w:r>
        <w:rPr>
          <w:color w:val="000000"/>
          <w:sz w:val="28"/>
          <w:szCs w:val="28"/>
          <w:shd w:val="clear" w:color="auto" w:fill="FFFFFF"/>
        </w:rPr>
        <w:t>ую</w:t>
      </w:r>
      <w:r w:rsidRPr="006A3183">
        <w:rPr>
          <w:color w:val="000000"/>
          <w:sz w:val="28"/>
          <w:szCs w:val="28"/>
          <w:shd w:val="clear" w:color="auto" w:fill="FFFFFF"/>
        </w:rPr>
        <w:t xml:space="preserve"> дымов</w:t>
      </w:r>
      <w:r>
        <w:rPr>
          <w:color w:val="000000"/>
          <w:sz w:val="28"/>
          <w:szCs w:val="28"/>
          <w:shd w:val="clear" w:color="auto" w:fill="FFFFFF"/>
        </w:rPr>
        <w:t xml:space="preserve">ую </w:t>
      </w:r>
      <w:r w:rsidRPr="006A3183">
        <w:rPr>
          <w:color w:val="000000"/>
          <w:sz w:val="28"/>
          <w:szCs w:val="28"/>
          <w:shd w:val="clear" w:color="auto" w:fill="FFFFFF"/>
        </w:rPr>
        <w:t>труб</w:t>
      </w:r>
      <w:r>
        <w:rPr>
          <w:color w:val="000000"/>
          <w:sz w:val="28"/>
          <w:szCs w:val="28"/>
          <w:shd w:val="clear" w:color="auto" w:fill="FFFFFF"/>
        </w:rPr>
        <w:t>у</w:t>
      </w:r>
      <w:r w:rsidRPr="006A3183">
        <w:rPr>
          <w:color w:val="000000"/>
          <w:sz w:val="28"/>
          <w:szCs w:val="28"/>
          <w:shd w:val="clear" w:color="auto" w:fill="FFFFFF"/>
        </w:rPr>
        <w:t xml:space="preserve">. </w:t>
      </w:r>
      <w:proofErr w:type="gramStart"/>
      <w:r w:rsidRPr="006A3183">
        <w:rPr>
          <w:color w:val="000000"/>
          <w:sz w:val="28"/>
          <w:szCs w:val="28"/>
          <w:shd w:val="clear" w:color="auto" w:fill="FFFFFF"/>
        </w:rPr>
        <w:t xml:space="preserve">К </w:t>
      </w:r>
      <w:r>
        <w:rPr>
          <w:color w:val="000000"/>
          <w:sz w:val="28"/>
          <w:szCs w:val="28"/>
          <w:shd w:val="clear" w:color="auto" w:fill="FFFFFF"/>
        </w:rPr>
        <w:t>системе</w:t>
      </w:r>
      <w:r w:rsidRPr="006A3183">
        <w:rPr>
          <w:color w:val="000000"/>
          <w:sz w:val="28"/>
          <w:szCs w:val="28"/>
          <w:shd w:val="clear" w:color="auto" w:fill="FFFFFF"/>
        </w:rPr>
        <w:t xml:space="preserve"> присо</w:t>
      </w:r>
      <w:r>
        <w:rPr>
          <w:color w:val="000000"/>
          <w:sz w:val="28"/>
          <w:szCs w:val="28"/>
          <w:shd w:val="clear" w:color="auto" w:fill="FFFFFF"/>
        </w:rPr>
        <w:t>единен патрубок, который регулирует впуск</w:t>
      </w:r>
      <w:r w:rsidRPr="006A3183">
        <w:rPr>
          <w:color w:val="000000"/>
          <w:sz w:val="28"/>
          <w:szCs w:val="28"/>
          <w:shd w:val="clear" w:color="auto" w:fill="FFFFFF"/>
        </w:rPr>
        <w:t xml:space="preserve"> </w:t>
      </w:r>
      <w:r>
        <w:rPr>
          <w:color w:val="000000"/>
          <w:sz w:val="28"/>
          <w:szCs w:val="28"/>
          <w:shd w:val="clear" w:color="auto" w:fill="FFFFFF"/>
        </w:rPr>
        <w:t>атмосферного воздуха, патрубок</w:t>
      </w:r>
      <w:r w:rsidRPr="006A3183">
        <w:rPr>
          <w:color w:val="000000"/>
          <w:sz w:val="28"/>
          <w:szCs w:val="28"/>
          <w:shd w:val="clear" w:color="auto" w:fill="FFFFFF"/>
        </w:rPr>
        <w:t xml:space="preserve"> для входа отработа</w:t>
      </w:r>
      <w:r>
        <w:rPr>
          <w:color w:val="000000"/>
          <w:sz w:val="28"/>
          <w:szCs w:val="28"/>
          <w:shd w:val="clear" w:color="auto" w:fill="FFFFFF"/>
        </w:rPr>
        <w:t>нного</w:t>
      </w:r>
      <w:r w:rsidRPr="006A3183">
        <w:rPr>
          <w:color w:val="000000"/>
          <w:sz w:val="28"/>
          <w:szCs w:val="28"/>
          <w:shd w:val="clear" w:color="auto" w:fill="FFFFFF"/>
        </w:rPr>
        <w:t xml:space="preserve"> тепло</w:t>
      </w:r>
      <w:r>
        <w:rPr>
          <w:color w:val="000000"/>
          <w:sz w:val="28"/>
          <w:szCs w:val="28"/>
          <w:shd w:val="clear" w:color="auto" w:fill="FFFFFF"/>
        </w:rPr>
        <w:t>вого потока</w:t>
      </w:r>
      <w:r w:rsidRPr="006A3183">
        <w:rPr>
          <w:color w:val="000000"/>
          <w:sz w:val="28"/>
          <w:szCs w:val="28"/>
          <w:shd w:val="clear" w:color="auto" w:fill="FFFFFF"/>
        </w:rPr>
        <w:t xml:space="preserve"> и патрубок</w:t>
      </w:r>
      <w:r>
        <w:rPr>
          <w:color w:val="000000"/>
          <w:sz w:val="28"/>
          <w:szCs w:val="28"/>
          <w:shd w:val="clear" w:color="auto" w:fill="FFFFFF"/>
        </w:rPr>
        <w:t>, который соединен</w:t>
      </w:r>
      <w:r w:rsidRPr="006A3183">
        <w:rPr>
          <w:color w:val="000000"/>
          <w:sz w:val="28"/>
          <w:szCs w:val="28"/>
          <w:shd w:val="clear" w:color="auto" w:fill="FFFFFF"/>
        </w:rPr>
        <w:t xml:space="preserve"> с </w:t>
      </w:r>
      <w:r>
        <w:rPr>
          <w:color w:val="000000"/>
          <w:sz w:val="28"/>
          <w:szCs w:val="28"/>
          <w:shd w:val="clear" w:color="auto" w:fill="FFFFFF"/>
        </w:rPr>
        <w:t>системой</w:t>
      </w:r>
      <w:r w:rsidRPr="006A3183">
        <w:rPr>
          <w:color w:val="000000"/>
          <w:sz w:val="28"/>
          <w:szCs w:val="28"/>
          <w:shd w:val="clear" w:color="auto" w:fill="FFFFFF"/>
        </w:rPr>
        <w:t xml:space="preserve"> </w:t>
      </w:r>
      <w:r>
        <w:rPr>
          <w:color w:val="000000"/>
          <w:sz w:val="28"/>
          <w:szCs w:val="28"/>
          <w:shd w:val="clear" w:color="auto" w:fill="FFFFFF"/>
        </w:rPr>
        <w:t>11</w:t>
      </w:r>
      <w:r w:rsidRPr="006A3183">
        <w:rPr>
          <w:color w:val="000000"/>
          <w:sz w:val="28"/>
          <w:szCs w:val="28"/>
          <w:shd w:val="clear" w:color="auto" w:fill="FFFFFF"/>
        </w:rPr>
        <w:t>, из которой тепло</w:t>
      </w:r>
      <w:r>
        <w:rPr>
          <w:color w:val="000000"/>
          <w:sz w:val="28"/>
          <w:szCs w:val="28"/>
          <w:shd w:val="clear" w:color="auto" w:fill="FFFFFF"/>
        </w:rPr>
        <w:t>вой поток</w:t>
      </w:r>
      <w:r w:rsidRPr="006A3183">
        <w:rPr>
          <w:color w:val="000000"/>
          <w:sz w:val="28"/>
          <w:szCs w:val="28"/>
          <w:shd w:val="clear" w:color="auto" w:fill="FFFFFF"/>
        </w:rPr>
        <w:t xml:space="preserve"> </w:t>
      </w:r>
      <w:r>
        <w:rPr>
          <w:color w:val="000000"/>
          <w:sz w:val="28"/>
          <w:szCs w:val="28"/>
          <w:shd w:val="clear" w:color="auto" w:fill="FFFFFF"/>
        </w:rPr>
        <w:t>движется</w:t>
      </w:r>
      <w:r w:rsidRPr="006A3183">
        <w:rPr>
          <w:color w:val="000000"/>
          <w:sz w:val="28"/>
          <w:szCs w:val="28"/>
          <w:shd w:val="clear" w:color="auto" w:fill="FFFFFF"/>
        </w:rPr>
        <w:t xml:space="preserve"> в </w:t>
      </w:r>
      <w:r>
        <w:rPr>
          <w:color w:val="000000"/>
          <w:sz w:val="28"/>
          <w:szCs w:val="28"/>
          <w:shd w:val="clear" w:color="auto" w:fill="FFFFFF"/>
        </w:rPr>
        <w:t>барабан сушилки</w:t>
      </w:r>
      <w:r w:rsidRPr="006A3183">
        <w:rPr>
          <w:color w:val="000000"/>
          <w:sz w:val="28"/>
          <w:szCs w:val="28"/>
          <w:shd w:val="clear" w:color="auto" w:fill="FFFFFF"/>
        </w:rPr>
        <w:t xml:space="preserve"> </w:t>
      </w:r>
      <w:r>
        <w:rPr>
          <w:color w:val="000000"/>
          <w:sz w:val="28"/>
          <w:szCs w:val="28"/>
          <w:shd w:val="clear" w:color="auto" w:fill="FFFFFF"/>
        </w:rPr>
        <w:t>4</w:t>
      </w:r>
      <w:r w:rsidRPr="006A3183">
        <w:rPr>
          <w:color w:val="000000"/>
          <w:sz w:val="28"/>
          <w:szCs w:val="28"/>
          <w:shd w:val="clear" w:color="auto" w:fill="FFFFFF"/>
        </w:rPr>
        <w:t>.</w:t>
      </w:r>
      <w:proofErr w:type="gramEnd"/>
      <w:r>
        <w:rPr>
          <w:color w:val="000000"/>
          <w:sz w:val="28"/>
          <w:szCs w:val="28"/>
          <w:shd w:val="clear" w:color="auto" w:fill="FFFFFF"/>
        </w:rPr>
        <w:t xml:space="preserve"> </w:t>
      </w:r>
      <w:proofErr w:type="spellStart"/>
      <w:r w:rsidRPr="006A3183">
        <w:rPr>
          <w:color w:val="000000"/>
          <w:sz w:val="28"/>
          <w:szCs w:val="28"/>
        </w:rPr>
        <w:t>Шести</w:t>
      </w:r>
      <w:r>
        <w:rPr>
          <w:color w:val="000000"/>
          <w:sz w:val="28"/>
          <w:szCs w:val="28"/>
        </w:rPr>
        <w:t>корпусный</w:t>
      </w:r>
      <w:proofErr w:type="spellEnd"/>
      <w:r>
        <w:rPr>
          <w:color w:val="000000"/>
          <w:sz w:val="28"/>
          <w:szCs w:val="28"/>
        </w:rPr>
        <w:t xml:space="preserve"> </w:t>
      </w:r>
      <w:r w:rsidRPr="006A3183">
        <w:rPr>
          <w:color w:val="000000"/>
          <w:sz w:val="28"/>
          <w:szCs w:val="28"/>
        </w:rPr>
        <w:t>шил</w:t>
      </w:r>
      <w:r>
        <w:rPr>
          <w:color w:val="000000"/>
          <w:sz w:val="28"/>
          <w:szCs w:val="28"/>
        </w:rPr>
        <w:t xml:space="preserve">ообразный </w:t>
      </w:r>
      <w:r w:rsidRPr="006A3183">
        <w:rPr>
          <w:color w:val="000000"/>
          <w:sz w:val="28"/>
          <w:szCs w:val="28"/>
        </w:rPr>
        <w:t xml:space="preserve">барабан 15 </w:t>
      </w:r>
      <w:r>
        <w:rPr>
          <w:color w:val="000000"/>
          <w:sz w:val="28"/>
          <w:szCs w:val="28"/>
        </w:rPr>
        <w:t xml:space="preserve">упирается на четыре </w:t>
      </w:r>
      <w:r w:rsidRPr="006A3183">
        <w:rPr>
          <w:color w:val="000000"/>
          <w:sz w:val="28"/>
          <w:szCs w:val="28"/>
        </w:rPr>
        <w:t>пар</w:t>
      </w:r>
      <w:r>
        <w:rPr>
          <w:color w:val="000000"/>
          <w:sz w:val="28"/>
          <w:szCs w:val="28"/>
        </w:rPr>
        <w:t>ы</w:t>
      </w:r>
      <w:r w:rsidRPr="006A3183">
        <w:rPr>
          <w:color w:val="000000"/>
          <w:sz w:val="28"/>
          <w:szCs w:val="28"/>
        </w:rPr>
        <w:t xml:space="preserve"> </w:t>
      </w:r>
      <w:r>
        <w:rPr>
          <w:color w:val="000000"/>
          <w:sz w:val="28"/>
          <w:szCs w:val="28"/>
        </w:rPr>
        <w:t>роликов из металла, при этом, из них две приводного характера</w:t>
      </w:r>
      <w:r w:rsidRPr="006A3183">
        <w:rPr>
          <w:color w:val="000000"/>
          <w:sz w:val="28"/>
          <w:szCs w:val="28"/>
        </w:rPr>
        <w:t>; частота вращения</w:t>
      </w:r>
      <w:r>
        <w:rPr>
          <w:color w:val="000000"/>
          <w:sz w:val="28"/>
          <w:szCs w:val="28"/>
        </w:rPr>
        <w:t xml:space="preserve"> приводного</w:t>
      </w:r>
      <w:r w:rsidRPr="006A3183">
        <w:rPr>
          <w:color w:val="000000"/>
          <w:sz w:val="28"/>
          <w:szCs w:val="28"/>
        </w:rPr>
        <w:t xml:space="preserve"> барабана </w:t>
      </w:r>
      <w:r>
        <w:rPr>
          <w:color w:val="000000"/>
          <w:sz w:val="28"/>
          <w:szCs w:val="28"/>
        </w:rPr>
        <w:t>не более 10</w:t>
      </w:r>
      <w:r w:rsidRPr="006A3183">
        <w:rPr>
          <w:color w:val="000000"/>
          <w:sz w:val="28"/>
          <w:szCs w:val="28"/>
        </w:rPr>
        <w:t xml:space="preserve"> </w:t>
      </w:r>
      <w:proofErr w:type="gramStart"/>
      <w:r w:rsidRPr="006A3183">
        <w:rPr>
          <w:color w:val="000000"/>
          <w:sz w:val="28"/>
          <w:szCs w:val="28"/>
        </w:rPr>
        <w:t>об</w:t>
      </w:r>
      <w:proofErr w:type="gramEnd"/>
      <w:r w:rsidRPr="006A3183">
        <w:rPr>
          <w:color w:val="000000"/>
          <w:sz w:val="28"/>
          <w:szCs w:val="28"/>
        </w:rPr>
        <w:t>/мни. В передне</w:t>
      </w:r>
      <w:r>
        <w:rPr>
          <w:color w:val="000000"/>
          <w:sz w:val="28"/>
          <w:szCs w:val="28"/>
        </w:rPr>
        <w:t>м механизме</w:t>
      </w:r>
      <w:r w:rsidRPr="006A3183">
        <w:rPr>
          <w:color w:val="000000"/>
          <w:sz w:val="28"/>
          <w:szCs w:val="28"/>
        </w:rPr>
        <w:t xml:space="preserve"> барабана </w:t>
      </w:r>
      <w:r>
        <w:rPr>
          <w:color w:val="000000"/>
          <w:sz w:val="28"/>
          <w:szCs w:val="28"/>
        </w:rPr>
        <w:t>находятся</w:t>
      </w:r>
      <w:r w:rsidRPr="006A3183">
        <w:rPr>
          <w:color w:val="000000"/>
          <w:sz w:val="28"/>
          <w:szCs w:val="28"/>
        </w:rPr>
        <w:t xml:space="preserve"> винтовые дорожки</w:t>
      </w:r>
      <w:r>
        <w:rPr>
          <w:color w:val="000000"/>
          <w:sz w:val="28"/>
          <w:szCs w:val="28"/>
        </w:rPr>
        <w:t xml:space="preserve">, которые подводят материал к </w:t>
      </w:r>
      <w:r w:rsidRPr="006A3183">
        <w:rPr>
          <w:color w:val="000000"/>
          <w:sz w:val="28"/>
          <w:szCs w:val="28"/>
        </w:rPr>
        <w:t xml:space="preserve">секциям. Такие же дорожки в </w:t>
      </w:r>
      <w:r>
        <w:rPr>
          <w:color w:val="000000"/>
          <w:sz w:val="28"/>
          <w:szCs w:val="28"/>
        </w:rPr>
        <w:t>выходной системе</w:t>
      </w:r>
      <w:r w:rsidRPr="006A3183">
        <w:rPr>
          <w:color w:val="000000"/>
          <w:sz w:val="28"/>
          <w:szCs w:val="28"/>
        </w:rPr>
        <w:t xml:space="preserve"> барабана служат для удаления </w:t>
      </w:r>
      <w:r>
        <w:rPr>
          <w:color w:val="000000"/>
          <w:sz w:val="28"/>
          <w:szCs w:val="28"/>
        </w:rPr>
        <w:t>материала</w:t>
      </w:r>
      <w:r w:rsidRPr="006A3183">
        <w:rPr>
          <w:color w:val="000000"/>
          <w:sz w:val="28"/>
          <w:szCs w:val="28"/>
        </w:rPr>
        <w:t xml:space="preserve">. Каждая секция </w:t>
      </w:r>
      <w:r>
        <w:rPr>
          <w:color w:val="000000"/>
          <w:sz w:val="28"/>
          <w:szCs w:val="28"/>
        </w:rPr>
        <w:t>имеет</w:t>
      </w:r>
      <w:r w:rsidRPr="006A3183">
        <w:rPr>
          <w:color w:val="000000"/>
          <w:sz w:val="28"/>
          <w:szCs w:val="28"/>
        </w:rPr>
        <w:t xml:space="preserve"> лопатк</w:t>
      </w:r>
      <w:r>
        <w:rPr>
          <w:color w:val="000000"/>
          <w:sz w:val="28"/>
          <w:szCs w:val="28"/>
        </w:rPr>
        <w:t>и</w:t>
      </w:r>
      <w:r w:rsidRPr="006A3183">
        <w:rPr>
          <w:color w:val="000000"/>
          <w:sz w:val="28"/>
          <w:szCs w:val="28"/>
        </w:rPr>
        <w:t xml:space="preserve">, которые при вращении </w:t>
      </w:r>
      <w:r>
        <w:rPr>
          <w:color w:val="000000"/>
          <w:sz w:val="28"/>
          <w:szCs w:val="28"/>
        </w:rPr>
        <w:t xml:space="preserve">сушильного </w:t>
      </w:r>
      <w:r w:rsidRPr="006A3183">
        <w:rPr>
          <w:color w:val="000000"/>
          <w:sz w:val="28"/>
          <w:szCs w:val="28"/>
        </w:rPr>
        <w:t xml:space="preserve">барабана поднимают </w:t>
      </w:r>
      <w:r>
        <w:rPr>
          <w:color w:val="000000"/>
          <w:sz w:val="28"/>
          <w:szCs w:val="28"/>
        </w:rPr>
        <w:t>материал</w:t>
      </w:r>
      <w:r w:rsidRPr="006A3183">
        <w:rPr>
          <w:color w:val="000000"/>
          <w:sz w:val="28"/>
          <w:szCs w:val="28"/>
        </w:rPr>
        <w:t xml:space="preserve">; </w:t>
      </w:r>
      <w:r>
        <w:rPr>
          <w:color w:val="000000"/>
          <w:sz w:val="28"/>
          <w:szCs w:val="28"/>
        </w:rPr>
        <w:t xml:space="preserve">при этом она </w:t>
      </w:r>
      <w:r w:rsidRPr="006A3183">
        <w:rPr>
          <w:color w:val="000000"/>
          <w:sz w:val="28"/>
          <w:szCs w:val="28"/>
        </w:rPr>
        <w:t xml:space="preserve">непрерывна </w:t>
      </w:r>
      <w:r>
        <w:rPr>
          <w:color w:val="000000"/>
          <w:sz w:val="28"/>
          <w:szCs w:val="28"/>
        </w:rPr>
        <w:t xml:space="preserve">и </w:t>
      </w:r>
      <w:r w:rsidRPr="006A3183">
        <w:rPr>
          <w:color w:val="000000"/>
          <w:sz w:val="28"/>
          <w:szCs w:val="28"/>
        </w:rPr>
        <w:lastRenderedPageBreak/>
        <w:t>ссыпается тон</w:t>
      </w:r>
      <w:r>
        <w:rPr>
          <w:color w:val="000000"/>
          <w:sz w:val="28"/>
          <w:szCs w:val="28"/>
        </w:rPr>
        <w:t>чайшим</w:t>
      </w:r>
      <w:r w:rsidRPr="006A3183">
        <w:rPr>
          <w:color w:val="000000"/>
          <w:sz w:val="28"/>
          <w:szCs w:val="28"/>
        </w:rPr>
        <w:t xml:space="preserve"> слоем с лопат</w:t>
      </w:r>
      <w:r>
        <w:rPr>
          <w:color w:val="000000"/>
          <w:sz w:val="28"/>
          <w:szCs w:val="28"/>
        </w:rPr>
        <w:t xml:space="preserve">ки и под </w:t>
      </w:r>
      <w:r w:rsidRPr="006A3183">
        <w:rPr>
          <w:color w:val="000000"/>
          <w:sz w:val="28"/>
          <w:szCs w:val="28"/>
        </w:rPr>
        <w:t>действием тепло</w:t>
      </w:r>
      <w:r>
        <w:rPr>
          <w:color w:val="000000"/>
          <w:sz w:val="28"/>
          <w:szCs w:val="28"/>
        </w:rPr>
        <w:t>вого потока</w:t>
      </w:r>
      <w:r w:rsidRPr="006A3183">
        <w:rPr>
          <w:color w:val="000000"/>
          <w:sz w:val="28"/>
          <w:szCs w:val="28"/>
        </w:rPr>
        <w:t xml:space="preserve"> постепенно выс</w:t>
      </w:r>
      <w:r>
        <w:rPr>
          <w:color w:val="000000"/>
          <w:sz w:val="28"/>
          <w:szCs w:val="28"/>
        </w:rPr>
        <w:t>ушиваются</w:t>
      </w:r>
      <w:r w:rsidRPr="006A3183">
        <w:rPr>
          <w:color w:val="000000"/>
          <w:sz w:val="28"/>
          <w:szCs w:val="28"/>
        </w:rPr>
        <w:t>. Поток горяч</w:t>
      </w:r>
      <w:r>
        <w:rPr>
          <w:color w:val="000000"/>
          <w:sz w:val="28"/>
          <w:szCs w:val="28"/>
        </w:rPr>
        <w:t>его</w:t>
      </w:r>
      <w:r w:rsidRPr="006A3183">
        <w:rPr>
          <w:color w:val="000000"/>
          <w:sz w:val="28"/>
          <w:szCs w:val="28"/>
        </w:rPr>
        <w:t xml:space="preserve"> газ</w:t>
      </w:r>
      <w:r>
        <w:rPr>
          <w:color w:val="000000"/>
          <w:sz w:val="28"/>
          <w:szCs w:val="28"/>
        </w:rPr>
        <w:t>а</w:t>
      </w:r>
      <w:r w:rsidRPr="006A3183">
        <w:rPr>
          <w:color w:val="000000"/>
          <w:sz w:val="28"/>
          <w:szCs w:val="28"/>
        </w:rPr>
        <w:t xml:space="preserve"> пере</w:t>
      </w:r>
      <w:r>
        <w:rPr>
          <w:color w:val="000000"/>
          <w:sz w:val="28"/>
          <w:szCs w:val="28"/>
        </w:rPr>
        <w:t>двигает материал</w:t>
      </w:r>
      <w:r w:rsidRPr="006A3183">
        <w:rPr>
          <w:color w:val="000000"/>
          <w:sz w:val="28"/>
          <w:szCs w:val="28"/>
        </w:rPr>
        <w:t xml:space="preserve"> вдоль </w:t>
      </w:r>
      <w:r>
        <w:rPr>
          <w:color w:val="000000"/>
          <w:sz w:val="28"/>
          <w:szCs w:val="28"/>
        </w:rPr>
        <w:t xml:space="preserve">оси сушильного </w:t>
      </w:r>
      <w:r w:rsidRPr="006A3183">
        <w:rPr>
          <w:color w:val="000000"/>
          <w:sz w:val="28"/>
          <w:szCs w:val="28"/>
        </w:rPr>
        <w:t xml:space="preserve">барабана в </w:t>
      </w:r>
      <w:r>
        <w:rPr>
          <w:color w:val="000000"/>
          <w:sz w:val="28"/>
          <w:szCs w:val="28"/>
        </w:rPr>
        <w:t>ёмкость</w:t>
      </w:r>
      <w:r w:rsidRPr="006A3183">
        <w:rPr>
          <w:color w:val="000000"/>
          <w:sz w:val="28"/>
          <w:szCs w:val="28"/>
        </w:rPr>
        <w:t xml:space="preserve"> 8.</w:t>
      </w:r>
      <w:r>
        <w:rPr>
          <w:color w:val="000000"/>
          <w:sz w:val="28"/>
          <w:szCs w:val="28"/>
        </w:rPr>
        <w:t xml:space="preserve"> </w:t>
      </w:r>
    </w:p>
    <w:p w:rsidR="00811046" w:rsidRPr="006A3183" w:rsidRDefault="00811046" w:rsidP="00811046">
      <w:pPr>
        <w:pStyle w:val="a9"/>
        <w:shd w:val="clear" w:color="auto" w:fill="FFFFFF"/>
        <w:spacing w:before="0" w:beforeAutospacing="0" w:after="0" w:afterAutospacing="0" w:line="360" w:lineRule="auto"/>
        <w:ind w:left="1065"/>
        <w:jc w:val="center"/>
        <w:rPr>
          <w:sz w:val="28"/>
          <w:szCs w:val="28"/>
        </w:rPr>
      </w:pPr>
      <w:r>
        <w:rPr>
          <w:noProof/>
          <w:sz w:val="28"/>
          <w:szCs w:val="28"/>
        </w:rPr>
        <w:drawing>
          <wp:inline distT="0" distB="0" distL="0" distR="0" wp14:anchorId="7CC53E44" wp14:editId="35F29EA1">
            <wp:extent cx="4558515" cy="3543300"/>
            <wp:effectExtent l="19050" t="0" r="0" b="0"/>
            <wp:docPr id="2" name="Рисунок 5" descr="C:\Users\Дмитрий\Desktop\Диплом барабанная сушилка\103396-vms-Sushilka\Сушилка\сушилка диплом\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митрий\Desktop\Диплом барабанная сушилка\103396-vms-Sushilka\Сушилка\сушилка диплом\4.jpg"/>
                    <pic:cNvPicPr>
                      <a:picLocks noChangeAspect="1" noChangeArrowheads="1"/>
                    </pic:cNvPicPr>
                  </pic:nvPicPr>
                  <pic:blipFill>
                    <a:blip r:embed="rId14"/>
                    <a:srcRect/>
                    <a:stretch>
                      <a:fillRect/>
                    </a:stretch>
                  </pic:blipFill>
                  <pic:spPr bwMode="auto">
                    <a:xfrm>
                      <a:off x="0" y="0"/>
                      <a:ext cx="4558515" cy="3543300"/>
                    </a:xfrm>
                    <a:prstGeom prst="rect">
                      <a:avLst/>
                    </a:prstGeom>
                    <a:noFill/>
                    <a:ln w="9525">
                      <a:noFill/>
                      <a:miter lim="800000"/>
                      <a:headEnd/>
                      <a:tailEnd/>
                    </a:ln>
                  </pic:spPr>
                </pic:pic>
              </a:graphicData>
            </a:graphic>
          </wp:inline>
        </w:drawing>
      </w:r>
    </w:p>
    <w:p w:rsidR="00811046" w:rsidRPr="004764E0" w:rsidRDefault="00811046" w:rsidP="00811046">
      <w:pPr>
        <w:spacing w:line="360" w:lineRule="auto"/>
        <w:ind w:firstLine="709"/>
        <w:jc w:val="center"/>
        <w:rPr>
          <w:rStyle w:val="ab"/>
          <w:i w:val="0"/>
          <w:bdr w:val="none" w:sz="0" w:space="0" w:color="auto" w:frame="1"/>
          <w:shd w:val="clear" w:color="auto" w:fill="FFFFFF"/>
        </w:rPr>
      </w:pPr>
      <w:r w:rsidRPr="004764E0">
        <w:rPr>
          <w:rStyle w:val="ab"/>
          <w:bdr w:val="none" w:sz="0" w:space="0" w:color="auto" w:frame="1"/>
          <w:shd w:val="clear" w:color="auto" w:fill="FFFFFF"/>
        </w:rPr>
        <w:t>1 -</w:t>
      </w:r>
      <w:r w:rsidRPr="004764E0">
        <w:rPr>
          <w:rStyle w:val="apple-converted-space"/>
          <w:i/>
          <w:iCs/>
          <w:bdr w:val="none" w:sz="0" w:space="0" w:color="auto" w:frame="1"/>
          <w:shd w:val="clear" w:color="auto" w:fill="FFFFFF"/>
        </w:rPr>
        <w:t> </w:t>
      </w:r>
      <w:r>
        <w:t>шнек</w:t>
      </w:r>
      <w:r w:rsidRPr="004764E0">
        <w:rPr>
          <w:rStyle w:val="ab"/>
          <w:bdr w:val="none" w:sz="0" w:space="0" w:color="auto" w:frame="1"/>
          <w:shd w:val="clear" w:color="auto" w:fill="FFFFFF"/>
        </w:rPr>
        <w:t xml:space="preserve">; 2 - камера; 3, 8, 9 - транспортеры; 4 - сушильный барабан; 5 - передняя камера; 6, 10 - вентиляторы; 7 - охладительный барабан; 11 - камера сгорания; </w:t>
      </w:r>
      <w:r>
        <w:rPr>
          <w:rStyle w:val="ab"/>
          <w:bdr w:val="none" w:sz="0" w:space="0" w:color="auto" w:frame="1"/>
          <w:shd w:val="clear" w:color="auto" w:fill="FFFFFF"/>
        </w:rPr>
        <w:br/>
      </w:r>
      <w:r w:rsidRPr="004764E0">
        <w:rPr>
          <w:rStyle w:val="ab"/>
          <w:bdr w:val="none" w:sz="0" w:space="0" w:color="auto" w:frame="1"/>
          <w:shd w:val="clear" w:color="auto" w:fill="FFFFFF"/>
        </w:rPr>
        <w:t>12 - топливная система.</w:t>
      </w:r>
    </w:p>
    <w:p w:rsidR="00811046" w:rsidRPr="00023553" w:rsidRDefault="00811046" w:rsidP="00811046">
      <w:pPr>
        <w:spacing w:line="360" w:lineRule="auto"/>
        <w:ind w:firstLine="709"/>
        <w:jc w:val="center"/>
        <w:rPr>
          <w:sz w:val="28"/>
          <w:szCs w:val="28"/>
        </w:rPr>
      </w:pPr>
      <w:r w:rsidRPr="00023553">
        <w:rPr>
          <w:sz w:val="28"/>
          <w:szCs w:val="28"/>
        </w:rPr>
        <w:t xml:space="preserve">Рисунок </w:t>
      </w:r>
      <w:r>
        <w:rPr>
          <w:sz w:val="28"/>
          <w:szCs w:val="28"/>
        </w:rPr>
        <w:t>1</w:t>
      </w:r>
      <w:r w:rsidRPr="00023553">
        <w:rPr>
          <w:sz w:val="28"/>
          <w:szCs w:val="28"/>
        </w:rPr>
        <w:t>.</w:t>
      </w:r>
      <w:r>
        <w:rPr>
          <w:sz w:val="28"/>
          <w:szCs w:val="28"/>
        </w:rPr>
        <w:t>5</w:t>
      </w:r>
      <w:r w:rsidRPr="00023553">
        <w:rPr>
          <w:sz w:val="28"/>
          <w:szCs w:val="28"/>
        </w:rPr>
        <w:t xml:space="preserve"> – Барабанная </w:t>
      </w:r>
      <w:r w:rsidRPr="004764E0">
        <w:rPr>
          <w:rStyle w:val="ab"/>
          <w:sz w:val="28"/>
          <w:szCs w:val="28"/>
          <w:bdr w:val="none" w:sz="0" w:space="0" w:color="auto" w:frame="1"/>
          <w:shd w:val="clear" w:color="auto" w:fill="FFFFFF"/>
        </w:rPr>
        <w:t>сушилка СЗПБ-2,5</w:t>
      </w:r>
    </w:p>
    <w:p w:rsidR="00811046" w:rsidRDefault="00811046" w:rsidP="00811046">
      <w:pPr>
        <w:spacing w:line="360" w:lineRule="auto"/>
        <w:ind w:firstLine="709"/>
        <w:jc w:val="both"/>
        <w:rPr>
          <w:sz w:val="28"/>
          <w:szCs w:val="28"/>
        </w:rPr>
      </w:pPr>
    </w:p>
    <w:p w:rsidR="00811046" w:rsidRPr="006A3183" w:rsidRDefault="00811046" w:rsidP="00811046">
      <w:pPr>
        <w:pStyle w:val="a9"/>
        <w:shd w:val="clear" w:color="auto" w:fill="FFFFFF"/>
        <w:spacing w:before="0" w:beforeAutospacing="0" w:after="0" w:afterAutospacing="0" w:line="360" w:lineRule="auto"/>
        <w:ind w:firstLine="709"/>
        <w:jc w:val="both"/>
        <w:rPr>
          <w:color w:val="000000"/>
          <w:sz w:val="28"/>
          <w:szCs w:val="28"/>
        </w:rPr>
      </w:pPr>
      <w:r w:rsidRPr="006A3183">
        <w:rPr>
          <w:color w:val="000000"/>
          <w:sz w:val="28"/>
          <w:szCs w:val="28"/>
        </w:rPr>
        <w:t xml:space="preserve">Шнековый транспортер 10 выгружает </w:t>
      </w:r>
      <w:r>
        <w:rPr>
          <w:color w:val="000000"/>
          <w:sz w:val="28"/>
          <w:szCs w:val="28"/>
        </w:rPr>
        <w:t>материал</w:t>
      </w:r>
      <w:r w:rsidRPr="006A3183">
        <w:rPr>
          <w:color w:val="000000"/>
          <w:sz w:val="28"/>
          <w:szCs w:val="28"/>
        </w:rPr>
        <w:t xml:space="preserve"> и пере</w:t>
      </w:r>
      <w:r>
        <w:rPr>
          <w:color w:val="000000"/>
          <w:sz w:val="28"/>
          <w:szCs w:val="28"/>
        </w:rPr>
        <w:t>двигает</w:t>
      </w:r>
      <w:r w:rsidRPr="006A3183">
        <w:rPr>
          <w:color w:val="000000"/>
          <w:sz w:val="28"/>
          <w:szCs w:val="28"/>
        </w:rPr>
        <w:t xml:space="preserve"> его охлаждающ</w:t>
      </w:r>
      <w:r>
        <w:rPr>
          <w:color w:val="000000"/>
          <w:sz w:val="28"/>
          <w:szCs w:val="28"/>
        </w:rPr>
        <w:t>ую систему</w:t>
      </w:r>
      <w:r w:rsidRPr="006A3183">
        <w:rPr>
          <w:color w:val="000000"/>
          <w:sz w:val="28"/>
          <w:szCs w:val="28"/>
        </w:rPr>
        <w:t xml:space="preserve"> барабан</w:t>
      </w:r>
      <w:r>
        <w:rPr>
          <w:color w:val="000000"/>
          <w:sz w:val="28"/>
          <w:szCs w:val="28"/>
        </w:rPr>
        <w:t>а</w:t>
      </w:r>
      <w:r w:rsidRPr="006A3183">
        <w:rPr>
          <w:color w:val="000000"/>
          <w:sz w:val="28"/>
          <w:szCs w:val="28"/>
        </w:rPr>
        <w:t>. Вентилятор 9 удаляет отработа</w:t>
      </w:r>
      <w:r>
        <w:rPr>
          <w:color w:val="000000"/>
          <w:sz w:val="28"/>
          <w:szCs w:val="28"/>
        </w:rPr>
        <w:t>нный тепловой поток</w:t>
      </w:r>
      <w:r w:rsidRPr="006A3183">
        <w:rPr>
          <w:color w:val="000000"/>
          <w:sz w:val="28"/>
          <w:szCs w:val="28"/>
        </w:rPr>
        <w:t xml:space="preserve"> наружу или нагнетает часть его по </w:t>
      </w:r>
      <w:r>
        <w:rPr>
          <w:color w:val="000000"/>
          <w:sz w:val="28"/>
          <w:szCs w:val="28"/>
        </w:rPr>
        <w:t>патрубку в смешивающую ёмкость</w:t>
      </w:r>
      <w:r w:rsidRPr="006A3183">
        <w:rPr>
          <w:color w:val="000000"/>
          <w:sz w:val="28"/>
          <w:szCs w:val="28"/>
        </w:rPr>
        <w:t xml:space="preserve"> для </w:t>
      </w:r>
      <w:r>
        <w:rPr>
          <w:color w:val="000000"/>
          <w:sz w:val="28"/>
          <w:szCs w:val="28"/>
        </w:rPr>
        <w:t>повторного</w:t>
      </w:r>
      <w:r w:rsidRPr="006A3183">
        <w:rPr>
          <w:color w:val="000000"/>
          <w:sz w:val="28"/>
          <w:szCs w:val="28"/>
        </w:rPr>
        <w:t xml:space="preserve"> использования.</w:t>
      </w:r>
      <w:r>
        <w:rPr>
          <w:color w:val="000000"/>
          <w:sz w:val="28"/>
          <w:szCs w:val="28"/>
        </w:rPr>
        <w:t xml:space="preserve"> </w:t>
      </w:r>
      <w:r w:rsidRPr="006A3183">
        <w:rPr>
          <w:color w:val="000000"/>
          <w:sz w:val="28"/>
          <w:szCs w:val="28"/>
        </w:rPr>
        <w:t>Охла</w:t>
      </w:r>
      <w:r>
        <w:rPr>
          <w:color w:val="000000"/>
          <w:sz w:val="28"/>
          <w:szCs w:val="28"/>
        </w:rPr>
        <w:t>дительный</w:t>
      </w:r>
      <w:r w:rsidRPr="006A3183">
        <w:rPr>
          <w:color w:val="000000"/>
          <w:sz w:val="28"/>
          <w:szCs w:val="28"/>
        </w:rPr>
        <w:t xml:space="preserve"> барабан 11 имеет четыре </w:t>
      </w:r>
      <w:r>
        <w:rPr>
          <w:color w:val="000000"/>
          <w:sz w:val="28"/>
          <w:szCs w:val="28"/>
        </w:rPr>
        <w:t>корпуса</w:t>
      </w:r>
      <w:r w:rsidRPr="006A3183">
        <w:rPr>
          <w:color w:val="000000"/>
          <w:sz w:val="28"/>
          <w:szCs w:val="28"/>
        </w:rPr>
        <w:t xml:space="preserve"> с подъемными лопатками. Вентилятор 13 засасывает в охла</w:t>
      </w:r>
      <w:r>
        <w:rPr>
          <w:color w:val="000000"/>
          <w:sz w:val="28"/>
          <w:szCs w:val="28"/>
        </w:rPr>
        <w:t xml:space="preserve">дительный </w:t>
      </w:r>
      <w:r w:rsidRPr="006A3183">
        <w:rPr>
          <w:color w:val="000000"/>
          <w:sz w:val="28"/>
          <w:szCs w:val="28"/>
        </w:rPr>
        <w:t>барабан наружн</w:t>
      </w:r>
      <w:r>
        <w:rPr>
          <w:color w:val="000000"/>
          <w:sz w:val="28"/>
          <w:szCs w:val="28"/>
        </w:rPr>
        <w:t>ую</w:t>
      </w:r>
      <w:r w:rsidRPr="006A3183">
        <w:rPr>
          <w:color w:val="000000"/>
          <w:sz w:val="28"/>
          <w:szCs w:val="28"/>
        </w:rPr>
        <w:t xml:space="preserve"> возду</w:t>
      </w:r>
      <w:r>
        <w:rPr>
          <w:color w:val="000000"/>
          <w:sz w:val="28"/>
          <w:szCs w:val="28"/>
        </w:rPr>
        <w:t>шную смесь</w:t>
      </w:r>
      <w:r w:rsidRPr="006A3183">
        <w:rPr>
          <w:color w:val="000000"/>
          <w:sz w:val="28"/>
          <w:szCs w:val="28"/>
        </w:rPr>
        <w:t xml:space="preserve"> и по </w:t>
      </w:r>
      <w:r>
        <w:rPr>
          <w:color w:val="000000"/>
          <w:sz w:val="28"/>
          <w:szCs w:val="28"/>
        </w:rPr>
        <w:t>патрубку</w:t>
      </w:r>
      <w:r w:rsidRPr="006A3183">
        <w:rPr>
          <w:color w:val="000000"/>
          <w:sz w:val="28"/>
          <w:szCs w:val="28"/>
        </w:rPr>
        <w:t xml:space="preserve"> вы</w:t>
      </w:r>
      <w:r>
        <w:rPr>
          <w:color w:val="000000"/>
          <w:sz w:val="28"/>
          <w:szCs w:val="28"/>
        </w:rPr>
        <w:t>гружает</w:t>
      </w:r>
      <w:r w:rsidRPr="006A3183">
        <w:rPr>
          <w:color w:val="000000"/>
          <w:sz w:val="28"/>
          <w:szCs w:val="28"/>
        </w:rPr>
        <w:t xml:space="preserve"> его наружу. К охла</w:t>
      </w:r>
      <w:r>
        <w:rPr>
          <w:color w:val="000000"/>
          <w:sz w:val="28"/>
          <w:szCs w:val="28"/>
        </w:rPr>
        <w:t>дительному</w:t>
      </w:r>
      <w:r w:rsidRPr="006A3183">
        <w:rPr>
          <w:color w:val="000000"/>
          <w:sz w:val="28"/>
          <w:szCs w:val="28"/>
        </w:rPr>
        <w:t xml:space="preserve"> барабану примыкает разгрузочная </w:t>
      </w:r>
      <w:r>
        <w:rPr>
          <w:color w:val="000000"/>
          <w:sz w:val="28"/>
          <w:szCs w:val="28"/>
        </w:rPr>
        <w:t>ёмкость</w:t>
      </w:r>
      <w:r w:rsidRPr="006A3183">
        <w:rPr>
          <w:color w:val="000000"/>
          <w:sz w:val="28"/>
          <w:szCs w:val="28"/>
        </w:rPr>
        <w:t xml:space="preserve"> 12, </w:t>
      </w:r>
      <w:r>
        <w:rPr>
          <w:color w:val="000000"/>
          <w:sz w:val="28"/>
          <w:szCs w:val="28"/>
        </w:rPr>
        <w:t>которая снабжена</w:t>
      </w:r>
      <w:r w:rsidRPr="006A3183">
        <w:rPr>
          <w:color w:val="000000"/>
          <w:sz w:val="28"/>
          <w:szCs w:val="28"/>
        </w:rPr>
        <w:t xml:space="preserve"> затвор</w:t>
      </w:r>
      <w:r>
        <w:rPr>
          <w:color w:val="000000"/>
          <w:sz w:val="28"/>
          <w:szCs w:val="28"/>
        </w:rPr>
        <w:t>ами</w:t>
      </w:r>
      <w:r w:rsidRPr="006A3183">
        <w:rPr>
          <w:color w:val="000000"/>
          <w:sz w:val="28"/>
          <w:szCs w:val="28"/>
        </w:rPr>
        <w:t>. Охлажденн</w:t>
      </w:r>
      <w:r>
        <w:rPr>
          <w:color w:val="000000"/>
          <w:sz w:val="28"/>
          <w:szCs w:val="28"/>
        </w:rPr>
        <w:t>ый материал</w:t>
      </w:r>
      <w:r w:rsidRPr="006A3183">
        <w:rPr>
          <w:color w:val="000000"/>
          <w:sz w:val="28"/>
          <w:szCs w:val="28"/>
        </w:rPr>
        <w:t xml:space="preserve"> </w:t>
      </w:r>
      <w:r>
        <w:rPr>
          <w:color w:val="000000"/>
          <w:sz w:val="28"/>
          <w:szCs w:val="28"/>
        </w:rPr>
        <w:t>ра</w:t>
      </w:r>
      <w:r w:rsidRPr="006A3183">
        <w:rPr>
          <w:color w:val="000000"/>
          <w:sz w:val="28"/>
          <w:szCs w:val="28"/>
        </w:rPr>
        <w:t>ссыпается в разгрузочн</w:t>
      </w:r>
      <w:r>
        <w:rPr>
          <w:color w:val="000000"/>
          <w:sz w:val="28"/>
          <w:szCs w:val="28"/>
        </w:rPr>
        <w:t>ую ёмкость</w:t>
      </w:r>
      <w:r w:rsidRPr="006A3183">
        <w:rPr>
          <w:color w:val="000000"/>
          <w:sz w:val="28"/>
          <w:szCs w:val="28"/>
        </w:rPr>
        <w:t>.</w:t>
      </w:r>
    </w:p>
    <w:p w:rsidR="00811046" w:rsidRDefault="00811046" w:rsidP="00811046">
      <w:pPr>
        <w:spacing w:line="360" w:lineRule="auto"/>
        <w:ind w:firstLine="709"/>
        <w:jc w:val="both"/>
        <w:rPr>
          <w:color w:val="000000"/>
          <w:sz w:val="28"/>
          <w:szCs w:val="28"/>
          <w:shd w:val="clear" w:color="auto" w:fill="FFFFFF"/>
        </w:rPr>
      </w:pPr>
      <w:r w:rsidRPr="00023553">
        <w:rPr>
          <w:sz w:val="28"/>
          <w:szCs w:val="28"/>
        </w:rPr>
        <w:t xml:space="preserve">Принцип работы. </w:t>
      </w:r>
      <w:r w:rsidRPr="00023553">
        <w:rPr>
          <w:color w:val="000000"/>
          <w:sz w:val="28"/>
          <w:szCs w:val="28"/>
          <w:shd w:val="clear" w:color="auto" w:fill="FFFFFF"/>
        </w:rPr>
        <w:t xml:space="preserve">После розжига топочного элемента 12, включив вентилятор барабана сушильного агрегата, в течение 5 мин подогревают зерновую сушилку, уменьшив температуру теплового потока на 21° по </w:t>
      </w:r>
      <w:r w:rsidRPr="00023553">
        <w:rPr>
          <w:color w:val="000000"/>
          <w:sz w:val="28"/>
          <w:szCs w:val="28"/>
          <w:shd w:val="clear" w:color="auto" w:fill="FFFFFF"/>
        </w:rPr>
        <w:lastRenderedPageBreak/>
        <w:t xml:space="preserve">сравнению с заданным температурным режимом. Материал в барабана сушильного агрегата направляют </w:t>
      </w:r>
      <w:proofErr w:type="gramStart"/>
      <w:r w:rsidRPr="00023553">
        <w:rPr>
          <w:color w:val="000000"/>
          <w:sz w:val="28"/>
          <w:szCs w:val="28"/>
          <w:shd w:val="clear" w:color="auto" w:fill="FFFFFF"/>
        </w:rPr>
        <w:t>приставным</w:t>
      </w:r>
      <w:proofErr w:type="gramEnd"/>
      <w:r w:rsidRPr="00023553">
        <w:rPr>
          <w:color w:val="000000"/>
          <w:sz w:val="28"/>
          <w:szCs w:val="28"/>
          <w:shd w:val="clear" w:color="auto" w:fill="FFFFFF"/>
        </w:rPr>
        <w:t xml:space="preserve"> шнековым транспортерами 1. По винтовым дорожкам барабана сушильного агрегата материал движется во все шесть корпусов. Лопатки сушильного барабана поднимают материал, оно постепенно рассыпается с них, высушивается и под напором теплового потока движется вдоль сушильного барабана. Шнековый транспортер 10 выводит материал в охладительный барабан, где она </w:t>
      </w:r>
      <w:proofErr w:type="gramStart"/>
      <w:r w:rsidRPr="00023553">
        <w:rPr>
          <w:color w:val="000000"/>
          <w:sz w:val="28"/>
          <w:szCs w:val="28"/>
          <w:shd w:val="clear" w:color="auto" w:fill="FFFFFF"/>
        </w:rPr>
        <w:t>засасывает вентилятором атмосферный воздух охлаждает</w:t>
      </w:r>
      <w:proofErr w:type="gramEnd"/>
      <w:r w:rsidRPr="00023553">
        <w:rPr>
          <w:color w:val="000000"/>
          <w:sz w:val="28"/>
          <w:szCs w:val="28"/>
          <w:shd w:val="clear" w:color="auto" w:fill="FFFFFF"/>
        </w:rPr>
        <w:t xml:space="preserve"> высушенный материал. Охлажденный материал высыпается в разгрузочную ёмкость, шнековый транспортер направляет материал в ёмкость или в зерновую очистительную машину.</w:t>
      </w:r>
    </w:p>
    <w:p w:rsidR="00811046" w:rsidRPr="00134C76" w:rsidRDefault="00811046" w:rsidP="00811046">
      <w:pPr>
        <w:spacing w:line="360" w:lineRule="auto"/>
        <w:ind w:firstLine="709"/>
        <w:jc w:val="both"/>
        <w:rPr>
          <w:color w:val="000000"/>
          <w:sz w:val="28"/>
          <w:szCs w:val="28"/>
          <w:shd w:val="clear" w:color="auto" w:fill="FFFFFF"/>
        </w:rPr>
      </w:pPr>
      <w:r>
        <w:rPr>
          <w:noProof/>
          <w:sz w:val="28"/>
          <w:szCs w:val="28"/>
          <w:lang w:bidi="ar-SA"/>
        </w:rPr>
        <w:drawing>
          <wp:anchor distT="0" distB="0" distL="114300" distR="114300" simplePos="0" relativeHeight="251674624" behindDoc="1" locked="0" layoutInCell="1" allowOverlap="1" wp14:anchorId="37BC5DEE" wp14:editId="506C4C53">
            <wp:simplePos x="0" y="0"/>
            <wp:positionH relativeFrom="column">
              <wp:posOffset>949960</wp:posOffset>
            </wp:positionH>
            <wp:positionV relativeFrom="paragraph">
              <wp:posOffset>1511300</wp:posOffset>
            </wp:positionV>
            <wp:extent cx="4476750" cy="2045970"/>
            <wp:effectExtent l="0" t="0" r="0" b="0"/>
            <wp:wrapTight wrapText="bothSides">
              <wp:wrapPolygon edited="0">
                <wp:start x="0" y="0"/>
                <wp:lineTo x="0" y="21318"/>
                <wp:lineTo x="21508" y="21318"/>
                <wp:lineTo x="21508" y="0"/>
                <wp:lineTo x="0" y="0"/>
              </wp:wrapPolygon>
            </wp:wrapTight>
            <wp:docPr id="4" name="Рисунок 1" descr="C:\Users\Дмитрий\Desktop\Диплом барабанная сушилка\103396-vms-Sushilka\Сушилка\сушилка диплом\тех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митрий\Desktop\Диплом барабанная сушилка\103396-vms-Sushilka\Сушилка\сушилка диплом\тех 2.jpg"/>
                    <pic:cNvPicPr>
                      <a:picLocks noChangeAspect="1" noChangeArrowheads="1"/>
                    </pic:cNvPicPr>
                  </pic:nvPicPr>
                  <pic:blipFill>
                    <a:blip r:embed="rId15"/>
                    <a:srcRect/>
                    <a:stretch>
                      <a:fillRect/>
                    </a:stretch>
                  </pic:blipFill>
                  <pic:spPr bwMode="auto">
                    <a:xfrm>
                      <a:off x="0" y="0"/>
                      <a:ext cx="4476750" cy="20459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34C76">
        <w:rPr>
          <w:rStyle w:val="apple-converted-space"/>
          <w:sz w:val="28"/>
          <w:szCs w:val="28"/>
        </w:rPr>
        <w:t xml:space="preserve">Рассмотрим барабанную сушилку </w:t>
      </w:r>
      <w:r w:rsidRPr="00134C76">
        <w:rPr>
          <w:color w:val="000000"/>
          <w:sz w:val="28"/>
          <w:szCs w:val="28"/>
          <w:shd w:val="clear" w:color="auto" w:fill="FFFFFF"/>
        </w:rPr>
        <w:t>СЗСБ-8А.</w:t>
      </w:r>
      <w:r>
        <w:rPr>
          <w:color w:val="000000"/>
          <w:sz w:val="28"/>
          <w:szCs w:val="28"/>
          <w:shd w:val="clear" w:color="auto" w:fill="FFFFFF"/>
        </w:rPr>
        <w:t xml:space="preserve"> Б</w:t>
      </w:r>
      <w:r w:rsidRPr="00134C76">
        <w:rPr>
          <w:sz w:val="28"/>
          <w:szCs w:val="28"/>
          <w:shd w:val="clear" w:color="auto" w:fill="FFFFFF"/>
        </w:rPr>
        <w:t>арабанная</w:t>
      </w:r>
      <w:r w:rsidRPr="00134C76">
        <w:rPr>
          <w:color w:val="000000"/>
          <w:sz w:val="28"/>
          <w:szCs w:val="28"/>
          <w:shd w:val="clear" w:color="auto" w:fill="FFFFFF"/>
        </w:rPr>
        <w:t xml:space="preserve"> </w:t>
      </w:r>
      <w:r>
        <w:rPr>
          <w:color w:val="000000"/>
          <w:sz w:val="28"/>
          <w:szCs w:val="28"/>
          <w:shd w:val="clear" w:color="auto" w:fill="FFFFFF"/>
        </w:rPr>
        <w:t xml:space="preserve">зерносушилка </w:t>
      </w:r>
      <w:r w:rsidRPr="00134C76">
        <w:rPr>
          <w:color w:val="000000"/>
          <w:sz w:val="28"/>
          <w:szCs w:val="28"/>
          <w:shd w:val="clear" w:color="auto" w:fill="FFFFFF"/>
        </w:rPr>
        <w:t xml:space="preserve">СЗСБ-8А является наиболее </w:t>
      </w:r>
      <w:r>
        <w:rPr>
          <w:color w:val="000000"/>
          <w:sz w:val="28"/>
          <w:szCs w:val="28"/>
          <w:shd w:val="clear" w:color="auto" w:fill="FFFFFF"/>
        </w:rPr>
        <w:t>производительным</w:t>
      </w:r>
      <w:r w:rsidRPr="00134C76">
        <w:rPr>
          <w:color w:val="000000"/>
          <w:sz w:val="28"/>
          <w:szCs w:val="28"/>
          <w:shd w:val="clear" w:color="auto" w:fill="FFFFFF"/>
        </w:rPr>
        <w:t xml:space="preserve"> устройством из всей серии СЗСБ. Она имеет более высокую производительность в 10 т/ч, которая достигается в летне-осенний период при снижении влажности зерна </w:t>
      </w:r>
      <w:r>
        <w:rPr>
          <w:color w:val="000000"/>
          <w:sz w:val="28"/>
          <w:szCs w:val="28"/>
          <w:shd w:val="clear" w:color="auto" w:fill="FFFFFF"/>
        </w:rPr>
        <w:br/>
      </w:r>
      <w:r w:rsidRPr="00134C76">
        <w:rPr>
          <w:color w:val="000000"/>
          <w:sz w:val="28"/>
          <w:szCs w:val="28"/>
          <w:shd w:val="clear" w:color="auto" w:fill="FFFFFF"/>
        </w:rPr>
        <w:t>с 20% до 14%.</w:t>
      </w: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hd w:val="clear" w:color="auto" w:fill="FFFFFF"/>
        </w:rPr>
      </w:pPr>
      <w:r w:rsidRPr="002915E4">
        <w:rPr>
          <w:color w:val="000000"/>
          <w:sz w:val="28"/>
          <w:szCs w:val="28"/>
          <w:shd w:val="clear" w:color="auto" w:fill="FFFFFF"/>
        </w:rPr>
        <w:t xml:space="preserve"> </w:t>
      </w:r>
      <w:r>
        <w:rPr>
          <w:color w:val="000000"/>
          <w:shd w:val="clear" w:color="auto" w:fill="FFFFFF"/>
        </w:rPr>
        <w:t>1-топочный блок; 2-переходник; 3-загрузочная камера; 4-сушильный барабан; 5-колонка охладительная; 6-вентилятор; 7-воздуховоды; 8-вентилятор; 9-разгрузочная камера; 10-транспортёр; 11-ограждение барабана; 12-приводная станция.</w:t>
      </w:r>
    </w:p>
    <w:p w:rsidR="00811046" w:rsidRDefault="00811046" w:rsidP="00811046">
      <w:pPr>
        <w:pStyle w:val="a9"/>
        <w:shd w:val="clear" w:color="auto" w:fill="FFFFFF"/>
        <w:spacing w:before="0" w:beforeAutospacing="0" w:after="0" w:afterAutospacing="0" w:line="360" w:lineRule="auto"/>
        <w:ind w:firstLine="709"/>
        <w:rPr>
          <w:color w:val="000000"/>
          <w:sz w:val="28"/>
          <w:szCs w:val="28"/>
          <w:shd w:val="clear" w:color="auto" w:fill="FFFFFF"/>
        </w:rPr>
      </w:pPr>
      <w:r>
        <w:rPr>
          <w:color w:val="000000"/>
          <w:sz w:val="28"/>
          <w:szCs w:val="28"/>
          <w:shd w:val="clear" w:color="auto" w:fill="FFFFFF"/>
        </w:rPr>
        <w:t xml:space="preserve">Рисунок 1.4 – </w:t>
      </w:r>
      <w:r>
        <w:rPr>
          <w:rStyle w:val="apple-converted-space"/>
          <w:rFonts w:eastAsiaTheme="minorEastAsia"/>
          <w:sz w:val="28"/>
          <w:szCs w:val="28"/>
        </w:rPr>
        <w:t>Б</w:t>
      </w:r>
      <w:r w:rsidRPr="002915E4">
        <w:rPr>
          <w:rStyle w:val="apple-converted-space"/>
          <w:rFonts w:eastAsiaTheme="minorEastAsia"/>
          <w:sz w:val="28"/>
          <w:szCs w:val="28"/>
        </w:rPr>
        <w:t>арабанн</w:t>
      </w:r>
      <w:r>
        <w:rPr>
          <w:rStyle w:val="apple-converted-space"/>
          <w:rFonts w:eastAsiaTheme="minorEastAsia"/>
          <w:sz w:val="28"/>
          <w:szCs w:val="28"/>
        </w:rPr>
        <w:t xml:space="preserve">ая </w:t>
      </w:r>
      <w:r w:rsidRPr="002915E4">
        <w:rPr>
          <w:rStyle w:val="apple-converted-space"/>
          <w:rFonts w:eastAsiaTheme="minorEastAsia"/>
          <w:sz w:val="28"/>
          <w:szCs w:val="28"/>
        </w:rPr>
        <w:t>сушилк</w:t>
      </w:r>
      <w:r>
        <w:rPr>
          <w:rStyle w:val="apple-converted-space"/>
          <w:rFonts w:eastAsiaTheme="minorEastAsia"/>
          <w:sz w:val="28"/>
          <w:szCs w:val="28"/>
        </w:rPr>
        <w:t>а</w:t>
      </w:r>
      <w:r w:rsidRPr="002915E4">
        <w:rPr>
          <w:rStyle w:val="apple-converted-space"/>
          <w:rFonts w:eastAsiaTheme="minorEastAsia"/>
          <w:sz w:val="28"/>
          <w:szCs w:val="28"/>
        </w:rPr>
        <w:t xml:space="preserve"> </w:t>
      </w:r>
      <w:r w:rsidRPr="002915E4">
        <w:rPr>
          <w:color w:val="000000"/>
          <w:sz w:val="28"/>
          <w:szCs w:val="28"/>
          <w:shd w:val="clear" w:color="auto" w:fill="FFFFFF"/>
        </w:rPr>
        <w:t>СЗСБ-8А</w:t>
      </w:r>
      <w:r>
        <w:rPr>
          <w:color w:val="000000"/>
          <w:sz w:val="28"/>
          <w:szCs w:val="28"/>
          <w:shd w:val="clear" w:color="auto" w:fill="FFFFFF"/>
        </w:rPr>
        <w:t>.</w:t>
      </w:r>
    </w:p>
    <w:p w:rsidR="00811046" w:rsidRDefault="00811046" w:rsidP="00811046">
      <w:pPr>
        <w:pStyle w:val="a9"/>
        <w:shd w:val="clear" w:color="auto" w:fill="FFFFFF"/>
        <w:spacing w:before="0" w:beforeAutospacing="0" w:after="0" w:afterAutospacing="0" w:line="360" w:lineRule="auto"/>
        <w:ind w:firstLine="709"/>
        <w:rPr>
          <w:color w:val="000000"/>
          <w:sz w:val="28"/>
          <w:szCs w:val="28"/>
          <w:shd w:val="clear" w:color="auto" w:fill="FFFFFF"/>
        </w:rPr>
      </w:pPr>
    </w:p>
    <w:p w:rsidR="00811046"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2915E4">
        <w:rPr>
          <w:color w:val="000000"/>
          <w:sz w:val="28"/>
          <w:szCs w:val="28"/>
          <w:shd w:val="clear" w:color="auto" w:fill="FFFFFF"/>
        </w:rPr>
        <w:t xml:space="preserve">Также достигнут более низкий удельный расход топлива, который равен 5,7 кг на т/ч. Всё это стало возможно в первую очередь благодаря большему объёму сушильного барабана. Полный объём барабанной ёмкости в зерносушилке СЗСБ-8А составляет 18 метров кубических, а зерновой объём 4,7 </w:t>
      </w:r>
      <w:r w:rsidRPr="002915E4">
        <w:rPr>
          <w:color w:val="000000"/>
          <w:sz w:val="28"/>
          <w:szCs w:val="28"/>
          <w:shd w:val="clear" w:color="auto" w:fill="FFFFFF"/>
        </w:rPr>
        <w:lastRenderedPageBreak/>
        <w:t xml:space="preserve">метра кубических, что превышает показатели предыдущей модели более чем на 10% и 15% соответственно. </w:t>
      </w:r>
    </w:p>
    <w:p w:rsidR="00811046" w:rsidRPr="0029431D" w:rsidRDefault="00811046" w:rsidP="00811046">
      <w:pPr>
        <w:spacing w:line="360" w:lineRule="auto"/>
        <w:ind w:firstLine="750"/>
        <w:jc w:val="both"/>
        <w:rPr>
          <w:color w:val="000000"/>
          <w:sz w:val="28"/>
          <w:szCs w:val="28"/>
          <w:shd w:val="clear" w:color="auto" w:fill="FFFFFF"/>
        </w:rPr>
      </w:pPr>
      <w:r>
        <w:rPr>
          <w:color w:val="000000"/>
          <w:sz w:val="28"/>
          <w:szCs w:val="28"/>
          <w:shd w:val="clear" w:color="auto" w:fill="FFFFFF"/>
        </w:rPr>
        <w:t xml:space="preserve">Принцип работы. </w:t>
      </w:r>
      <w:r w:rsidRPr="0029431D">
        <w:rPr>
          <w:color w:val="000000"/>
          <w:sz w:val="28"/>
          <w:szCs w:val="28"/>
          <w:shd w:val="clear" w:color="auto" w:fill="FFFFFF"/>
        </w:rPr>
        <w:t xml:space="preserve">Сырьё через загрузочную камеру поступает в барабан для просушки, внутренняя поверхность которого оснащена изогнутыми лопастями. Вращение барабана обеспечивает захват семян и их пересыпку с полки на полку. Агент сушки поступает через загрузочную камеру, обдувает высушиваемый материал, а затем вытягивается с помощью вентилятора. Его температура находится в диапазоне от 90 до 250 градусов по Цельсию. Топка сушильного агрегата может работать как на жидком или бытовом топливе, так и быть приспособленной под природный газ. Зерносушилка барабанная СЗСБ-8А работает по прямоточному принципу движения сушильного агента и сырья. По мере вращения барабана высушиваемое зерно постепенно продвигается к разгрузочному устройству. Далее зерновая масса попадает в охладительную колонку, где перемещается между стенками цилиндров и обдувается атмосферным воздухом для снижения температуры, а потом через </w:t>
      </w:r>
      <w:proofErr w:type="spellStart"/>
      <w:r w:rsidRPr="0029431D">
        <w:rPr>
          <w:color w:val="000000"/>
          <w:sz w:val="28"/>
          <w:szCs w:val="28"/>
          <w:shd w:val="clear" w:color="auto" w:fill="FFFFFF"/>
        </w:rPr>
        <w:t>шлюзовый</w:t>
      </w:r>
      <w:proofErr w:type="spellEnd"/>
      <w:r w:rsidRPr="0029431D">
        <w:rPr>
          <w:color w:val="000000"/>
          <w:sz w:val="28"/>
          <w:szCs w:val="28"/>
          <w:shd w:val="clear" w:color="auto" w:fill="FFFFFF"/>
        </w:rPr>
        <w:t xml:space="preserve"> затвор зерно извлекается из сушилки.</w:t>
      </w:r>
    </w:p>
    <w:p w:rsidR="00811046" w:rsidRPr="00342F3D" w:rsidRDefault="00811046" w:rsidP="00811046">
      <w:pPr>
        <w:pStyle w:val="a9"/>
        <w:shd w:val="clear" w:color="auto" w:fill="FFFFFF"/>
        <w:spacing w:before="0" w:beforeAutospacing="0" w:after="0" w:afterAutospacing="0" w:line="360" w:lineRule="auto"/>
        <w:ind w:firstLine="709"/>
        <w:jc w:val="both"/>
        <w:rPr>
          <w:color w:val="000000"/>
          <w:sz w:val="28"/>
          <w:szCs w:val="28"/>
          <w:shd w:val="clear" w:color="auto" w:fill="FFFFFF"/>
        </w:rPr>
      </w:pPr>
      <w:r w:rsidRPr="00A91067">
        <w:rPr>
          <w:color w:val="000000"/>
          <w:sz w:val="28"/>
          <w:szCs w:val="28"/>
          <w:shd w:val="clear" w:color="auto" w:fill="FFFFFF"/>
        </w:rPr>
        <w:t>Следующая рассматриваемая нами</w:t>
      </w:r>
      <w:r>
        <w:rPr>
          <w:color w:val="000000"/>
          <w:sz w:val="28"/>
          <w:szCs w:val="28"/>
          <w:shd w:val="clear" w:color="auto" w:fill="FFFFFF"/>
        </w:rPr>
        <w:t xml:space="preserve"> </w:t>
      </w:r>
      <w:r>
        <w:rPr>
          <w:color w:val="000000"/>
          <w:sz w:val="27"/>
          <w:szCs w:val="27"/>
        </w:rPr>
        <w:t xml:space="preserve">барабанная зерносушилка предназначена для сушки различных зерновых культур любой степени </w:t>
      </w:r>
      <w:r w:rsidRPr="00342F3D">
        <w:rPr>
          <w:color w:val="000000"/>
          <w:sz w:val="28"/>
          <w:szCs w:val="28"/>
        </w:rPr>
        <w:t xml:space="preserve">влажности и засоренности без предварительной очистки. </w:t>
      </w:r>
    </w:p>
    <w:p w:rsidR="00811046" w:rsidRDefault="00811046" w:rsidP="00811046">
      <w:pPr>
        <w:pStyle w:val="a9"/>
        <w:spacing w:before="0" w:beforeAutospacing="0" w:after="0" w:afterAutospacing="0" w:line="360" w:lineRule="auto"/>
        <w:ind w:firstLine="708"/>
        <w:jc w:val="both"/>
        <w:rPr>
          <w:color w:val="000000"/>
          <w:sz w:val="28"/>
          <w:szCs w:val="28"/>
        </w:rPr>
      </w:pPr>
      <w:r w:rsidRPr="00342F3D">
        <w:rPr>
          <w:color w:val="000000"/>
          <w:sz w:val="28"/>
          <w:szCs w:val="28"/>
        </w:rPr>
        <w:t>Сушильный барабан 2 шестисекционный с подъемно-лопастной системой внутренних устройств. В передней (конусной) части барабана шесть винтовых дорожек, подводящих материал к секторам. Сушильный барабан заканчивается конусным патрубком, к наружному фланцу которого присоединено съемное подпорное кольцо с шестью люками, и имеет два бандажа, которыми опирается на металлические ролики, приводящие барабан в движение за счет приводного механизма 9. Зерно выгружается непрерывно при помощи шлюзового затвора разгрузочной камеры 3 и разгрузочного элеватора 5.</w:t>
      </w:r>
      <w:r>
        <w:rPr>
          <w:color w:val="000000"/>
          <w:sz w:val="28"/>
          <w:szCs w:val="28"/>
        </w:rPr>
        <w:t xml:space="preserve"> </w:t>
      </w:r>
      <w:r w:rsidRPr="00342F3D">
        <w:rPr>
          <w:color w:val="000000"/>
          <w:sz w:val="28"/>
          <w:szCs w:val="28"/>
        </w:rPr>
        <w:t xml:space="preserve">Охладительная колонка 4 вертикальная, образована из двух концентрических цилиндров, нижняя часть которых перфорирована, верхняя - сплошная. Кольцевое пространство между цилиндрами служит емкостью для зерна, в которой происходит их охлаждение. </w:t>
      </w:r>
      <w:r w:rsidRPr="00342F3D">
        <w:rPr>
          <w:color w:val="000000"/>
          <w:sz w:val="28"/>
          <w:szCs w:val="28"/>
        </w:rPr>
        <w:lastRenderedPageBreak/>
        <w:t>К верхней части внутреннего цилиндра присоединен всасывающий патрубок вентилятора б, который отводит отработавший воздух.</w:t>
      </w:r>
    </w:p>
    <w:p w:rsidR="00811046" w:rsidRDefault="00811046" w:rsidP="00811046">
      <w:pPr>
        <w:pStyle w:val="a9"/>
        <w:spacing w:before="0" w:beforeAutospacing="0" w:after="0" w:afterAutospacing="0" w:line="360" w:lineRule="auto"/>
        <w:ind w:firstLine="708"/>
        <w:jc w:val="center"/>
        <w:rPr>
          <w:color w:val="000000"/>
          <w:sz w:val="28"/>
          <w:szCs w:val="28"/>
        </w:rPr>
      </w:pPr>
      <w:r>
        <w:rPr>
          <w:noProof/>
          <w:color w:val="000000"/>
          <w:sz w:val="28"/>
          <w:szCs w:val="28"/>
        </w:rPr>
        <w:drawing>
          <wp:inline distT="0" distB="0" distL="0" distR="0" wp14:anchorId="65B8F653" wp14:editId="03CEB6C2">
            <wp:extent cx="3325091" cy="2379599"/>
            <wp:effectExtent l="0" t="0" r="8890" b="1905"/>
            <wp:docPr id="112" name="Рисунок 2" descr="C:\Users\Дмитрий\Desktop\Диплом барабанная сушилка\103396-vms-Sushilka\Сушилка\сушилка дипло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митрий\Desktop\Диплом барабанная сушилка\103396-vms-Sushilka\Сушилка\сушилка диплом\т.jpg"/>
                    <pic:cNvPicPr>
                      <a:picLocks noChangeAspect="1" noChangeArrowheads="1"/>
                    </pic:cNvPicPr>
                  </pic:nvPicPr>
                  <pic:blipFill>
                    <a:blip r:embed="rId16"/>
                    <a:srcRect/>
                    <a:stretch>
                      <a:fillRect/>
                    </a:stretch>
                  </pic:blipFill>
                  <pic:spPr bwMode="auto">
                    <a:xfrm>
                      <a:off x="0" y="0"/>
                      <a:ext cx="3332696" cy="2385041"/>
                    </a:xfrm>
                    <a:prstGeom prst="rect">
                      <a:avLst/>
                    </a:prstGeom>
                    <a:noFill/>
                    <a:ln w="9525">
                      <a:noFill/>
                      <a:miter lim="800000"/>
                      <a:headEnd/>
                      <a:tailEnd/>
                    </a:ln>
                  </pic:spPr>
                </pic:pic>
              </a:graphicData>
            </a:graphic>
          </wp:inline>
        </w:drawing>
      </w:r>
    </w:p>
    <w:p w:rsidR="00811046" w:rsidRDefault="00811046" w:rsidP="00811046">
      <w:pPr>
        <w:pStyle w:val="a9"/>
        <w:spacing w:before="0" w:beforeAutospacing="0" w:after="0" w:afterAutospacing="0" w:line="360" w:lineRule="auto"/>
        <w:ind w:firstLine="708"/>
        <w:jc w:val="center"/>
        <w:rPr>
          <w:color w:val="000000"/>
        </w:rPr>
      </w:pPr>
      <w:r>
        <w:rPr>
          <w:color w:val="000000"/>
        </w:rPr>
        <w:t xml:space="preserve">1-топки; 2-барабан; 3-разгрузочная камера; 4-охладительная колонка; </w:t>
      </w:r>
      <w:r>
        <w:rPr>
          <w:color w:val="000000"/>
        </w:rPr>
        <w:br/>
        <w:t xml:space="preserve">5-разгрузочный элеватор; 6-вентилятор; 7-вентилятор; 8-пульт управления; </w:t>
      </w:r>
    </w:p>
    <w:p w:rsidR="00811046" w:rsidRDefault="00811046" w:rsidP="00811046">
      <w:pPr>
        <w:pStyle w:val="a9"/>
        <w:spacing w:before="0" w:beforeAutospacing="0" w:after="0" w:afterAutospacing="0" w:line="360" w:lineRule="auto"/>
        <w:ind w:firstLine="708"/>
        <w:jc w:val="center"/>
        <w:rPr>
          <w:color w:val="000000"/>
        </w:rPr>
      </w:pPr>
      <w:r>
        <w:rPr>
          <w:color w:val="000000"/>
        </w:rPr>
        <w:t>9-приводной механизм; 10-загрузочная камера.</w:t>
      </w:r>
    </w:p>
    <w:p w:rsidR="00811046" w:rsidRDefault="00811046" w:rsidP="00811046">
      <w:pPr>
        <w:pStyle w:val="a9"/>
        <w:spacing w:before="0" w:beforeAutospacing="0" w:after="0" w:afterAutospacing="0" w:line="360" w:lineRule="auto"/>
        <w:ind w:firstLine="708"/>
        <w:jc w:val="center"/>
        <w:rPr>
          <w:color w:val="000000"/>
          <w:sz w:val="28"/>
          <w:szCs w:val="28"/>
        </w:rPr>
      </w:pPr>
      <w:r>
        <w:rPr>
          <w:color w:val="000000"/>
          <w:sz w:val="28"/>
          <w:szCs w:val="28"/>
        </w:rPr>
        <w:t>Рисунок 1.5 – Барабанная зерносушилка</w:t>
      </w:r>
    </w:p>
    <w:p w:rsidR="00811046" w:rsidRDefault="00811046" w:rsidP="00811046">
      <w:pPr>
        <w:pStyle w:val="a9"/>
        <w:spacing w:before="0" w:beforeAutospacing="0" w:after="0" w:afterAutospacing="0" w:line="360" w:lineRule="auto"/>
        <w:ind w:firstLine="708"/>
        <w:jc w:val="center"/>
        <w:rPr>
          <w:color w:val="000000"/>
          <w:sz w:val="28"/>
          <w:szCs w:val="28"/>
        </w:rPr>
      </w:pPr>
    </w:p>
    <w:p w:rsidR="00811046" w:rsidRDefault="00811046" w:rsidP="00811046">
      <w:pPr>
        <w:pStyle w:val="a9"/>
        <w:spacing w:before="0" w:beforeAutospacing="0" w:after="0" w:afterAutospacing="0" w:line="360" w:lineRule="auto"/>
        <w:ind w:firstLine="708"/>
        <w:jc w:val="both"/>
        <w:rPr>
          <w:color w:val="000000"/>
          <w:sz w:val="27"/>
          <w:szCs w:val="27"/>
        </w:rPr>
      </w:pPr>
      <w:r>
        <w:rPr>
          <w:color w:val="000000"/>
          <w:sz w:val="28"/>
          <w:szCs w:val="28"/>
        </w:rPr>
        <w:t xml:space="preserve">Принцип работы. </w:t>
      </w:r>
      <w:r>
        <w:rPr>
          <w:color w:val="000000"/>
          <w:sz w:val="27"/>
          <w:szCs w:val="27"/>
        </w:rPr>
        <w:t xml:space="preserve">Зерно через загрузочную камеру 10 поступает в сушильный барабан 2, где лопатки барабана и крестовины подхватывают зерно и поднимают его вверх, откуда оно ссыпается вниз. При каждом таком ссыпании под действием воздушного напора и подпора загрузки зерно перемещается вдоль барабана. Агент сушки, выходя из топки 1 и проходя через барабан 2, омывает ссыпающийся с пола материал, высушивает его и отводится вентилятором 7. Зерносушилка работает под разряжением во избежание утечки агента сушки через </w:t>
      </w:r>
      <w:proofErr w:type="spellStart"/>
      <w:r>
        <w:rPr>
          <w:color w:val="000000"/>
          <w:sz w:val="27"/>
          <w:szCs w:val="27"/>
        </w:rPr>
        <w:t>неплотности</w:t>
      </w:r>
      <w:proofErr w:type="spellEnd"/>
      <w:r>
        <w:rPr>
          <w:color w:val="000000"/>
          <w:sz w:val="27"/>
          <w:szCs w:val="27"/>
        </w:rPr>
        <w:t>. Сочленение вращающегося барабана с загрузочной и разгрузочной камерами осуществляется через скользящие лабиринтовые уплотнения. Регулирование пропускной способности зерносушилки осуществляется с пульта управления 8.</w:t>
      </w:r>
    </w:p>
    <w:p w:rsidR="00811046" w:rsidRDefault="00811046" w:rsidP="00811046">
      <w:pPr>
        <w:pStyle w:val="a9"/>
        <w:shd w:val="clear" w:color="auto" w:fill="FFFFFF"/>
        <w:spacing w:before="0" w:beforeAutospacing="0" w:after="0" w:afterAutospacing="0" w:line="360" w:lineRule="auto"/>
        <w:ind w:firstLine="708"/>
        <w:jc w:val="both"/>
        <w:rPr>
          <w:sz w:val="28"/>
          <w:szCs w:val="28"/>
        </w:rPr>
      </w:pPr>
      <w:r>
        <w:rPr>
          <w:sz w:val="28"/>
          <w:szCs w:val="28"/>
        </w:rPr>
        <w:t xml:space="preserve">Следующая установка для сушки зернового материала стационарная барабанная зерносушилка СЗСВ-8. Она обеспечивает сушку зерна на любой влажности и загрязнённости без предварительной его очистки. </w:t>
      </w:r>
    </w:p>
    <w:p w:rsidR="00811046" w:rsidRPr="00A53BFB" w:rsidRDefault="00811046" w:rsidP="00811046">
      <w:pPr>
        <w:pStyle w:val="a9"/>
        <w:shd w:val="clear" w:color="auto" w:fill="FFFFFF"/>
        <w:spacing w:before="0" w:beforeAutospacing="0" w:after="0" w:afterAutospacing="0" w:line="360" w:lineRule="auto"/>
        <w:ind w:firstLine="708"/>
        <w:jc w:val="both"/>
        <w:rPr>
          <w:sz w:val="28"/>
          <w:szCs w:val="28"/>
        </w:rPr>
      </w:pPr>
      <w:r>
        <w:rPr>
          <w:sz w:val="28"/>
          <w:szCs w:val="28"/>
        </w:rPr>
        <w:t xml:space="preserve">Принцип работы. Зерно поступает в сушильный барабан через загрузочную камеру, где лопатками и крестовинами поднимается вверх и затем ссыпается вниз, одновременно перемещаясь вдоль барабана под воздействием </w:t>
      </w:r>
      <w:r>
        <w:rPr>
          <w:sz w:val="28"/>
          <w:szCs w:val="28"/>
        </w:rPr>
        <w:lastRenderedPageBreak/>
        <w:t xml:space="preserve">подаваемого под напором агента сушки в очередной партии зерна. Агент сушки, проходя через барабан, омывает ссыпающееся с полок зерно и высушивает его. В зоне сушки создаётся разрежение, что устраняет утечку агента сушки через </w:t>
      </w:r>
      <w:proofErr w:type="spellStart"/>
      <w:r>
        <w:rPr>
          <w:sz w:val="28"/>
          <w:szCs w:val="28"/>
        </w:rPr>
        <w:t>неплотности</w:t>
      </w:r>
      <w:proofErr w:type="spellEnd"/>
      <w:r>
        <w:rPr>
          <w:sz w:val="28"/>
          <w:szCs w:val="28"/>
        </w:rPr>
        <w:t xml:space="preserve">.  </w:t>
      </w:r>
    </w:p>
    <w:p w:rsidR="00811046" w:rsidRDefault="00811046" w:rsidP="00811046">
      <w:pPr>
        <w:pStyle w:val="a9"/>
        <w:spacing w:before="0" w:beforeAutospacing="0" w:after="0" w:afterAutospacing="0" w:line="360" w:lineRule="auto"/>
        <w:jc w:val="center"/>
        <w:rPr>
          <w:color w:val="000000"/>
          <w:sz w:val="28"/>
          <w:szCs w:val="28"/>
        </w:rPr>
      </w:pPr>
      <w:r>
        <w:rPr>
          <w:noProof/>
          <w:color w:val="000000"/>
          <w:sz w:val="28"/>
          <w:szCs w:val="28"/>
        </w:rPr>
        <w:drawing>
          <wp:inline distT="0" distB="0" distL="0" distR="0" wp14:anchorId="2C45D378" wp14:editId="0DCE75C4">
            <wp:extent cx="4496536" cy="2704858"/>
            <wp:effectExtent l="0" t="0" r="0" b="635"/>
            <wp:docPr id="11" name="Рисунок 3" descr="C:\Users\Дмитрий\Desktop\Диплом барабанная сушилка\103396-vms-Sushilka\Сушилка\сушилка диплом\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митрий\Desktop\Диплом барабанная сушилка\103396-vms-Sushilka\Сушилка\сушилка диплом\12.jpg"/>
                    <pic:cNvPicPr>
                      <a:picLocks noChangeAspect="1" noChangeArrowheads="1"/>
                    </pic:cNvPicPr>
                  </pic:nvPicPr>
                  <pic:blipFill>
                    <a:blip r:embed="rId17"/>
                    <a:srcRect/>
                    <a:stretch>
                      <a:fillRect/>
                    </a:stretch>
                  </pic:blipFill>
                  <pic:spPr bwMode="auto">
                    <a:xfrm>
                      <a:off x="0" y="0"/>
                      <a:ext cx="4498628" cy="2706116"/>
                    </a:xfrm>
                    <a:prstGeom prst="rect">
                      <a:avLst/>
                    </a:prstGeom>
                    <a:noFill/>
                    <a:ln w="9525">
                      <a:noFill/>
                      <a:miter lim="800000"/>
                      <a:headEnd/>
                      <a:tailEnd/>
                    </a:ln>
                  </pic:spPr>
                </pic:pic>
              </a:graphicData>
            </a:graphic>
          </wp:inline>
        </w:drawing>
      </w:r>
    </w:p>
    <w:p w:rsidR="00811046" w:rsidRDefault="00811046" w:rsidP="00811046">
      <w:pPr>
        <w:pStyle w:val="a9"/>
        <w:spacing w:before="0" w:beforeAutospacing="0" w:after="0" w:afterAutospacing="0" w:line="360" w:lineRule="auto"/>
        <w:ind w:firstLine="708"/>
        <w:jc w:val="center"/>
        <w:rPr>
          <w:color w:val="000000"/>
        </w:rPr>
      </w:pPr>
      <w:r>
        <w:rPr>
          <w:color w:val="000000"/>
        </w:rPr>
        <w:t>1-топка; 2-нория; 3-загрузочная камера; 4-сушильный барабан; 5-разгрузочная камера; 6-отгрузочная нория; 7-охладительная колонка; 8-выгрузной бункер</w:t>
      </w:r>
    </w:p>
    <w:p w:rsidR="00811046" w:rsidRDefault="00811046" w:rsidP="00811046">
      <w:pPr>
        <w:spacing w:line="360" w:lineRule="auto"/>
        <w:ind w:firstLine="709"/>
        <w:jc w:val="center"/>
        <w:rPr>
          <w:sz w:val="28"/>
          <w:szCs w:val="28"/>
        </w:rPr>
      </w:pPr>
      <w:r>
        <w:rPr>
          <w:color w:val="000000"/>
          <w:sz w:val="28"/>
          <w:szCs w:val="28"/>
        </w:rPr>
        <w:t xml:space="preserve">Рисунок 1.6 - </w:t>
      </w:r>
      <w:r>
        <w:rPr>
          <w:sz w:val="28"/>
          <w:szCs w:val="28"/>
        </w:rPr>
        <w:t>Стационарная барабанная зерносушилка СЗСВ-8</w:t>
      </w:r>
    </w:p>
    <w:p w:rsidR="00811046" w:rsidRDefault="00811046" w:rsidP="00811046">
      <w:pPr>
        <w:spacing w:line="360" w:lineRule="auto"/>
        <w:ind w:firstLine="709"/>
        <w:jc w:val="both"/>
        <w:rPr>
          <w:sz w:val="28"/>
          <w:szCs w:val="28"/>
        </w:rPr>
      </w:pPr>
    </w:p>
    <w:p w:rsidR="00811046" w:rsidRDefault="00811046" w:rsidP="00811046">
      <w:pPr>
        <w:spacing w:line="360" w:lineRule="auto"/>
        <w:ind w:firstLine="709"/>
        <w:jc w:val="both"/>
        <w:rPr>
          <w:sz w:val="28"/>
          <w:szCs w:val="28"/>
        </w:rPr>
      </w:pPr>
      <w:r>
        <w:rPr>
          <w:sz w:val="28"/>
          <w:szCs w:val="28"/>
        </w:rPr>
        <w:t>Все вышеприведенные зерносушилки имеют такие н</w:t>
      </w:r>
      <w:r w:rsidRPr="00E75A37">
        <w:rPr>
          <w:sz w:val="28"/>
          <w:szCs w:val="28"/>
        </w:rPr>
        <w:t xml:space="preserve">едостатки </w:t>
      </w:r>
      <w:r>
        <w:rPr>
          <w:sz w:val="28"/>
          <w:szCs w:val="28"/>
        </w:rPr>
        <w:t>как</w:t>
      </w:r>
      <w:r w:rsidRPr="00E75A37">
        <w:rPr>
          <w:sz w:val="28"/>
          <w:szCs w:val="28"/>
        </w:rPr>
        <w:t xml:space="preserve"> неравномерность нагрева зерна по</w:t>
      </w:r>
      <w:r>
        <w:rPr>
          <w:sz w:val="28"/>
          <w:szCs w:val="28"/>
        </w:rPr>
        <w:t xml:space="preserve"> </w:t>
      </w:r>
      <w:r w:rsidRPr="00E75A37">
        <w:rPr>
          <w:sz w:val="28"/>
          <w:szCs w:val="28"/>
        </w:rPr>
        <w:t>высоте бункера, малый объем зоны активного теплообмена</w:t>
      </w:r>
      <w:r>
        <w:rPr>
          <w:sz w:val="28"/>
          <w:szCs w:val="28"/>
        </w:rPr>
        <w:t>,</w:t>
      </w:r>
      <w:r w:rsidRPr="00E75A37">
        <w:rPr>
          <w:sz w:val="28"/>
          <w:szCs w:val="28"/>
        </w:rPr>
        <w:t xml:space="preserve"> замедленный отвод</w:t>
      </w:r>
      <w:r>
        <w:rPr>
          <w:sz w:val="28"/>
          <w:szCs w:val="28"/>
        </w:rPr>
        <w:t xml:space="preserve"> </w:t>
      </w:r>
      <w:r w:rsidRPr="00E75A37">
        <w:rPr>
          <w:sz w:val="28"/>
          <w:szCs w:val="28"/>
        </w:rPr>
        <w:t>отработавшего воздуха</w:t>
      </w:r>
      <w:r>
        <w:rPr>
          <w:sz w:val="28"/>
          <w:szCs w:val="28"/>
        </w:rPr>
        <w:t xml:space="preserve"> и большой расход топлива на единицу производимой продукции.</w:t>
      </w:r>
    </w:p>
    <w:p w:rsidR="00811046" w:rsidRPr="00F87C1E" w:rsidRDefault="00811046" w:rsidP="00811046">
      <w:pPr>
        <w:spacing w:line="360" w:lineRule="auto"/>
        <w:ind w:firstLine="709"/>
        <w:jc w:val="both"/>
        <w:rPr>
          <w:b/>
          <w:sz w:val="28"/>
          <w:szCs w:val="28"/>
        </w:rPr>
      </w:pPr>
      <w:r w:rsidRPr="00F87C1E">
        <w:rPr>
          <w:b/>
          <w:sz w:val="28"/>
          <w:szCs w:val="28"/>
        </w:rPr>
        <w:t>1.</w:t>
      </w:r>
      <w:r>
        <w:rPr>
          <w:b/>
          <w:sz w:val="28"/>
          <w:szCs w:val="28"/>
        </w:rPr>
        <w:t>4</w:t>
      </w:r>
      <w:r w:rsidRPr="00F87C1E">
        <w:rPr>
          <w:b/>
          <w:sz w:val="28"/>
          <w:szCs w:val="28"/>
        </w:rPr>
        <w:t xml:space="preserve"> Цели и задачи проектирования</w:t>
      </w:r>
    </w:p>
    <w:p w:rsidR="00811046" w:rsidRPr="00123103" w:rsidRDefault="00811046" w:rsidP="00811046">
      <w:pPr>
        <w:spacing w:line="360" w:lineRule="auto"/>
        <w:ind w:firstLine="709"/>
        <w:jc w:val="both"/>
        <w:rPr>
          <w:rFonts w:eastAsia="WipoUniExt"/>
          <w:sz w:val="28"/>
          <w:szCs w:val="28"/>
        </w:rPr>
      </w:pPr>
      <w:r>
        <w:rPr>
          <w:sz w:val="28"/>
          <w:szCs w:val="28"/>
        </w:rPr>
        <w:t>Проведенный а</w:t>
      </w:r>
      <w:r w:rsidRPr="00F87C1E">
        <w:rPr>
          <w:sz w:val="28"/>
          <w:szCs w:val="28"/>
        </w:rPr>
        <w:t xml:space="preserve">нализ </w:t>
      </w:r>
      <w:r>
        <w:rPr>
          <w:sz w:val="28"/>
          <w:szCs w:val="28"/>
        </w:rPr>
        <w:t xml:space="preserve">вышеприведенной </w:t>
      </w:r>
      <w:r w:rsidRPr="00F87C1E">
        <w:rPr>
          <w:sz w:val="28"/>
          <w:szCs w:val="28"/>
        </w:rPr>
        <w:t xml:space="preserve">информации показывает, </w:t>
      </w:r>
      <w:r>
        <w:rPr>
          <w:sz w:val="28"/>
          <w:szCs w:val="28"/>
        </w:rPr>
        <w:t xml:space="preserve">что </w:t>
      </w:r>
      <w:r w:rsidRPr="00F87C1E">
        <w:rPr>
          <w:sz w:val="28"/>
          <w:szCs w:val="28"/>
        </w:rPr>
        <w:t>существующи</w:t>
      </w:r>
      <w:r>
        <w:rPr>
          <w:sz w:val="28"/>
          <w:szCs w:val="28"/>
        </w:rPr>
        <w:t>е</w:t>
      </w:r>
      <w:r w:rsidRPr="00F87C1E">
        <w:rPr>
          <w:sz w:val="28"/>
          <w:szCs w:val="28"/>
        </w:rPr>
        <w:t xml:space="preserve"> </w:t>
      </w:r>
      <w:r>
        <w:rPr>
          <w:sz w:val="28"/>
          <w:szCs w:val="28"/>
        </w:rPr>
        <w:t xml:space="preserve">конструкции зерносушилок </w:t>
      </w:r>
      <w:r>
        <w:rPr>
          <w:rFonts w:eastAsia="WipoUniExt"/>
          <w:sz w:val="28"/>
          <w:szCs w:val="28"/>
        </w:rPr>
        <w:t>и</w:t>
      </w:r>
      <w:r w:rsidRPr="00123103">
        <w:rPr>
          <w:rFonts w:eastAsia="WipoUniExt"/>
          <w:sz w:val="28"/>
          <w:szCs w:val="28"/>
        </w:rPr>
        <w:t>ме</w:t>
      </w:r>
      <w:r>
        <w:rPr>
          <w:rFonts w:eastAsia="WipoUniExt"/>
          <w:sz w:val="28"/>
          <w:szCs w:val="28"/>
        </w:rPr>
        <w:t>ю</w:t>
      </w:r>
      <w:r w:rsidRPr="00123103">
        <w:rPr>
          <w:rFonts w:eastAsia="WipoUniExt"/>
          <w:sz w:val="28"/>
          <w:szCs w:val="28"/>
        </w:rPr>
        <w:t>т</w:t>
      </w:r>
      <w:r w:rsidRPr="00F87C1E">
        <w:rPr>
          <w:sz w:val="28"/>
          <w:szCs w:val="28"/>
        </w:rPr>
        <w:t xml:space="preserve"> </w:t>
      </w:r>
      <w:r>
        <w:rPr>
          <w:sz w:val="28"/>
          <w:szCs w:val="28"/>
        </w:rPr>
        <w:t xml:space="preserve">как положительные стороны, таки и отрицательные. Большинство аналогов имеют </w:t>
      </w:r>
      <w:r w:rsidRPr="00123103">
        <w:rPr>
          <w:rFonts w:eastAsia="WipoUniExt"/>
          <w:sz w:val="28"/>
          <w:szCs w:val="28"/>
        </w:rPr>
        <w:t>сложн</w:t>
      </w:r>
      <w:r>
        <w:rPr>
          <w:rFonts w:eastAsia="WipoUniExt"/>
          <w:sz w:val="28"/>
          <w:szCs w:val="28"/>
        </w:rPr>
        <w:t>ость</w:t>
      </w:r>
      <w:r w:rsidRPr="00123103">
        <w:rPr>
          <w:rFonts w:eastAsia="WipoUniExt"/>
          <w:sz w:val="28"/>
          <w:szCs w:val="28"/>
        </w:rPr>
        <w:t xml:space="preserve"> конструкци</w:t>
      </w:r>
      <w:r>
        <w:rPr>
          <w:rFonts w:eastAsia="WipoUniExt"/>
          <w:sz w:val="28"/>
          <w:szCs w:val="28"/>
        </w:rPr>
        <w:t>и</w:t>
      </w:r>
      <w:r w:rsidRPr="00123103">
        <w:rPr>
          <w:rFonts w:eastAsia="WipoUniExt"/>
          <w:sz w:val="28"/>
          <w:szCs w:val="28"/>
        </w:rPr>
        <w:t>, высок</w:t>
      </w:r>
      <w:r>
        <w:rPr>
          <w:rFonts w:eastAsia="WipoUniExt"/>
          <w:sz w:val="28"/>
          <w:szCs w:val="28"/>
        </w:rPr>
        <w:t>ую</w:t>
      </w:r>
      <w:r w:rsidRPr="00123103">
        <w:rPr>
          <w:rFonts w:eastAsia="WipoUniExt"/>
          <w:sz w:val="28"/>
          <w:szCs w:val="28"/>
        </w:rPr>
        <w:t xml:space="preserve"> стоимостью и низк</w:t>
      </w:r>
      <w:r>
        <w:rPr>
          <w:rFonts w:eastAsia="WipoUniExt"/>
          <w:sz w:val="28"/>
          <w:szCs w:val="28"/>
        </w:rPr>
        <w:t>ую</w:t>
      </w:r>
      <w:r w:rsidRPr="00123103">
        <w:rPr>
          <w:rFonts w:eastAsia="WipoUniExt"/>
          <w:sz w:val="28"/>
          <w:szCs w:val="28"/>
        </w:rPr>
        <w:t xml:space="preserve"> эксплуатационной на</w:t>
      </w:r>
      <w:r>
        <w:rPr>
          <w:rFonts w:eastAsia="WipoUniExt"/>
          <w:sz w:val="28"/>
          <w:szCs w:val="28"/>
        </w:rPr>
        <w:t>дежностью, а самое главное – неудовлетворительное качество работы</w:t>
      </w:r>
      <w:r w:rsidRPr="00123103">
        <w:rPr>
          <w:rFonts w:eastAsia="WipoUniExt"/>
          <w:sz w:val="28"/>
          <w:szCs w:val="28"/>
        </w:rPr>
        <w:t>.</w:t>
      </w:r>
    </w:p>
    <w:p w:rsidR="00811046" w:rsidRPr="00F87C1E" w:rsidRDefault="00811046" w:rsidP="00811046">
      <w:pPr>
        <w:spacing w:line="360" w:lineRule="auto"/>
        <w:ind w:firstLine="709"/>
        <w:jc w:val="both"/>
        <w:rPr>
          <w:sz w:val="28"/>
          <w:szCs w:val="28"/>
        </w:rPr>
      </w:pPr>
      <w:r>
        <w:rPr>
          <w:sz w:val="28"/>
          <w:szCs w:val="28"/>
        </w:rPr>
        <w:t>Для р</w:t>
      </w:r>
      <w:r w:rsidRPr="00F87C1E">
        <w:rPr>
          <w:sz w:val="28"/>
          <w:szCs w:val="28"/>
        </w:rPr>
        <w:t>азвити</w:t>
      </w:r>
      <w:r>
        <w:rPr>
          <w:sz w:val="28"/>
          <w:szCs w:val="28"/>
        </w:rPr>
        <w:t>я и производства</w:t>
      </w:r>
      <w:r w:rsidRPr="00F87C1E">
        <w:rPr>
          <w:sz w:val="28"/>
          <w:szCs w:val="28"/>
        </w:rPr>
        <w:t xml:space="preserve"> отечественного оборудования </w:t>
      </w:r>
      <w:r>
        <w:rPr>
          <w:sz w:val="28"/>
          <w:szCs w:val="28"/>
        </w:rPr>
        <w:t>нами были поставлены с</w:t>
      </w:r>
      <w:r w:rsidRPr="00F87C1E">
        <w:rPr>
          <w:sz w:val="28"/>
          <w:szCs w:val="28"/>
        </w:rPr>
        <w:t>ледующи</w:t>
      </w:r>
      <w:r>
        <w:rPr>
          <w:sz w:val="28"/>
          <w:szCs w:val="28"/>
        </w:rPr>
        <w:t>е</w:t>
      </w:r>
      <w:r w:rsidRPr="00F87C1E">
        <w:rPr>
          <w:sz w:val="28"/>
          <w:szCs w:val="28"/>
        </w:rPr>
        <w:t xml:space="preserve"> задач</w:t>
      </w:r>
      <w:r>
        <w:rPr>
          <w:sz w:val="28"/>
          <w:szCs w:val="28"/>
        </w:rPr>
        <w:t>и</w:t>
      </w:r>
      <w:r w:rsidRPr="00F87C1E">
        <w:rPr>
          <w:sz w:val="28"/>
          <w:szCs w:val="28"/>
        </w:rPr>
        <w:t>:</w:t>
      </w:r>
    </w:p>
    <w:p w:rsidR="00811046" w:rsidRPr="00F87C1E" w:rsidRDefault="00811046" w:rsidP="00811046">
      <w:pPr>
        <w:widowControl/>
        <w:numPr>
          <w:ilvl w:val="0"/>
          <w:numId w:val="15"/>
        </w:numPr>
        <w:tabs>
          <w:tab w:val="num" w:pos="993"/>
        </w:tabs>
        <w:autoSpaceDE/>
        <w:autoSpaceDN/>
        <w:spacing w:line="360" w:lineRule="auto"/>
        <w:ind w:left="0" w:firstLine="709"/>
        <w:jc w:val="both"/>
        <w:rPr>
          <w:sz w:val="28"/>
          <w:szCs w:val="28"/>
        </w:rPr>
      </w:pPr>
      <w:r w:rsidRPr="00F87C1E">
        <w:rPr>
          <w:sz w:val="28"/>
          <w:szCs w:val="28"/>
        </w:rPr>
        <w:t xml:space="preserve">повысить </w:t>
      </w:r>
      <w:r>
        <w:rPr>
          <w:sz w:val="28"/>
          <w:szCs w:val="28"/>
        </w:rPr>
        <w:t>эффективность и производительность технологии послеуборочной обработки зерна</w:t>
      </w:r>
      <w:r w:rsidRPr="00F87C1E">
        <w:rPr>
          <w:sz w:val="28"/>
          <w:szCs w:val="28"/>
        </w:rPr>
        <w:t>;</w:t>
      </w:r>
    </w:p>
    <w:p w:rsidR="00811046" w:rsidRDefault="00811046" w:rsidP="00811046">
      <w:pPr>
        <w:widowControl/>
        <w:numPr>
          <w:ilvl w:val="0"/>
          <w:numId w:val="15"/>
        </w:numPr>
        <w:tabs>
          <w:tab w:val="num" w:pos="993"/>
        </w:tabs>
        <w:autoSpaceDE/>
        <w:autoSpaceDN/>
        <w:spacing w:line="360" w:lineRule="auto"/>
        <w:ind w:left="0" w:firstLine="709"/>
        <w:jc w:val="both"/>
        <w:rPr>
          <w:sz w:val="28"/>
          <w:szCs w:val="28"/>
        </w:rPr>
      </w:pPr>
      <w:r w:rsidRPr="00F87C1E">
        <w:rPr>
          <w:sz w:val="28"/>
          <w:szCs w:val="28"/>
        </w:rPr>
        <w:lastRenderedPageBreak/>
        <w:t xml:space="preserve">повысить качество </w:t>
      </w:r>
      <w:r>
        <w:rPr>
          <w:sz w:val="28"/>
          <w:szCs w:val="28"/>
        </w:rPr>
        <w:t>сушки зерна</w:t>
      </w:r>
      <w:r w:rsidRPr="00F87C1E">
        <w:rPr>
          <w:sz w:val="28"/>
          <w:szCs w:val="28"/>
        </w:rPr>
        <w:t>;</w:t>
      </w:r>
    </w:p>
    <w:p w:rsidR="00811046" w:rsidRPr="00F87C1E" w:rsidRDefault="00811046" w:rsidP="00811046">
      <w:pPr>
        <w:widowControl/>
        <w:numPr>
          <w:ilvl w:val="0"/>
          <w:numId w:val="15"/>
        </w:numPr>
        <w:tabs>
          <w:tab w:val="num" w:pos="993"/>
        </w:tabs>
        <w:autoSpaceDE/>
        <w:autoSpaceDN/>
        <w:spacing w:line="360" w:lineRule="auto"/>
        <w:ind w:left="0" w:firstLine="709"/>
        <w:jc w:val="both"/>
        <w:rPr>
          <w:sz w:val="28"/>
          <w:szCs w:val="28"/>
        </w:rPr>
      </w:pPr>
      <w:r w:rsidRPr="00F87C1E">
        <w:rPr>
          <w:sz w:val="28"/>
          <w:szCs w:val="28"/>
        </w:rPr>
        <w:t>повысить надежность</w:t>
      </w:r>
      <w:r>
        <w:rPr>
          <w:sz w:val="28"/>
          <w:szCs w:val="28"/>
        </w:rPr>
        <w:t xml:space="preserve"> и долговечность</w:t>
      </w:r>
      <w:r w:rsidRPr="00F87C1E">
        <w:rPr>
          <w:sz w:val="28"/>
          <w:szCs w:val="28"/>
        </w:rPr>
        <w:t xml:space="preserve"> </w:t>
      </w:r>
      <w:r>
        <w:rPr>
          <w:sz w:val="28"/>
          <w:szCs w:val="28"/>
        </w:rPr>
        <w:t>новых технических средств</w:t>
      </w:r>
      <w:r w:rsidRPr="00F87C1E">
        <w:rPr>
          <w:sz w:val="28"/>
          <w:szCs w:val="28"/>
        </w:rPr>
        <w:t>.</w:t>
      </w:r>
    </w:p>
    <w:p w:rsidR="00811046" w:rsidRPr="00F03CF1" w:rsidRDefault="00811046" w:rsidP="00811046">
      <w:pPr>
        <w:spacing w:line="360" w:lineRule="auto"/>
        <w:ind w:firstLine="709"/>
        <w:jc w:val="both"/>
        <w:rPr>
          <w:bCs/>
          <w:sz w:val="28"/>
          <w:szCs w:val="28"/>
        </w:rPr>
      </w:pPr>
      <w:r w:rsidRPr="00F87C1E">
        <w:rPr>
          <w:sz w:val="28"/>
          <w:szCs w:val="28"/>
        </w:rPr>
        <w:t xml:space="preserve">Решение поставленных задач предусматривает разработку и применение новых технических решений, направленных на оптимизацию процесса </w:t>
      </w:r>
      <w:r>
        <w:rPr>
          <w:sz w:val="28"/>
          <w:szCs w:val="28"/>
        </w:rPr>
        <w:t xml:space="preserve">послеуборочной обработки зерна в условиях предприятий АПК. </w:t>
      </w:r>
    </w:p>
    <w:p w:rsidR="00811046" w:rsidRDefault="00811046" w:rsidP="00811046">
      <w:pPr>
        <w:spacing w:line="360" w:lineRule="auto"/>
        <w:ind w:firstLine="709"/>
        <w:jc w:val="both"/>
        <w:rPr>
          <w:sz w:val="28"/>
          <w:szCs w:val="28"/>
        </w:rPr>
      </w:pPr>
    </w:p>
    <w:p w:rsidR="00811046" w:rsidRPr="00E969C5" w:rsidRDefault="00811046" w:rsidP="00811046">
      <w:pPr>
        <w:spacing w:line="360" w:lineRule="auto"/>
        <w:ind w:firstLine="709"/>
        <w:jc w:val="both"/>
        <w:rPr>
          <w:sz w:val="28"/>
          <w:szCs w:val="28"/>
        </w:rPr>
      </w:pPr>
      <w:r>
        <w:rPr>
          <w:sz w:val="28"/>
          <w:szCs w:val="28"/>
        </w:rPr>
        <w:t xml:space="preserve"> </w:t>
      </w:r>
    </w:p>
    <w:p w:rsidR="00EB028E" w:rsidRPr="002E3F31" w:rsidRDefault="00EB028E">
      <w:pPr>
        <w:spacing w:line="360" w:lineRule="auto"/>
        <w:jc w:val="both"/>
        <w:sectPr w:rsidR="00EB028E" w:rsidRPr="002E3F31" w:rsidSect="00D353EA">
          <w:pgSz w:w="11910" w:h="16850"/>
          <w:pgMar w:top="1300" w:right="900" w:bottom="280" w:left="1276" w:header="710" w:footer="0" w:gutter="0"/>
          <w:cols w:space="720"/>
        </w:sectPr>
      </w:pPr>
    </w:p>
    <w:p w:rsidR="00EB028E" w:rsidRPr="002E3F31" w:rsidRDefault="00D353EA" w:rsidP="00D353EA">
      <w:pPr>
        <w:pStyle w:val="110"/>
        <w:spacing w:before="109"/>
        <w:ind w:left="0" w:right="272" w:firstLine="709"/>
      </w:pPr>
      <w:bookmarkStart w:id="2" w:name="_TOC_250000"/>
      <w:bookmarkEnd w:id="2"/>
      <w:r w:rsidRPr="002E3F31">
        <w:lastRenderedPageBreak/>
        <w:t>ВЫВОДЫ И ПРЕДЛОЖЕНИЯ</w:t>
      </w:r>
    </w:p>
    <w:p w:rsidR="00EB028E" w:rsidRPr="002E3F31" w:rsidRDefault="00EB028E" w:rsidP="00D353EA">
      <w:pPr>
        <w:pStyle w:val="a3"/>
        <w:ind w:firstLine="709"/>
        <w:rPr>
          <w:b/>
          <w:sz w:val="30"/>
        </w:rPr>
      </w:pPr>
    </w:p>
    <w:p w:rsidR="00811046" w:rsidRDefault="00811046" w:rsidP="00811046">
      <w:pPr>
        <w:spacing w:line="360" w:lineRule="auto"/>
        <w:ind w:firstLine="709"/>
        <w:jc w:val="both"/>
        <w:rPr>
          <w:sz w:val="28"/>
          <w:szCs w:val="28"/>
        </w:rPr>
      </w:pPr>
      <w:r>
        <w:rPr>
          <w:sz w:val="28"/>
          <w:szCs w:val="28"/>
        </w:rPr>
        <w:t xml:space="preserve">Изучен технологический процесс послеуборочной обработки зерна. В результате была предложена модернизированная конструкция зерносушилки СБПБ-2.0 с целью снижения </w:t>
      </w:r>
      <w:proofErr w:type="spellStart"/>
      <w:r>
        <w:rPr>
          <w:sz w:val="28"/>
          <w:szCs w:val="28"/>
        </w:rPr>
        <w:t>энергозатрат</w:t>
      </w:r>
      <w:proofErr w:type="spellEnd"/>
      <w:r>
        <w:rPr>
          <w:sz w:val="28"/>
          <w:szCs w:val="28"/>
        </w:rPr>
        <w:t xml:space="preserve">, а конкретно количества сгораемого дизельного топлива на сушку единицы продукции.  </w:t>
      </w:r>
    </w:p>
    <w:p w:rsidR="00811046" w:rsidRDefault="00811046" w:rsidP="00811046">
      <w:pPr>
        <w:spacing w:line="360" w:lineRule="auto"/>
        <w:ind w:firstLine="709"/>
        <w:jc w:val="both"/>
        <w:rPr>
          <w:sz w:val="28"/>
          <w:szCs w:val="28"/>
        </w:rPr>
      </w:pPr>
      <w:r>
        <w:rPr>
          <w:sz w:val="28"/>
          <w:szCs w:val="28"/>
        </w:rPr>
        <w:t>Также рассмотрены вопросы проведения технологического процесса послеуборочной обработки зерна, вопросы организации охраны труда на предприятии и безопасности жизнедеятельности    в     чрезвычайной      ситуации,      а     так     же     были сформулированы меры безопасной работы на модернизируемой зерносушилке.</w:t>
      </w:r>
    </w:p>
    <w:p w:rsidR="00EB028E" w:rsidRPr="002E3F31" w:rsidRDefault="00EB028E" w:rsidP="00D353EA">
      <w:pPr>
        <w:spacing w:line="360" w:lineRule="auto"/>
        <w:ind w:firstLine="709"/>
        <w:jc w:val="both"/>
        <w:sectPr w:rsidR="00EB028E" w:rsidRPr="002E3F31" w:rsidSect="00D353EA">
          <w:pgSz w:w="11910" w:h="16850"/>
          <w:pgMar w:top="1300" w:right="900" w:bottom="280" w:left="1418" w:header="710" w:footer="0" w:gutter="0"/>
          <w:cols w:space="720"/>
        </w:sectPr>
      </w:pPr>
    </w:p>
    <w:p w:rsidR="00D353EA" w:rsidRPr="002E3F31" w:rsidRDefault="00D353EA" w:rsidP="00D353EA">
      <w:pPr>
        <w:spacing w:line="276" w:lineRule="auto"/>
        <w:ind w:firstLine="709"/>
        <w:jc w:val="center"/>
        <w:rPr>
          <w:b/>
          <w:sz w:val="28"/>
        </w:rPr>
      </w:pPr>
      <w:r w:rsidRPr="002E3F31">
        <w:rPr>
          <w:b/>
          <w:sz w:val="28"/>
        </w:rPr>
        <w:lastRenderedPageBreak/>
        <w:t>СПИСОК ИСПОЛЬЗОВАННОЙ ЛИТЕРАТУРЫ</w:t>
      </w:r>
    </w:p>
    <w:p w:rsidR="00D353EA" w:rsidRPr="002E3F31" w:rsidRDefault="00D353EA" w:rsidP="00D353EA">
      <w:pPr>
        <w:spacing w:line="276" w:lineRule="auto"/>
        <w:ind w:firstLine="709"/>
        <w:jc w:val="center"/>
        <w:rPr>
          <w:b/>
          <w:sz w:val="28"/>
        </w:rPr>
      </w:pPr>
    </w:p>
    <w:p w:rsidR="00B60FF5" w:rsidRPr="00BD25D3" w:rsidRDefault="00D353EA" w:rsidP="00B60FF5">
      <w:pPr>
        <w:spacing w:line="360" w:lineRule="auto"/>
        <w:ind w:firstLine="709"/>
        <w:jc w:val="both"/>
        <w:rPr>
          <w:sz w:val="28"/>
          <w:szCs w:val="28"/>
        </w:rPr>
      </w:pPr>
      <w:r w:rsidRPr="002E3F31">
        <w:rPr>
          <w:sz w:val="28"/>
        </w:rPr>
        <w:t xml:space="preserve">1. </w:t>
      </w:r>
      <w:r w:rsidR="00B60FF5" w:rsidRPr="00BD25D3">
        <w:rPr>
          <w:sz w:val="28"/>
          <w:szCs w:val="28"/>
        </w:rPr>
        <w:t>Бодров В.И. Автоматика на сельскохозяйственных предприятиях</w:t>
      </w:r>
      <w:proofErr w:type="gramStart"/>
      <w:r w:rsidR="00B60FF5" w:rsidRPr="00BD25D3">
        <w:rPr>
          <w:sz w:val="28"/>
          <w:szCs w:val="28"/>
        </w:rPr>
        <w:t>.:</w:t>
      </w:r>
      <w:r w:rsidR="00B60FF5">
        <w:rPr>
          <w:sz w:val="28"/>
          <w:szCs w:val="28"/>
        </w:rPr>
        <w:t xml:space="preserve"> </w:t>
      </w:r>
      <w:proofErr w:type="gramEnd"/>
      <w:r w:rsidR="00B60FF5" w:rsidRPr="00BD25D3">
        <w:rPr>
          <w:sz w:val="28"/>
          <w:szCs w:val="28"/>
        </w:rPr>
        <w:t>Справочник.-  М.:Россельхозиздат,1978.-278 с.</w:t>
      </w:r>
    </w:p>
    <w:p w:rsidR="00B60FF5" w:rsidRPr="00BD25D3" w:rsidRDefault="00B60FF5" w:rsidP="00B60FF5">
      <w:pPr>
        <w:spacing w:line="360" w:lineRule="auto"/>
        <w:ind w:firstLine="709"/>
        <w:jc w:val="both"/>
        <w:rPr>
          <w:sz w:val="28"/>
          <w:szCs w:val="28"/>
        </w:rPr>
      </w:pPr>
      <w:r>
        <w:rPr>
          <w:sz w:val="28"/>
          <w:szCs w:val="28"/>
        </w:rPr>
        <w:t xml:space="preserve">2. </w:t>
      </w:r>
      <w:r w:rsidRPr="00BD25D3">
        <w:rPr>
          <w:sz w:val="28"/>
          <w:szCs w:val="28"/>
        </w:rPr>
        <w:t>Бохан Н.М. Элементы и устройства сельскохозяйственной автоматики.-Мн.: Ураджай,1983.-176 с.</w:t>
      </w:r>
    </w:p>
    <w:p w:rsidR="00B60FF5" w:rsidRPr="00BD25D3" w:rsidRDefault="00B60FF5" w:rsidP="00B60FF5">
      <w:pPr>
        <w:spacing w:line="360" w:lineRule="auto"/>
        <w:ind w:firstLine="709"/>
        <w:jc w:val="both"/>
        <w:rPr>
          <w:sz w:val="28"/>
          <w:szCs w:val="28"/>
        </w:rPr>
      </w:pPr>
      <w:r>
        <w:rPr>
          <w:sz w:val="28"/>
          <w:szCs w:val="28"/>
        </w:rPr>
        <w:t xml:space="preserve">3. </w:t>
      </w:r>
      <w:proofErr w:type="spellStart"/>
      <w:r w:rsidRPr="00BD25D3">
        <w:rPr>
          <w:sz w:val="28"/>
          <w:szCs w:val="28"/>
        </w:rPr>
        <w:t>Будзко</w:t>
      </w:r>
      <w:proofErr w:type="spellEnd"/>
      <w:r w:rsidRPr="00BD25D3">
        <w:rPr>
          <w:sz w:val="28"/>
          <w:szCs w:val="28"/>
        </w:rPr>
        <w:t xml:space="preserve"> И.А., </w:t>
      </w:r>
      <w:proofErr w:type="spellStart"/>
      <w:r w:rsidRPr="00BD25D3">
        <w:rPr>
          <w:sz w:val="28"/>
          <w:szCs w:val="28"/>
        </w:rPr>
        <w:t>Зуль</w:t>
      </w:r>
      <w:proofErr w:type="spellEnd"/>
      <w:r w:rsidRPr="00BD25D3">
        <w:rPr>
          <w:sz w:val="28"/>
          <w:szCs w:val="28"/>
        </w:rPr>
        <w:t xml:space="preserve"> Н.М. Электроснабжение сельского хозяйства. - М.: </w:t>
      </w:r>
      <w:proofErr w:type="spellStart"/>
      <w:r w:rsidRPr="00BD25D3">
        <w:rPr>
          <w:sz w:val="28"/>
          <w:szCs w:val="28"/>
        </w:rPr>
        <w:t>Агропромиздат</w:t>
      </w:r>
      <w:proofErr w:type="spellEnd"/>
      <w:r w:rsidRPr="00BD25D3">
        <w:rPr>
          <w:sz w:val="28"/>
          <w:szCs w:val="28"/>
        </w:rPr>
        <w:t>, 1990. - 496с.</w:t>
      </w:r>
    </w:p>
    <w:p w:rsidR="00B60FF5" w:rsidRPr="00BD25D3" w:rsidRDefault="00B60FF5" w:rsidP="00B60FF5">
      <w:pPr>
        <w:spacing w:line="360" w:lineRule="auto"/>
        <w:ind w:firstLine="709"/>
        <w:jc w:val="both"/>
        <w:rPr>
          <w:sz w:val="28"/>
          <w:szCs w:val="28"/>
        </w:rPr>
      </w:pPr>
      <w:r>
        <w:rPr>
          <w:sz w:val="28"/>
          <w:szCs w:val="28"/>
        </w:rPr>
        <w:t xml:space="preserve">4. </w:t>
      </w:r>
      <w:r w:rsidRPr="00BD25D3">
        <w:rPr>
          <w:sz w:val="28"/>
          <w:szCs w:val="28"/>
        </w:rPr>
        <w:t xml:space="preserve">Захаров А.А. Практикум по применению теплоты в сельском хозяйстве. - М.: </w:t>
      </w:r>
      <w:proofErr w:type="spellStart"/>
      <w:r w:rsidRPr="00BD25D3">
        <w:rPr>
          <w:sz w:val="28"/>
          <w:szCs w:val="28"/>
        </w:rPr>
        <w:t>Агропромиздат</w:t>
      </w:r>
      <w:proofErr w:type="spellEnd"/>
      <w:r w:rsidRPr="00BD25D3">
        <w:rPr>
          <w:sz w:val="28"/>
          <w:szCs w:val="28"/>
        </w:rPr>
        <w:t xml:space="preserve">, 1985. - 175с. </w:t>
      </w:r>
    </w:p>
    <w:p w:rsidR="00B60FF5" w:rsidRPr="00BD25D3" w:rsidRDefault="00B60FF5" w:rsidP="00B60FF5">
      <w:pPr>
        <w:tabs>
          <w:tab w:val="left" w:pos="284"/>
          <w:tab w:val="left" w:pos="567"/>
        </w:tabs>
        <w:spacing w:line="360" w:lineRule="auto"/>
        <w:ind w:firstLine="709"/>
        <w:jc w:val="both"/>
        <w:rPr>
          <w:sz w:val="28"/>
          <w:szCs w:val="28"/>
        </w:rPr>
      </w:pPr>
      <w:r>
        <w:rPr>
          <w:sz w:val="28"/>
          <w:szCs w:val="28"/>
        </w:rPr>
        <w:t xml:space="preserve">5. </w:t>
      </w:r>
      <w:r w:rsidRPr="00BD25D3">
        <w:rPr>
          <w:sz w:val="28"/>
          <w:szCs w:val="28"/>
        </w:rPr>
        <w:t xml:space="preserve">Захаров А.А. Применение теплоты в сельском хозяйстве. - М.: </w:t>
      </w:r>
      <w:proofErr w:type="spellStart"/>
      <w:r w:rsidRPr="00BD25D3">
        <w:rPr>
          <w:sz w:val="28"/>
          <w:szCs w:val="28"/>
        </w:rPr>
        <w:t>Агропромиздат</w:t>
      </w:r>
      <w:proofErr w:type="spellEnd"/>
      <w:r w:rsidRPr="00BD25D3">
        <w:rPr>
          <w:sz w:val="28"/>
          <w:szCs w:val="28"/>
        </w:rPr>
        <w:t>, 1986. - 288с.</w:t>
      </w:r>
    </w:p>
    <w:p w:rsidR="00B60FF5" w:rsidRPr="00BD25D3" w:rsidRDefault="00B60FF5" w:rsidP="00B60FF5">
      <w:pPr>
        <w:spacing w:line="360" w:lineRule="auto"/>
        <w:ind w:firstLine="709"/>
        <w:jc w:val="both"/>
        <w:rPr>
          <w:sz w:val="28"/>
          <w:szCs w:val="28"/>
        </w:rPr>
      </w:pPr>
      <w:r>
        <w:rPr>
          <w:sz w:val="28"/>
          <w:szCs w:val="28"/>
        </w:rPr>
        <w:t xml:space="preserve">6. </w:t>
      </w:r>
      <w:r w:rsidRPr="00BD25D3">
        <w:rPr>
          <w:sz w:val="28"/>
          <w:szCs w:val="28"/>
        </w:rPr>
        <w:t xml:space="preserve">Каганов И.Л. Курсовое и дипломное проектирование. - 3-е изд., </w:t>
      </w:r>
      <w:proofErr w:type="spellStart"/>
      <w:r w:rsidRPr="00BD25D3">
        <w:rPr>
          <w:sz w:val="28"/>
          <w:szCs w:val="28"/>
        </w:rPr>
        <w:t>перераб</w:t>
      </w:r>
      <w:proofErr w:type="spellEnd"/>
      <w:r w:rsidRPr="00BD25D3">
        <w:rPr>
          <w:sz w:val="28"/>
          <w:szCs w:val="28"/>
        </w:rPr>
        <w:t xml:space="preserve">. и доп. - М.: </w:t>
      </w:r>
      <w:proofErr w:type="spellStart"/>
      <w:r w:rsidRPr="00BD25D3">
        <w:rPr>
          <w:sz w:val="28"/>
          <w:szCs w:val="28"/>
        </w:rPr>
        <w:t>Агропромиздат</w:t>
      </w:r>
      <w:proofErr w:type="spellEnd"/>
      <w:r w:rsidRPr="00BD25D3">
        <w:rPr>
          <w:sz w:val="28"/>
          <w:szCs w:val="28"/>
        </w:rPr>
        <w:t xml:space="preserve">, 1990. - 351с. </w:t>
      </w:r>
    </w:p>
    <w:p w:rsidR="00B60FF5" w:rsidRPr="00BD25D3" w:rsidRDefault="00B60FF5" w:rsidP="00B60FF5">
      <w:pPr>
        <w:spacing w:line="360" w:lineRule="auto"/>
        <w:ind w:firstLine="709"/>
        <w:jc w:val="both"/>
        <w:rPr>
          <w:sz w:val="28"/>
          <w:szCs w:val="28"/>
        </w:rPr>
      </w:pPr>
      <w:r>
        <w:rPr>
          <w:sz w:val="28"/>
          <w:szCs w:val="28"/>
        </w:rPr>
        <w:t xml:space="preserve">7. </w:t>
      </w:r>
      <w:r w:rsidRPr="00BD25D3">
        <w:rPr>
          <w:sz w:val="28"/>
          <w:szCs w:val="28"/>
        </w:rPr>
        <w:t>Карасев Б.В. Гидравлика, основы сельскохозяйственного водоснабжения.-Мн.: Вы</w:t>
      </w:r>
      <w:r>
        <w:rPr>
          <w:sz w:val="28"/>
          <w:szCs w:val="28"/>
        </w:rPr>
        <w:t>с</w:t>
      </w:r>
      <w:r w:rsidRPr="00BD25D3">
        <w:rPr>
          <w:sz w:val="28"/>
          <w:szCs w:val="28"/>
        </w:rPr>
        <w:t>шая школа, 1988.-284 с.</w:t>
      </w:r>
    </w:p>
    <w:p w:rsidR="00B60FF5" w:rsidRPr="00BD25D3" w:rsidRDefault="00B60FF5" w:rsidP="00B60FF5">
      <w:pPr>
        <w:spacing w:line="360" w:lineRule="auto"/>
        <w:ind w:firstLine="709"/>
        <w:jc w:val="both"/>
        <w:rPr>
          <w:sz w:val="28"/>
          <w:szCs w:val="28"/>
        </w:rPr>
      </w:pPr>
      <w:r>
        <w:rPr>
          <w:sz w:val="28"/>
          <w:szCs w:val="28"/>
        </w:rPr>
        <w:t xml:space="preserve">8. </w:t>
      </w:r>
      <w:r w:rsidRPr="00BD25D3">
        <w:rPr>
          <w:sz w:val="28"/>
          <w:szCs w:val="28"/>
        </w:rPr>
        <w:t>Кудрявцева</w:t>
      </w:r>
      <w:r w:rsidRPr="003A38CD">
        <w:rPr>
          <w:sz w:val="28"/>
          <w:szCs w:val="28"/>
        </w:rPr>
        <w:t xml:space="preserve"> </w:t>
      </w:r>
      <w:r w:rsidRPr="00BD25D3">
        <w:rPr>
          <w:sz w:val="28"/>
          <w:szCs w:val="28"/>
        </w:rPr>
        <w:t>И.Ф. Электрооборудование животноводческих предприятий и автоматизация</w:t>
      </w:r>
      <w:r>
        <w:rPr>
          <w:sz w:val="28"/>
          <w:szCs w:val="28"/>
        </w:rPr>
        <w:t xml:space="preserve"> </w:t>
      </w:r>
      <w:r w:rsidRPr="00BD25D3">
        <w:rPr>
          <w:sz w:val="28"/>
          <w:szCs w:val="28"/>
        </w:rPr>
        <w:t>производственных процессов в животноводстве.- М.: Колос, 1980. - 368с.</w:t>
      </w:r>
    </w:p>
    <w:p w:rsidR="00EB028E" w:rsidRPr="002E3F31" w:rsidRDefault="00EB028E" w:rsidP="00B60FF5">
      <w:pPr>
        <w:spacing w:line="360" w:lineRule="auto"/>
        <w:ind w:firstLine="709"/>
        <w:jc w:val="both"/>
        <w:rPr>
          <w:sz w:val="28"/>
        </w:rPr>
        <w:sectPr w:rsidR="00EB028E" w:rsidRPr="002E3F31" w:rsidSect="00D353EA">
          <w:pgSz w:w="11910" w:h="16850"/>
          <w:pgMar w:top="1300" w:right="900" w:bottom="280" w:left="1418" w:header="710" w:footer="0" w:gutter="0"/>
          <w:cols w:space="720"/>
        </w:sectPr>
      </w:pPr>
    </w:p>
    <w:p w:rsidR="00EB028E" w:rsidRPr="002E3F31" w:rsidRDefault="00D353EA">
      <w:pPr>
        <w:pStyle w:val="a3"/>
        <w:spacing w:before="104"/>
        <w:ind w:right="229"/>
        <w:jc w:val="right"/>
      </w:pPr>
      <w:r w:rsidRPr="002E3F31">
        <w:lastRenderedPageBreak/>
        <w:t>приложение 1</w:t>
      </w:r>
    </w:p>
    <w:p w:rsidR="00EB028E" w:rsidRPr="002E3F31" w:rsidRDefault="00EB028E">
      <w:pPr>
        <w:pStyle w:val="a3"/>
        <w:rPr>
          <w:sz w:val="30"/>
        </w:rPr>
      </w:pPr>
    </w:p>
    <w:p w:rsidR="00EB028E" w:rsidRPr="002E3F31" w:rsidRDefault="00D353EA">
      <w:pPr>
        <w:spacing w:before="211" w:line="274" w:lineRule="exact"/>
        <w:ind w:left="253" w:right="278"/>
        <w:jc w:val="center"/>
        <w:rPr>
          <w:b/>
          <w:sz w:val="24"/>
        </w:rPr>
      </w:pPr>
      <w:r w:rsidRPr="002E3F31">
        <w:rPr>
          <w:b/>
          <w:sz w:val="24"/>
        </w:rPr>
        <w:t>РАБОЧИЙ ГРАФИК (ПЛАН) ПРОВЕДЕНИЯ ПРАКТИКИ</w:t>
      </w:r>
    </w:p>
    <w:p w:rsidR="00EB028E" w:rsidRPr="002E3F31" w:rsidRDefault="00D353EA">
      <w:pPr>
        <w:tabs>
          <w:tab w:val="left" w:pos="2869"/>
        </w:tabs>
        <w:ind w:left="1617" w:right="1645"/>
        <w:jc w:val="center"/>
        <w:rPr>
          <w:sz w:val="24"/>
        </w:rPr>
      </w:pPr>
      <w:r w:rsidRPr="002E3F31">
        <w:rPr>
          <w:sz w:val="24"/>
        </w:rPr>
        <w:t xml:space="preserve">студента </w:t>
      </w:r>
      <w:r w:rsidRPr="002E3F31">
        <w:rPr>
          <w:sz w:val="24"/>
        </w:rPr>
        <w:tab/>
        <w:t>курса Института механизации и технического сервиса Казанского государственного аграрного университета</w:t>
      </w:r>
    </w:p>
    <w:p w:rsidR="00EB028E" w:rsidRPr="002E3F31" w:rsidRDefault="00D353EA">
      <w:pPr>
        <w:pStyle w:val="a3"/>
        <w:tabs>
          <w:tab w:val="left" w:pos="2342"/>
          <w:tab w:val="left" w:pos="6324"/>
        </w:tabs>
        <w:spacing w:before="5" w:line="339" w:lineRule="exact"/>
        <w:ind w:left="38"/>
        <w:jc w:val="center"/>
      </w:pPr>
      <w:r w:rsidRPr="002E3F31">
        <w:t xml:space="preserve"> </w:t>
      </w:r>
      <w:r w:rsidRPr="002E3F31">
        <w:tab/>
      </w:r>
      <w:r w:rsidR="00811046">
        <w:rPr>
          <w:sz w:val="24"/>
        </w:rPr>
        <w:t>Мамедов А.Ф.</w:t>
      </w:r>
      <w:r w:rsidRPr="002E3F31">
        <w:rPr>
          <w:sz w:val="24"/>
        </w:rPr>
        <w:t xml:space="preserve">  </w:t>
      </w:r>
      <w:r w:rsidRPr="002E3F31">
        <w:tab/>
      </w:r>
    </w:p>
    <w:p w:rsidR="00EB028E" w:rsidRPr="002E3F31" w:rsidRDefault="00D353EA">
      <w:pPr>
        <w:spacing w:line="204" w:lineRule="exact"/>
        <w:ind w:left="257" w:right="278"/>
        <w:jc w:val="center"/>
        <w:rPr>
          <w:sz w:val="18"/>
        </w:rPr>
      </w:pPr>
      <w:r w:rsidRPr="002E3F31">
        <w:rPr>
          <w:sz w:val="18"/>
        </w:rPr>
        <w:t>(Ф.И.О. студента)</w:t>
      </w:r>
    </w:p>
    <w:p w:rsidR="00EB028E" w:rsidRPr="002E3F31" w:rsidRDefault="00B60FF5">
      <w:pPr>
        <w:pStyle w:val="a3"/>
        <w:spacing w:before="7"/>
        <w:rPr>
          <w:sz w:val="23"/>
        </w:rPr>
      </w:pPr>
      <w:r>
        <w:rPr>
          <w:noProof/>
          <w:lang w:bidi="ar-SA"/>
        </w:rPr>
        <mc:AlternateContent>
          <mc:Choice Requires="wps">
            <w:drawing>
              <wp:anchor distT="0" distB="0" distL="0" distR="0" simplePos="0" relativeHeight="251664384" behindDoc="1" locked="0" layoutInCell="1" allowOverlap="1" wp14:anchorId="4488AB82" wp14:editId="4A2862C2">
                <wp:simplePos x="0" y="0"/>
                <wp:positionH relativeFrom="page">
                  <wp:posOffset>1778635</wp:posOffset>
                </wp:positionH>
                <wp:positionV relativeFrom="paragraph">
                  <wp:posOffset>201295</wp:posOffset>
                </wp:positionV>
                <wp:extent cx="4001135" cy="1270"/>
                <wp:effectExtent l="0" t="0" r="0" b="0"/>
                <wp:wrapTopAndBottom/>
                <wp:docPr id="39"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1135" cy="1270"/>
                        </a:xfrm>
                        <a:custGeom>
                          <a:avLst/>
                          <a:gdLst>
                            <a:gd name="T0" fmla="+- 0 2801 2801"/>
                            <a:gd name="T1" fmla="*/ T0 w 6301"/>
                            <a:gd name="T2" fmla="+- 0 9101 2801"/>
                            <a:gd name="T3" fmla="*/ T2 w 6301"/>
                          </a:gdLst>
                          <a:ahLst/>
                          <a:cxnLst>
                            <a:cxn ang="0">
                              <a:pos x="T1" y="0"/>
                            </a:cxn>
                            <a:cxn ang="0">
                              <a:pos x="T3" y="0"/>
                            </a:cxn>
                          </a:cxnLst>
                          <a:rect l="0" t="0" r="r" b="b"/>
                          <a:pathLst>
                            <a:path w="6301">
                              <a:moveTo>
                                <a:pt x="0" y="0"/>
                              </a:moveTo>
                              <a:lnTo>
                                <a:pt x="63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140.05pt;margin-top:15.85pt;width:315.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" path="m,l6300,e" filled="f" strokeweight=".19811mm">
                <v:path arrowok="t" o:connecttype="custom" o:connectlocs="0,0;4000500,0" o:connectangles="0,0"/>
                <w10:wrap type="topAndBottom" anchorx="page"/>
              </v:shape>
            </w:pict>
          </mc:Fallback>
        </mc:AlternateContent>
      </w:r>
    </w:p>
    <w:p w:rsidR="00EB028E" w:rsidRPr="002E3F31" w:rsidRDefault="00D353EA">
      <w:pPr>
        <w:spacing w:line="178" w:lineRule="exact"/>
        <w:ind w:left="253" w:right="278"/>
        <w:jc w:val="center"/>
        <w:rPr>
          <w:sz w:val="18"/>
        </w:rPr>
      </w:pPr>
      <w:r w:rsidRPr="002E3F31">
        <w:rPr>
          <w:sz w:val="18"/>
        </w:rPr>
        <w:t>(наименование предприятия, местонахождение)</w:t>
      </w:r>
    </w:p>
    <w:p w:rsidR="00EB028E" w:rsidRPr="002E3F31" w:rsidRDefault="00D353EA">
      <w:pPr>
        <w:pStyle w:val="a3"/>
        <w:spacing w:line="321" w:lineRule="exact"/>
        <w:ind w:left="257" w:right="275"/>
        <w:jc w:val="center"/>
      </w:pPr>
      <w:r w:rsidRPr="002E3F31">
        <w:t xml:space="preserve">с </w:t>
      </w:r>
      <w:r w:rsidR="00B60FF5">
        <w:t>03</w:t>
      </w:r>
      <w:r w:rsidRPr="002E3F31">
        <w:t>.0</w:t>
      </w:r>
      <w:r w:rsidR="00B60FF5">
        <w:t>5</w:t>
      </w:r>
      <w:r w:rsidRPr="002E3F31">
        <w:t>.</w:t>
      </w:r>
      <w:r w:rsidR="00B60FF5">
        <w:t>2021</w:t>
      </w:r>
      <w:r w:rsidRPr="002E3F31">
        <w:t xml:space="preserve"> года по </w:t>
      </w:r>
      <w:r w:rsidR="00B60FF5">
        <w:t>31</w:t>
      </w:r>
      <w:r w:rsidRPr="002E3F31">
        <w:t>.05.</w:t>
      </w:r>
      <w:r w:rsidR="00B60FF5">
        <w:t>2021</w:t>
      </w:r>
      <w:r w:rsidRPr="002E3F31">
        <w:t xml:space="preserve"> года</w:t>
      </w:r>
    </w:p>
    <w:p w:rsidR="00EB028E" w:rsidRPr="002E3F31" w:rsidRDefault="00EB028E">
      <w:pPr>
        <w:pStyle w:val="a3"/>
        <w:spacing w:before="6"/>
      </w:pPr>
    </w:p>
    <w:tbl>
      <w:tblPr>
        <w:tblStyle w:val="TableNormal"/>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8"/>
        <w:gridCol w:w="3512"/>
        <w:gridCol w:w="3869"/>
        <w:gridCol w:w="1217"/>
      </w:tblGrid>
      <w:tr w:rsidR="00EB028E" w:rsidRPr="002E3F31">
        <w:trPr>
          <w:trHeight w:val="691"/>
        </w:trPr>
        <w:tc>
          <w:tcPr>
            <w:tcW w:w="1008" w:type="dxa"/>
          </w:tcPr>
          <w:p w:rsidR="00EB028E" w:rsidRPr="002E3F31" w:rsidRDefault="00D353EA">
            <w:pPr>
              <w:pStyle w:val="TableParagraph"/>
              <w:ind w:left="210" w:right="174" w:firstLine="199"/>
              <w:rPr>
                <w:sz w:val="20"/>
              </w:rPr>
            </w:pPr>
            <w:r w:rsidRPr="002E3F31">
              <w:rPr>
                <w:sz w:val="20"/>
              </w:rPr>
              <w:t>№ недели</w:t>
            </w:r>
          </w:p>
          <w:p w:rsidR="00EB028E" w:rsidRPr="002E3F31" w:rsidRDefault="00D353EA">
            <w:pPr>
              <w:pStyle w:val="TableParagraph"/>
              <w:spacing w:line="217" w:lineRule="exact"/>
              <w:ind w:left="110"/>
              <w:rPr>
                <w:sz w:val="20"/>
              </w:rPr>
            </w:pPr>
            <w:r w:rsidRPr="002E3F31">
              <w:rPr>
                <w:sz w:val="20"/>
              </w:rPr>
              <w:t>практики</w:t>
            </w:r>
          </w:p>
        </w:tc>
        <w:tc>
          <w:tcPr>
            <w:tcW w:w="3512" w:type="dxa"/>
          </w:tcPr>
          <w:p w:rsidR="00EB028E" w:rsidRPr="002E3F31" w:rsidRDefault="00D353EA">
            <w:pPr>
              <w:pStyle w:val="TableParagraph"/>
              <w:spacing w:line="224" w:lineRule="exact"/>
              <w:ind w:left="825"/>
              <w:rPr>
                <w:sz w:val="20"/>
              </w:rPr>
            </w:pPr>
            <w:r w:rsidRPr="002E3F31">
              <w:rPr>
                <w:sz w:val="20"/>
              </w:rPr>
              <w:t>Наименование этапов</w:t>
            </w:r>
          </w:p>
        </w:tc>
        <w:tc>
          <w:tcPr>
            <w:tcW w:w="3869" w:type="dxa"/>
          </w:tcPr>
          <w:p w:rsidR="00EB028E" w:rsidRPr="002E3F31" w:rsidRDefault="00D353EA">
            <w:pPr>
              <w:pStyle w:val="TableParagraph"/>
              <w:spacing w:line="224" w:lineRule="exact"/>
              <w:ind w:left="964"/>
              <w:rPr>
                <w:sz w:val="20"/>
              </w:rPr>
            </w:pPr>
            <w:r w:rsidRPr="002E3F31">
              <w:rPr>
                <w:sz w:val="20"/>
              </w:rPr>
              <w:t>Виды работы студента</w:t>
            </w:r>
          </w:p>
        </w:tc>
        <w:tc>
          <w:tcPr>
            <w:tcW w:w="1217" w:type="dxa"/>
          </w:tcPr>
          <w:p w:rsidR="00EB028E" w:rsidRPr="002E3F31" w:rsidRDefault="00D353EA">
            <w:pPr>
              <w:pStyle w:val="TableParagraph"/>
              <w:ind w:left="89" w:right="76"/>
              <w:jc w:val="center"/>
              <w:rPr>
                <w:sz w:val="20"/>
              </w:rPr>
            </w:pPr>
            <w:r w:rsidRPr="002E3F31">
              <w:rPr>
                <w:sz w:val="20"/>
              </w:rPr>
              <w:t>Количество рабочих</w:t>
            </w:r>
          </w:p>
          <w:p w:rsidR="00EB028E" w:rsidRPr="002E3F31" w:rsidRDefault="00D353EA">
            <w:pPr>
              <w:pStyle w:val="TableParagraph"/>
              <w:spacing w:line="217" w:lineRule="exact"/>
              <w:ind w:left="89" w:right="75"/>
              <w:jc w:val="center"/>
              <w:rPr>
                <w:sz w:val="20"/>
              </w:rPr>
            </w:pPr>
            <w:r w:rsidRPr="002E3F31">
              <w:rPr>
                <w:sz w:val="20"/>
              </w:rPr>
              <w:t>дней</w:t>
            </w:r>
          </w:p>
        </w:tc>
      </w:tr>
      <w:tr w:rsidR="00EB028E" w:rsidRPr="002E3F31">
        <w:trPr>
          <w:trHeight w:val="2298"/>
        </w:trPr>
        <w:tc>
          <w:tcPr>
            <w:tcW w:w="1008" w:type="dxa"/>
          </w:tcPr>
          <w:p w:rsidR="00EB028E" w:rsidRPr="002E3F31" w:rsidRDefault="00D353EA">
            <w:pPr>
              <w:pStyle w:val="TableParagraph"/>
              <w:spacing w:line="223" w:lineRule="exact"/>
              <w:ind w:left="13"/>
              <w:jc w:val="center"/>
              <w:rPr>
                <w:sz w:val="20"/>
              </w:rPr>
            </w:pPr>
            <w:r w:rsidRPr="002E3F31">
              <w:rPr>
                <w:w w:val="99"/>
                <w:sz w:val="20"/>
              </w:rPr>
              <w:t>1</w:t>
            </w:r>
          </w:p>
        </w:tc>
        <w:tc>
          <w:tcPr>
            <w:tcW w:w="3512" w:type="dxa"/>
          </w:tcPr>
          <w:p w:rsidR="00EB028E" w:rsidRPr="002E3F31" w:rsidRDefault="00D353EA">
            <w:pPr>
              <w:pStyle w:val="TableParagraph"/>
              <w:spacing w:line="226" w:lineRule="exact"/>
              <w:ind w:left="110"/>
              <w:rPr>
                <w:b/>
                <w:i/>
                <w:sz w:val="20"/>
              </w:rPr>
            </w:pPr>
            <w:r w:rsidRPr="002E3F31">
              <w:rPr>
                <w:b/>
                <w:i/>
                <w:sz w:val="20"/>
              </w:rPr>
              <w:t>Подготовительный этап</w:t>
            </w:r>
          </w:p>
          <w:p w:rsidR="00EB028E" w:rsidRPr="002E3F31" w:rsidRDefault="00D353EA">
            <w:pPr>
              <w:pStyle w:val="TableParagraph"/>
              <w:tabs>
                <w:tab w:val="left" w:pos="1307"/>
                <w:tab w:val="left" w:pos="2386"/>
                <w:tab w:val="left" w:pos="2913"/>
              </w:tabs>
              <w:ind w:left="110" w:right="95"/>
              <w:rPr>
                <w:sz w:val="20"/>
              </w:rPr>
            </w:pPr>
            <w:r w:rsidRPr="002E3F31">
              <w:rPr>
                <w:sz w:val="20"/>
              </w:rPr>
              <w:t>Прибытие</w:t>
            </w:r>
            <w:r w:rsidRPr="002E3F31">
              <w:rPr>
                <w:sz w:val="20"/>
              </w:rPr>
              <w:tab/>
              <w:t>студента</w:t>
            </w:r>
            <w:r w:rsidRPr="002E3F31">
              <w:rPr>
                <w:sz w:val="20"/>
              </w:rPr>
              <w:tab/>
              <w:t>на</w:t>
            </w:r>
            <w:r w:rsidRPr="002E3F31">
              <w:rPr>
                <w:sz w:val="20"/>
              </w:rPr>
              <w:tab/>
              <w:t>место практики.</w:t>
            </w:r>
          </w:p>
          <w:p w:rsidR="00EB028E" w:rsidRPr="002E3F31" w:rsidRDefault="00D353EA">
            <w:pPr>
              <w:pStyle w:val="TableParagraph"/>
              <w:tabs>
                <w:tab w:val="left" w:pos="2656"/>
              </w:tabs>
              <w:ind w:left="110" w:right="97"/>
              <w:rPr>
                <w:sz w:val="20"/>
              </w:rPr>
            </w:pPr>
            <w:r w:rsidRPr="002E3F31">
              <w:rPr>
                <w:sz w:val="20"/>
              </w:rPr>
              <w:t>Представление</w:t>
            </w:r>
            <w:r w:rsidRPr="002E3F31">
              <w:rPr>
                <w:sz w:val="20"/>
              </w:rPr>
              <w:tab/>
              <w:t>студента руководителю</w:t>
            </w:r>
          </w:p>
          <w:p w:rsidR="00EB028E" w:rsidRPr="002E3F31" w:rsidRDefault="00D353EA">
            <w:pPr>
              <w:pStyle w:val="TableParagraph"/>
              <w:spacing w:line="228" w:lineRule="exact"/>
              <w:ind w:left="110"/>
              <w:rPr>
                <w:sz w:val="20"/>
              </w:rPr>
            </w:pPr>
            <w:r w:rsidRPr="002E3F31">
              <w:rPr>
                <w:sz w:val="20"/>
              </w:rPr>
              <w:t>практики от предприятия.</w:t>
            </w:r>
          </w:p>
        </w:tc>
        <w:tc>
          <w:tcPr>
            <w:tcW w:w="3869" w:type="dxa"/>
          </w:tcPr>
          <w:p w:rsidR="00EB028E" w:rsidRPr="002E3F31" w:rsidRDefault="00D353EA">
            <w:pPr>
              <w:pStyle w:val="TableParagraph"/>
              <w:ind w:left="107" w:right="98"/>
              <w:jc w:val="both"/>
              <w:rPr>
                <w:sz w:val="20"/>
              </w:rPr>
            </w:pPr>
            <w:r w:rsidRPr="002E3F31">
              <w:rPr>
                <w:sz w:val="20"/>
              </w:rPr>
              <w:t>Вводный инструктаж по технике безопасности.</w:t>
            </w:r>
          </w:p>
          <w:p w:rsidR="00EB028E" w:rsidRPr="002E3F31" w:rsidRDefault="00D353EA">
            <w:pPr>
              <w:pStyle w:val="TableParagraph"/>
              <w:tabs>
                <w:tab w:val="left" w:pos="1707"/>
                <w:tab w:val="left" w:pos="2611"/>
              </w:tabs>
              <w:ind w:left="107" w:right="100"/>
              <w:jc w:val="both"/>
              <w:rPr>
                <w:sz w:val="20"/>
              </w:rPr>
            </w:pPr>
            <w:r w:rsidRPr="002E3F31">
              <w:rPr>
                <w:sz w:val="20"/>
              </w:rPr>
              <w:t>Экскурсия</w:t>
            </w:r>
            <w:r w:rsidRPr="002E3F31">
              <w:rPr>
                <w:sz w:val="20"/>
              </w:rPr>
              <w:tab/>
              <w:t>по</w:t>
            </w:r>
            <w:r w:rsidRPr="002E3F31">
              <w:rPr>
                <w:sz w:val="20"/>
              </w:rPr>
              <w:tab/>
              <w:t>предприятию (учреждению).</w:t>
            </w:r>
          </w:p>
          <w:p w:rsidR="00EB028E" w:rsidRPr="002E3F31" w:rsidRDefault="00D353EA">
            <w:pPr>
              <w:pStyle w:val="TableParagraph"/>
              <w:ind w:left="107" w:right="99"/>
              <w:jc w:val="both"/>
              <w:rPr>
                <w:sz w:val="20"/>
              </w:rPr>
            </w:pPr>
            <w:r w:rsidRPr="002E3F31">
              <w:rPr>
                <w:sz w:val="20"/>
              </w:rPr>
              <w:t>Знакомство с руководителями и специалистами.</w:t>
            </w:r>
          </w:p>
          <w:p w:rsidR="00EB028E" w:rsidRPr="002E3F31" w:rsidRDefault="00D353EA">
            <w:pPr>
              <w:pStyle w:val="TableParagraph"/>
              <w:ind w:left="107" w:right="96"/>
              <w:jc w:val="both"/>
              <w:rPr>
                <w:sz w:val="20"/>
              </w:rPr>
            </w:pPr>
            <w:r w:rsidRPr="002E3F31">
              <w:rPr>
                <w:sz w:val="20"/>
              </w:rPr>
              <w:t>Определение рабочего места, распорядка дня и служебных обязанностей студент</w:t>
            </w:r>
            <w:proofErr w:type="gramStart"/>
            <w:r w:rsidRPr="002E3F31">
              <w:rPr>
                <w:sz w:val="20"/>
              </w:rPr>
              <w:t>а-</w:t>
            </w:r>
            <w:proofErr w:type="gramEnd"/>
            <w:r w:rsidRPr="002E3F31">
              <w:rPr>
                <w:sz w:val="20"/>
              </w:rPr>
              <w:t xml:space="preserve"> практиканта.</w:t>
            </w:r>
          </w:p>
          <w:p w:rsidR="00EB028E" w:rsidRPr="002E3F31" w:rsidRDefault="00D353EA">
            <w:pPr>
              <w:pStyle w:val="TableParagraph"/>
              <w:spacing w:line="215" w:lineRule="exact"/>
              <w:ind w:left="107"/>
              <w:jc w:val="both"/>
              <w:rPr>
                <w:sz w:val="20"/>
              </w:rPr>
            </w:pPr>
            <w:r w:rsidRPr="002E3F31">
              <w:rPr>
                <w:sz w:val="20"/>
              </w:rPr>
              <w:t>Первичный инструктаж на рабочем месте.</w:t>
            </w:r>
          </w:p>
        </w:tc>
        <w:tc>
          <w:tcPr>
            <w:tcW w:w="1217" w:type="dxa"/>
          </w:tcPr>
          <w:p w:rsidR="00EB028E" w:rsidRPr="002E3F31" w:rsidRDefault="00EB028E">
            <w:pPr>
              <w:pStyle w:val="TableParagraph"/>
              <w:rPr>
                <w:sz w:val="20"/>
              </w:rPr>
            </w:pPr>
          </w:p>
        </w:tc>
      </w:tr>
      <w:tr w:rsidR="00EB028E" w:rsidRPr="002E3F31">
        <w:trPr>
          <w:trHeight w:val="1610"/>
        </w:trPr>
        <w:tc>
          <w:tcPr>
            <w:tcW w:w="1008" w:type="dxa"/>
          </w:tcPr>
          <w:p w:rsidR="00EB028E" w:rsidRPr="002E3F31" w:rsidRDefault="00D353EA">
            <w:pPr>
              <w:pStyle w:val="TableParagraph"/>
              <w:spacing w:line="225" w:lineRule="exact"/>
              <w:ind w:left="13"/>
              <w:jc w:val="center"/>
              <w:rPr>
                <w:sz w:val="20"/>
              </w:rPr>
            </w:pPr>
            <w:r w:rsidRPr="002E3F31">
              <w:rPr>
                <w:w w:val="99"/>
                <w:sz w:val="20"/>
              </w:rPr>
              <w:t>2</w:t>
            </w:r>
          </w:p>
        </w:tc>
        <w:tc>
          <w:tcPr>
            <w:tcW w:w="3512" w:type="dxa"/>
          </w:tcPr>
          <w:p w:rsidR="00EB028E" w:rsidRPr="002E3F31" w:rsidRDefault="00D353EA">
            <w:pPr>
              <w:pStyle w:val="TableParagraph"/>
              <w:ind w:left="110" w:right="303"/>
              <w:jc w:val="both"/>
              <w:rPr>
                <w:b/>
                <w:i/>
                <w:sz w:val="20"/>
              </w:rPr>
            </w:pPr>
            <w:r w:rsidRPr="002E3F31">
              <w:rPr>
                <w:b/>
                <w:i/>
                <w:sz w:val="20"/>
              </w:rPr>
              <w:t>Выполнение программы практики (общее задание)</w:t>
            </w:r>
          </w:p>
          <w:p w:rsidR="00EB028E" w:rsidRPr="002E3F31" w:rsidRDefault="00D353EA">
            <w:pPr>
              <w:pStyle w:val="TableParagraph"/>
              <w:tabs>
                <w:tab w:val="left" w:pos="1955"/>
                <w:tab w:val="left" w:pos="2235"/>
              </w:tabs>
              <w:ind w:left="110" w:right="94"/>
              <w:jc w:val="both"/>
              <w:rPr>
                <w:sz w:val="20"/>
              </w:rPr>
            </w:pPr>
            <w:r w:rsidRPr="002E3F31">
              <w:rPr>
                <w:sz w:val="20"/>
              </w:rPr>
              <w:t>Изучение</w:t>
            </w:r>
            <w:r w:rsidRPr="002E3F31">
              <w:rPr>
                <w:sz w:val="20"/>
              </w:rPr>
              <w:tab/>
              <w:t>организационн</w:t>
            </w:r>
            <w:proofErr w:type="gramStart"/>
            <w:r w:rsidRPr="002E3F31">
              <w:rPr>
                <w:sz w:val="20"/>
              </w:rPr>
              <w:t>о-</w:t>
            </w:r>
            <w:proofErr w:type="gramEnd"/>
            <w:r w:rsidRPr="002E3F31">
              <w:rPr>
                <w:sz w:val="20"/>
              </w:rPr>
              <w:t xml:space="preserve"> технологических</w:t>
            </w:r>
            <w:r w:rsidRPr="002E3F31">
              <w:rPr>
                <w:sz w:val="20"/>
              </w:rPr>
              <w:tab/>
            </w:r>
            <w:r w:rsidRPr="002E3F31">
              <w:rPr>
                <w:sz w:val="20"/>
              </w:rPr>
              <w:tab/>
              <w:t>особенностей производства сельскохозяйственной</w:t>
            </w:r>
          </w:p>
          <w:p w:rsidR="00EB028E" w:rsidRPr="002E3F31" w:rsidRDefault="00D353EA">
            <w:pPr>
              <w:pStyle w:val="TableParagraph"/>
              <w:spacing w:line="228" w:lineRule="exact"/>
              <w:ind w:left="110" w:right="98"/>
              <w:jc w:val="both"/>
              <w:rPr>
                <w:sz w:val="20"/>
              </w:rPr>
            </w:pPr>
            <w:r w:rsidRPr="002E3F31">
              <w:rPr>
                <w:sz w:val="20"/>
              </w:rPr>
              <w:t>продукции, эксплуатации машин и оборудования.</w:t>
            </w:r>
          </w:p>
        </w:tc>
        <w:tc>
          <w:tcPr>
            <w:tcW w:w="3869" w:type="dxa"/>
          </w:tcPr>
          <w:p w:rsidR="00EB028E" w:rsidRPr="002E3F31" w:rsidRDefault="00D353EA">
            <w:pPr>
              <w:pStyle w:val="TableParagraph"/>
              <w:ind w:left="107" w:right="98"/>
              <w:jc w:val="both"/>
              <w:rPr>
                <w:sz w:val="20"/>
              </w:rPr>
            </w:pPr>
            <w:r w:rsidRPr="002E3F31">
              <w:rPr>
                <w:sz w:val="20"/>
              </w:rPr>
              <w:t>Мероприятия по сбору, обработке и систематизации фактического материала, наблюдения, измерения.</w:t>
            </w:r>
          </w:p>
          <w:p w:rsidR="00EB028E" w:rsidRPr="002E3F31" w:rsidRDefault="00D353EA">
            <w:pPr>
              <w:pStyle w:val="TableParagraph"/>
              <w:ind w:left="107" w:right="101"/>
              <w:jc w:val="both"/>
              <w:rPr>
                <w:sz w:val="20"/>
              </w:rPr>
            </w:pPr>
            <w:r w:rsidRPr="002E3F31">
              <w:rPr>
                <w:sz w:val="20"/>
              </w:rPr>
              <w:t>Подготовка отчета о практике. Консультации с руководителем практики.</w:t>
            </w:r>
          </w:p>
        </w:tc>
        <w:tc>
          <w:tcPr>
            <w:tcW w:w="1217" w:type="dxa"/>
          </w:tcPr>
          <w:p w:rsidR="00EB028E" w:rsidRPr="002E3F31" w:rsidRDefault="00EB028E">
            <w:pPr>
              <w:pStyle w:val="TableParagraph"/>
              <w:rPr>
                <w:sz w:val="20"/>
              </w:rPr>
            </w:pPr>
          </w:p>
        </w:tc>
      </w:tr>
      <w:tr w:rsidR="00EB028E" w:rsidRPr="002E3F31">
        <w:trPr>
          <w:trHeight w:val="1379"/>
        </w:trPr>
        <w:tc>
          <w:tcPr>
            <w:tcW w:w="1008" w:type="dxa"/>
          </w:tcPr>
          <w:p w:rsidR="00EB028E" w:rsidRPr="002E3F31" w:rsidRDefault="00D353EA">
            <w:pPr>
              <w:pStyle w:val="TableParagraph"/>
              <w:spacing w:line="223" w:lineRule="exact"/>
              <w:ind w:left="13"/>
              <w:jc w:val="center"/>
              <w:rPr>
                <w:sz w:val="20"/>
              </w:rPr>
            </w:pPr>
            <w:r w:rsidRPr="002E3F31">
              <w:rPr>
                <w:w w:val="99"/>
                <w:sz w:val="20"/>
              </w:rPr>
              <w:t>3</w:t>
            </w:r>
          </w:p>
        </w:tc>
        <w:tc>
          <w:tcPr>
            <w:tcW w:w="3512" w:type="dxa"/>
          </w:tcPr>
          <w:p w:rsidR="00EB028E" w:rsidRPr="002E3F31" w:rsidRDefault="00D353EA">
            <w:pPr>
              <w:pStyle w:val="TableParagraph"/>
              <w:ind w:left="110" w:right="303"/>
              <w:jc w:val="both"/>
              <w:rPr>
                <w:b/>
                <w:i/>
                <w:sz w:val="20"/>
              </w:rPr>
            </w:pPr>
            <w:r w:rsidRPr="002E3F31">
              <w:rPr>
                <w:b/>
                <w:i/>
                <w:sz w:val="20"/>
              </w:rPr>
              <w:t>Выполнение программы практики (индивидуальное задание)</w:t>
            </w:r>
          </w:p>
          <w:p w:rsidR="00EB028E" w:rsidRPr="002E3F31" w:rsidRDefault="00D353EA">
            <w:pPr>
              <w:pStyle w:val="TableParagraph"/>
              <w:ind w:left="110" w:right="96"/>
              <w:jc w:val="both"/>
              <w:rPr>
                <w:sz w:val="20"/>
              </w:rPr>
            </w:pPr>
            <w:r w:rsidRPr="002E3F31">
              <w:rPr>
                <w:sz w:val="20"/>
              </w:rPr>
              <w:t>Изучение новых конструкций машин и оборудования в соответствии с темой выпускной квалификационной</w:t>
            </w:r>
          </w:p>
          <w:p w:rsidR="00EB028E" w:rsidRPr="002E3F31" w:rsidRDefault="00D353EA">
            <w:pPr>
              <w:pStyle w:val="TableParagraph"/>
              <w:spacing w:line="215" w:lineRule="exact"/>
              <w:ind w:left="110"/>
              <w:rPr>
                <w:sz w:val="20"/>
              </w:rPr>
            </w:pPr>
            <w:r w:rsidRPr="002E3F31">
              <w:rPr>
                <w:sz w:val="20"/>
              </w:rPr>
              <w:t>работы.</w:t>
            </w:r>
          </w:p>
        </w:tc>
        <w:tc>
          <w:tcPr>
            <w:tcW w:w="3869" w:type="dxa"/>
          </w:tcPr>
          <w:p w:rsidR="00EB028E" w:rsidRPr="002E3F31" w:rsidRDefault="00D353EA">
            <w:pPr>
              <w:pStyle w:val="TableParagraph"/>
              <w:ind w:left="107" w:right="98"/>
              <w:jc w:val="both"/>
              <w:rPr>
                <w:sz w:val="20"/>
              </w:rPr>
            </w:pPr>
            <w:r w:rsidRPr="002E3F31">
              <w:rPr>
                <w:sz w:val="20"/>
              </w:rPr>
              <w:t>Мероприятия по сбору, обработке и систематизации фактического материала, наблюдения, измерения.</w:t>
            </w:r>
          </w:p>
          <w:p w:rsidR="00EB028E" w:rsidRPr="002E3F31" w:rsidRDefault="00D353EA">
            <w:pPr>
              <w:pStyle w:val="TableParagraph"/>
              <w:ind w:left="107"/>
              <w:jc w:val="both"/>
              <w:rPr>
                <w:sz w:val="20"/>
              </w:rPr>
            </w:pPr>
            <w:r w:rsidRPr="002E3F31">
              <w:rPr>
                <w:sz w:val="20"/>
              </w:rPr>
              <w:t>Подготовка отчета о практике.</w:t>
            </w:r>
          </w:p>
          <w:p w:rsidR="00EB028E" w:rsidRPr="002E3F31" w:rsidRDefault="00D353EA">
            <w:pPr>
              <w:pStyle w:val="TableParagraph"/>
              <w:ind w:left="107"/>
              <w:jc w:val="both"/>
              <w:rPr>
                <w:sz w:val="20"/>
              </w:rPr>
            </w:pPr>
            <w:r w:rsidRPr="002E3F31">
              <w:rPr>
                <w:sz w:val="20"/>
              </w:rPr>
              <w:t>Консультации с руководителем практики.</w:t>
            </w:r>
          </w:p>
        </w:tc>
        <w:tc>
          <w:tcPr>
            <w:tcW w:w="1217" w:type="dxa"/>
          </w:tcPr>
          <w:p w:rsidR="00EB028E" w:rsidRPr="002E3F31" w:rsidRDefault="00EB028E">
            <w:pPr>
              <w:pStyle w:val="TableParagraph"/>
              <w:rPr>
                <w:sz w:val="20"/>
              </w:rPr>
            </w:pPr>
          </w:p>
        </w:tc>
      </w:tr>
      <w:tr w:rsidR="00EB028E" w:rsidRPr="002E3F31">
        <w:trPr>
          <w:trHeight w:val="1382"/>
        </w:trPr>
        <w:tc>
          <w:tcPr>
            <w:tcW w:w="1008" w:type="dxa"/>
          </w:tcPr>
          <w:p w:rsidR="00EB028E" w:rsidRPr="002E3F31" w:rsidRDefault="00D353EA">
            <w:pPr>
              <w:pStyle w:val="TableParagraph"/>
              <w:spacing w:line="225" w:lineRule="exact"/>
              <w:ind w:left="13"/>
              <w:jc w:val="center"/>
              <w:rPr>
                <w:sz w:val="20"/>
              </w:rPr>
            </w:pPr>
            <w:r w:rsidRPr="002E3F31">
              <w:rPr>
                <w:w w:val="99"/>
                <w:sz w:val="20"/>
              </w:rPr>
              <w:t>4</w:t>
            </w:r>
          </w:p>
        </w:tc>
        <w:tc>
          <w:tcPr>
            <w:tcW w:w="3512" w:type="dxa"/>
          </w:tcPr>
          <w:p w:rsidR="00EB028E" w:rsidRPr="002E3F31" w:rsidRDefault="00D353EA">
            <w:pPr>
              <w:pStyle w:val="TableParagraph"/>
              <w:spacing w:line="227" w:lineRule="exact"/>
              <w:ind w:left="110"/>
              <w:rPr>
                <w:b/>
                <w:i/>
                <w:sz w:val="20"/>
              </w:rPr>
            </w:pPr>
            <w:r w:rsidRPr="002E3F31">
              <w:rPr>
                <w:b/>
                <w:i/>
                <w:sz w:val="20"/>
              </w:rPr>
              <w:t>Заключительный этап</w:t>
            </w:r>
          </w:p>
          <w:p w:rsidR="00EB028E" w:rsidRPr="002E3F31" w:rsidRDefault="00D353EA">
            <w:pPr>
              <w:pStyle w:val="TableParagraph"/>
              <w:tabs>
                <w:tab w:val="left" w:pos="2235"/>
              </w:tabs>
              <w:ind w:left="110" w:right="97"/>
              <w:rPr>
                <w:sz w:val="20"/>
              </w:rPr>
            </w:pPr>
            <w:r w:rsidRPr="002E3F31">
              <w:rPr>
                <w:sz w:val="20"/>
              </w:rPr>
              <w:t>Завершение программы практики. Оформление</w:t>
            </w:r>
            <w:r w:rsidRPr="002E3F31">
              <w:rPr>
                <w:sz w:val="20"/>
              </w:rPr>
              <w:tab/>
              <w:t>необходимых документов.</w:t>
            </w:r>
          </w:p>
          <w:p w:rsidR="00EB028E" w:rsidRPr="002E3F31" w:rsidRDefault="00D353EA">
            <w:pPr>
              <w:pStyle w:val="TableParagraph"/>
              <w:spacing w:line="230" w:lineRule="atLeast"/>
              <w:ind w:left="110"/>
              <w:rPr>
                <w:sz w:val="20"/>
              </w:rPr>
            </w:pPr>
            <w:r w:rsidRPr="002E3F31">
              <w:rPr>
                <w:sz w:val="20"/>
              </w:rPr>
              <w:t>Завершение работы над отчетом по практике.</w:t>
            </w:r>
          </w:p>
        </w:tc>
        <w:tc>
          <w:tcPr>
            <w:tcW w:w="3869" w:type="dxa"/>
          </w:tcPr>
          <w:p w:rsidR="00EB028E" w:rsidRPr="002E3F31" w:rsidRDefault="00D353EA">
            <w:pPr>
              <w:pStyle w:val="TableParagraph"/>
              <w:tabs>
                <w:tab w:val="left" w:pos="1434"/>
                <w:tab w:val="left" w:pos="2455"/>
                <w:tab w:val="left" w:pos="3650"/>
              </w:tabs>
              <w:spacing w:line="237" w:lineRule="auto"/>
              <w:ind w:left="107" w:right="100"/>
              <w:rPr>
                <w:sz w:val="20"/>
              </w:rPr>
            </w:pPr>
            <w:r w:rsidRPr="002E3F31">
              <w:rPr>
                <w:sz w:val="20"/>
              </w:rPr>
              <w:t>Завершение</w:t>
            </w:r>
            <w:r w:rsidRPr="002E3F31">
              <w:rPr>
                <w:sz w:val="20"/>
              </w:rPr>
              <w:tab/>
              <w:t>анализа,</w:t>
            </w:r>
            <w:r w:rsidRPr="002E3F31">
              <w:rPr>
                <w:sz w:val="20"/>
              </w:rPr>
              <w:tab/>
              <w:t>обработки</w:t>
            </w:r>
            <w:r w:rsidRPr="002E3F31">
              <w:rPr>
                <w:sz w:val="20"/>
              </w:rPr>
              <w:tab/>
              <w:t>и систематизации полученных данных.</w:t>
            </w:r>
          </w:p>
          <w:p w:rsidR="00EB028E" w:rsidRPr="002E3F31" w:rsidRDefault="00D353EA">
            <w:pPr>
              <w:pStyle w:val="TableParagraph"/>
              <w:ind w:left="107"/>
              <w:rPr>
                <w:sz w:val="20"/>
              </w:rPr>
            </w:pPr>
            <w:r w:rsidRPr="002E3F31">
              <w:rPr>
                <w:sz w:val="20"/>
              </w:rPr>
              <w:t>Оформление отчета по практике.</w:t>
            </w:r>
          </w:p>
        </w:tc>
        <w:tc>
          <w:tcPr>
            <w:tcW w:w="1217" w:type="dxa"/>
          </w:tcPr>
          <w:p w:rsidR="00EB028E" w:rsidRPr="002E3F31" w:rsidRDefault="00EB028E">
            <w:pPr>
              <w:pStyle w:val="TableParagraph"/>
              <w:rPr>
                <w:sz w:val="20"/>
              </w:rPr>
            </w:pPr>
          </w:p>
        </w:tc>
      </w:tr>
    </w:tbl>
    <w:p w:rsidR="00EB028E" w:rsidRPr="002E3F31" w:rsidRDefault="00EB028E">
      <w:pPr>
        <w:pStyle w:val="a3"/>
        <w:spacing w:before="2"/>
        <w:rPr>
          <w:sz w:val="24"/>
        </w:rPr>
      </w:pPr>
    </w:p>
    <w:tbl>
      <w:tblPr>
        <w:tblStyle w:val="TableNormal"/>
        <w:tblW w:w="0" w:type="auto"/>
        <w:tblInd w:w="170" w:type="dxa"/>
        <w:tblLayout w:type="fixed"/>
        <w:tblLook w:val="01E0" w:firstRow="1" w:lastRow="1" w:firstColumn="1" w:lastColumn="1" w:noHBand="0" w:noVBand="0"/>
      </w:tblPr>
      <w:tblGrid>
        <w:gridCol w:w="3183"/>
        <w:gridCol w:w="3894"/>
        <w:gridCol w:w="2506"/>
      </w:tblGrid>
      <w:tr w:rsidR="00EB028E" w:rsidRPr="002E3F31">
        <w:trPr>
          <w:trHeight w:val="547"/>
        </w:trPr>
        <w:tc>
          <w:tcPr>
            <w:tcW w:w="3183" w:type="dxa"/>
          </w:tcPr>
          <w:p w:rsidR="00EB028E" w:rsidRPr="002E3F31" w:rsidRDefault="00D353EA">
            <w:pPr>
              <w:pStyle w:val="TableParagraph"/>
              <w:spacing w:line="266" w:lineRule="exact"/>
              <w:ind w:left="50"/>
              <w:rPr>
                <w:sz w:val="24"/>
              </w:rPr>
            </w:pPr>
            <w:r w:rsidRPr="002E3F31">
              <w:rPr>
                <w:sz w:val="24"/>
              </w:rPr>
              <w:t>Руководитель практики</w:t>
            </w:r>
          </w:p>
          <w:p w:rsidR="00EB028E" w:rsidRPr="002E3F31" w:rsidRDefault="00D353EA">
            <w:pPr>
              <w:pStyle w:val="TableParagraph"/>
              <w:spacing w:line="261" w:lineRule="exact"/>
              <w:ind w:left="50"/>
              <w:rPr>
                <w:sz w:val="24"/>
              </w:rPr>
            </w:pPr>
            <w:r w:rsidRPr="002E3F31">
              <w:rPr>
                <w:sz w:val="24"/>
              </w:rPr>
              <w:t>от Казанского ГАУ</w:t>
            </w:r>
          </w:p>
        </w:tc>
        <w:tc>
          <w:tcPr>
            <w:tcW w:w="3894" w:type="dxa"/>
          </w:tcPr>
          <w:p w:rsidR="00EB028E" w:rsidRPr="002E3F31" w:rsidRDefault="00EB028E">
            <w:pPr>
              <w:pStyle w:val="TableParagraph"/>
              <w:spacing w:before="1"/>
              <w:rPr>
                <w:sz w:val="23"/>
              </w:rPr>
            </w:pPr>
          </w:p>
          <w:p w:rsidR="00EB028E" w:rsidRPr="002E3F31" w:rsidRDefault="00D353EA">
            <w:pPr>
              <w:pStyle w:val="TableParagraph"/>
              <w:tabs>
                <w:tab w:val="left" w:pos="855"/>
                <w:tab w:val="left" w:pos="3381"/>
              </w:tabs>
              <w:spacing w:line="261" w:lineRule="exact"/>
              <w:ind w:right="109"/>
              <w:jc w:val="right"/>
              <w:rPr>
                <w:sz w:val="24"/>
              </w:rPr>
            </w:pPr>
            <w:r w:rsidRPr="002E3F31">
              <w:rPr>
                <w:sz w:val="24"/>
              </w:rPr>
              <w:t xml:space="preserve"> </w:t>
            </w:r>
            <w:r w:rsidRPr="002E3F31">
              <w:rPr>
                <w:sz w:val="24"/>
              </w:rPr>
              <w:tab/>
            </w:r>
            <w:r w:rsidR="00B60FF5">
              <w:rPr>
                <w:sz w:val="24"/>
              </w:rPr>
              <w:t xml:space="preserve">   </w:t>
            </w:r>
            <w:proofErr w:type="spellStart"/>
            <w:r w:rsidR="002752D3">
              <w:rPr>
                <w:sz w:val="24"/>
              </w:rPr>
              <w:t>Нуруллин</w:t>
            </w:r>
            <w:proofErr w:type="spellEnd"/>
            <w:r w:rsidR="002752D3">
              <w:rPr>
                <w:sz w:val="24"/>
              </w:rPr>
              <w:t xml:space="preserve"> Э.Г.</w:t>
            </w:r>
            <w:r w:rsidRPr="002E3F31">
              <w:rPr>
                <w:sz w:val="24"/>
              </w:rPr>
              <w:tab/>
            </w:r>
          </w:p>
        </w:tc>
        <w:tc>
          <w:tcPr>
            <w:tcW w:w="2506" w:type="dxa"/>
          </w:tcPr>
          <w:p w:rsidR="00EB028E" w:rsidRPr="002E3F31" w:rsidRDefault="00EB028E">
            <w:pPr>
              <w:pStyle w:val="TableParagraph"/>
              <w:spacing w:before="1"/>
              <w:rPr>
                <w:sz w:val="23"/>
              </w:rPr>
            </w:pPr>
          </w:p>
          <w:p w:rsidR="00EB028E" w:rsidRPr="002E3F31" w:rsidRDefault="00D353EA">
            <w:pPr>
              <w:pStyle w:val="TableParagraph"/>
              <w:tabs>
                <w:tab w:val="left" w:pos="2408"/>
              </w:tabs>
              <w:spacing w:line="261" w:lineRule="exact"/>
              <w:ind w:left="56"/>
              <w:jc w:val="center"/>
              <w:rPr>
                <w:sz w:val="24"/>
              </w:rPr>
            </w:pPr>
            <w:r w:rsidRPr="002E3F31">
              <w:rPr>
                <w:sz w:val="24"/>
              </w:rPr>
              <w:t xml:space="preserve"> </w:t>
            </w:r>
            <w:r w:rsidRPr="002E3F31">
              <w:rPr>
                <w:sz w:val="24"/>
              </w:rPr>
              <w:tab/>
            </w:r>
          </w:p>
        </w:tc>
      </w:tr>
      <w:tr w:rsidR="00EB028E" w:rsidRPr="002E3F31">
        <w:trPr>
          <w:trHeight w:val="230"/>
        </w:trPr>
        <w:tc>
          <w:tcPr>
            <w:tcW w:w="3183" w:type="dxa"/>
          </w:tcPr>
          <w:p w:rsidR="00EB028E" w:rsidRPr="002E3F31" w:rsidRDefault="00EB028E">
            <w:pPr>
              <w:pStyle w:val="TableParagraph"/>
              <w:rPr>
                <w:sz w:val="16"/>
              </w:rPr>
            </w:pPr>
          </w:p>
        </w:tc>
        <w:tc>
          <w:tcPr>
            <w:tcW w:w="3894" w:type="dxa"/>
          </w:tcPr>
          <w:p w:rsidR="00EB028E" w:rsidRPr="002E3F31" w:rsidRDefault="00D353EA">
            <w:pPr>
              <w:pStyle w:val="TableParagraph"/>
              <w:spacing w:line="211" w:lineRule="exact"/>
              <w:ind w:left="1798" w:right="1365"/>
              <w:jc w:val="center"/>
              <w:rPr>
                <w:sz w:val="20"/>
              </w:rPr>
            </w:pPr>
            <w:r w:rsidRPr="002E3F31">
              <w:rPr>
                <w:sz w:val="20"/>
              </w:rPr>
              <w:t>(Ф.И.О)</w:t>
            </w:r>
          </w:p>
        </w:tc>
        <w:tc>
          <w:tcPr>
            <w:tcW w:w="2506" w:type="dxa"/>
          </w:tcPr>
          <w:p w:rsidR="00EB028E" w:rsidRPr="002E3F31" w:rsidRDefault="00D353EA">
            <w:pPr>
              <w:pStyle w:val="TableParagraph"/>
              <w:spacing w:line="211" w:lineRule="exact"/>
              <w:ind w:left="52"/>
              <w:jc w:val="center"/>
              <w:rPr>
                <w:sz w:val="20"/>
              </w:rPr>
            </w:pPr>
            <w:r w:rsidRPr="002E3F31">
              <w:rPr>
                <w:sz w:val="20"/>
              </w:rPr>
              <w:t>(подпись)</w:t>
            </w:r>
          </w:p>
        </w:tc>
      </w:tr>
    </w:tbl>
    <w:p w:rsidR="00EB028E" w:rsidRPr="002E3F31" w:rsidRDefault="00EB028E">
      <w:pPr>
        <w:rPr>
          <w:sz w:val="12"/>
        </w:rPr>
        <w:sectPr w:rsidR="00EB028E" w:rsidRPr="002E3F31">
          <w:pgSz w:w="11910" w:h="16850"/>
          <w:pgMar w:top="1300" w:right="900" w:bottom="280" w:left="920" w:header="710" w:footer="0" w:gutter="0"/>
          <w:cols w:space="720"/>
        </w:sectPr>
      </w:pPr>
    </w:p>
    <w:p w:rsidR="00EB028E" w:rsidRPr="002E3F31" w:rsidRDefault="00EB028E">
      <w:pPr>
        <w:pStyle w:val="a3"/>
        <w:spacing w:before="2"/>
        <w:rPr>
          <w:sz w:val="32"/>
        </w:rPr>
      </w:pPr>
    </w:p>
    <w:p w:rsidR="00EB028E" w:rsidRPr="002E3F31" w:rsidRDefault="00D353EA">
      <w:pPr>
        <w:ind w:left="213"/>
        <w:rPr>
          <w:sz w:val="24"/>
        </w:rPr>
      </w:pPr>
      <w:r w:rsidRPr="002E3F31">
        <w:rPr>
          <w:sz w:val="24"/>
        </w:rPr>
        <w:t>Студент</w:t>
      </w:r>
    </w:p>
    <w:p w:rsidR="00EB028E" w:rsidRPr="002E3F31" w:rsidRDefault="00D353EA">
      <w:pPr>
        <w:spacing w:before="91"/>
        <w:ind w:right="243"/>
        <w:jc w:val="right"/>
        <w:rPr>
          <w:sz w:val="20"/>
        </w:rPr>
      </w:pPr>
      <w:r w:rsidRPr="002E3F31">
        <w:br w:type="column"/>
      </w:r>
    </w:p>
    <w:p w:rsidR="00EB028E" w:rsidRPr="002E3F31" w:rsidRDefault="00D353EA">
      <w:pPr>
        <w:pStyle w:val="a3"/>
        <w:tabs>
          <w:tab w:val="left" w:pos="774"/>
          <w:tab w:val="left" w:pos="3452"/>
          <w:tab w:val="left" w:pos="5949"/>
        </w:tabs>
        <w:spacing w:before="7" w:line="338" w:lineRule="exact"/>
        <w:ind w:left="213"/>
      </w:pPr>
      <w:r w:rsidRPr="002E3F31">
        <w:t xml:space="preserve"> </w:t>
      </w:r>
      <w:r w:rsidRPr="002E3F31">
        <w:rPr>
          <w:sz w:val="24"/>
        </w:rPr>
        <w:tab/>
      </w:r>
      <w:r w:rsidR="00B60FF5">
        <w:rPr>
          <w:sz w:val="24"/>
        </w:rPr>
        <w:t xml:space="preserve">          </w:t>
      </w:r>
      <w:r w:rsidR="00811046">
        <w:rPr>
          <w:sz w:val="24"/>
        </w:rPr>
        <w:t>Мамедов А.Ф.</w:t>
      </w:r>
      <w:r w:rsidRPr="002E3F31">
        <w:rPr>
          <w:sz w:val="24"/>
        </w:rPr>
        <w:t xml:space="preserve">  </w:t>
      </w:r>
      <w:r w:rsidRPr="002E3F31">
        <w:tab/>
        <w:t xml:space="preserve">   </w:t>
      </w:r>
      <w:r w:rsidRPr="002E3F31">
        <w:tab/>
      </w:r>
    </w:p>
    <w:p w:rsidR="00EB028E" w:rsidRPr="002E3F31" w:rsidRDefault="00D353EA">
      <w:pPr>
        <w:tabs>
          <w:tab w:val="left" w:pos="4618"/>
        </w:tabs>
        <w:spacing w:line="226" w:lineRule="exact"/>
        <w:ind w:left="1684"/>
        <w:rPr>
          <w:sz w:val="20"/>
        </w:rPr>
      </w:pPr>
      <w:r w:rsidRPr="002E3F31">
        <w:rPr>
          <w:sz w:val="20"/>
        </w:rPr>
        <w:t>(Ф.И.О)</w:t>
      </w:r>
      <w:r w:rsidRPr="002E3F31">
        <w:rPr>
          <w:sz w:val="20"/>
        </w:rPr>
        <w:tab/>
        <w:t>(подпись)</w:t>
      </w:r>
    </w:p>
    <w:p w:rsidR="00EB028E" w:rsidRPr="002E3F31" w:rsidRDefault="00EB028E">
      <w:pPr>
        <w:spacing w:line="226" w:lineRule="exact"/>
        <w:rPr>
          <w:sz w:val="20"/>
        </w:rPr>
        <w:sectPr w:rsidR="00EB028E" w:rsidRPr="002E3F31">
          <w:type w:val="continuous"/>
          <w:pgSz w:w="11910" w:h="16850"/>
          <w:pgMar w:top="1340" w:right="900" w:bottom="280" w:left="920" w:header="720" w:footer="720" w:gutter="0"/>
          <w:cols w:num="2" w:space="720" w:equalWidth="0">
            <w:col w:w="1099" w:space="2386"/>
            <w:col w:w="6605"/>
          </w:cols>
        </w:sectPr>
      </w:pPr>
    </w:p>
    <w:p w:rsidR="00EB028E" w:rsidRPr="002E3F31" w:rsidRDefault="00D353EA">
      <w:pPr>
        <w:pStyle w:val="a3"/>
        <w:spacing w:before="104"/>
        <w:ind w:right="229"/>
        <w:jc w:val="right"/>
      </w:pPr>
      <w:r w:rsidRPr="002E3F31">
        <w:lastRenderedPageBreak/>
        <w:t>приложение 2</w:t>
      </w:r>
    </w:p>
    <w:p w:rsidR="00EB028E" w:rsidRPr="002E3F31" w:rsidRDefault="00EB028E">
      <w:pPr>
        <w:pStyle w:val="a3"/>
        <w:spacing w:before="3"/>
        <w:rPr>
          <w:sz w:val="24"/>
        </w:rPr>
      </w:pPr>
    </w:p>
    <w:p w:rsidR="00EB028E" w:rsidRPr="002E3F31" w:rsidRDefault="00D353EA">
      <w:pPr>
        <w:spacing w:before="1" w:line="274" w:lineRule="exact"/>
        <w:ind w:left="257" w:right="278"/>
        <w:jc w:val="center"/>
        <w:rPr>
          <w:b/>
          <w:sz w:val="24"/>
        </w:rPr>
      </w:pPr>
      <w:r w:rsidRPr="002E3F31">
        <w:rPr>
          <w:b/>
          <w:sz w:val="24"/>
        </w:rPr>
        <w:t>СОДЕРЖАНИЕ И ПЛАНИРУЕМЫЕ РЕЗУЛЬТАТЫ ПРЕДДИПОМНОЙ ПРАКТИКИ</w:t>
      </w:r>
    </w:p>
    <w:p w:rsidR="00EB028E" w:rsidRPr="002E3F31" w:rsidRDefault="00D353EA">
      <w:pPr>
        <w:tabs>
          <w:tab w:val="left" w:pos="2869"/>
        </w:tabs>
        <w:ind w:left="1617" w:right="1645"/>
        <w:jc w:val="center"/>
        <w:rPr>
          <w:sz w:val="24"/>
        </w:rPr>
      </w:pPr>
      <w:r w:rsidRPr="002E3F31">
        <w:rPr>
          <w:sz w:val="24"/>
        </w:rPr>
        <w:t xml:space="preserve">студента </w:t>
      </w:r>
      <w:r w:rsidRPr="002E3F31">
        <w:rPr>
          <w:sz w:val="24"/>
        </w:rPr>
        <w:tab/>
        <w:t>курса Института механизации и технического сервиса Казанского государственного аграрного университета</w:t>
      </w:r>
    </w:p>
    <w:p w:rsidR="00EB028E" w:rsidRPr="002E3F31" w:rsidRDefault="00D353EA">
      <w:pPr>
        <w:pStyle w:val="a3"/>
        <w:tabs>
          <w:tab w:val="left" w:pos="2064"/>
          <w:tab w:val="left" w:pos="5763"/>
        </w:tabs>
        <w:spacing w:before="5" w:line="339" w:lineRule="exact"/>
        <w:ind w:left="38"/>
        <w:jc w:val="center"/>
      </w:pPr>
      <w:r w:rsidRPr="002E3F31">
        <w:t xml:space="preserve"> </w:t>
      </w:r>
      <w:r w:rsidRPr="002E3F31">
        <w:tab/>
      </w:r>
      <w:r w:rsidR="00811046">
        <w:rPr>
          <w:sz w:val="24"/>
        </w:rPr>
        <w:t>Мамедов А.Ф.</w:t>
      </w:r>
      <w:r w:rsidRPr="002E3F31">
        <w:rPr>
          <w:sz w:val="24"/>
        </w:rPr>
        <w:t xml:space="preserve">  </w:t>
      </w:r>
      <w:r w:rsidRPr="002E3F31">
        <w:tab/>
      </w:r>
    </w:p>
    <w:p w:rsidR="00EB028E" w:rsidRPr="002E3F31" w:rsidRDefault="00D353EA">
      <w:pPr>
        <w:spacing w:line="204" w:lineRule="exact"/>
        <w:ind w:left="257" w:right="278"/>
        <w:jc w:val="center"/>
        <w:rPr>
          <w:sz w:val="18"/>
        </w:rPr>
      </w:pPr>
      <w:r w:rsidRPr="002E3F31">
        <w:rPr>
          <w:sz w:val="18"/>
        </w:rPr>
        <w:t>(Ф.И.О. студента)</w:t>
      </w:r>
    </w:p>
    <w:p w:rsidR="00EB028E" w:rsidRPr="002E3F31" w:rsidRDefault="00B60FF5">
      <w:pPr>
        <w:pStyle w:val="a3"/>
        <w:spacing w:before="7"/>
        <w:rPr>
          <w:sz w:val="23"/>
        </w:rPr>
      </w:pPr>
      <w:r>
        <w:rPr>
          <w:noProof/>
          <w:lang w:bidi="ar-SA"/>
        </w:rPr>
        <mc:AlternateContent>
          <mc:Choice Requires="wps">
            <w:drawing>
              <wp:anchor distT="0" distB="0" distL="0" distR="0" simplePos="0" relativeHeight="251665408" behindDoc="1" locked="0" layoutInCell="1" allowOverlap="1" wp14:anchorId="2497D76C" wp14:editId="702FFD68">
                <wp:simplePos x="0" y="0"/>
                <wp:positionH relativeFrom="page">
                  <wp:posOffset>1778635</wp:posOffset>
                </wp:positionH>
                <wp:positionV relativeFrom="paragraph">
                  <wp:posOffset>201295</wp:posOffset>
                </wp:positionV>
                <wp:extent cx="4001135" cy="1270"/>
                <wp:effectExtent l="0" t="0" r="0" b="0"/>
                <wp:wrapTopAndBottom/>
                <wp:docPr id="38"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1135" cy="1270"/>
                        </a:xfrm>
                        <a:custGeom>
                          <a:avLst/>
                          <a:gdLst>
                            <a:gd name="T0" fmla="+- 0 2801 2801"/>
                            <a:gd name="T1" fmla="*/ T0 w 6301"/>
                            <a:gd name="T2" fmla="+- 0 9101 2801"/>
                            <a:gd name="T3" fmla="*/ T2 w 6301"/>
                          </a:gdLst>
                          <a:ahLst/>
                          <a:cxnLst>
                            <a:cxn ang="0">
                              <a:pos x="T1" y="0"/>
                            </a:cxn>
                            <a:cxn ang="0">
                              <a:pos x="T3" y="0"/>
                            </a:cxn>
                          </a:cxnLst>
                          <a:rect l="0" t="0" r="r" b="b"/>
                          <a:pathLst>
                            <a:path w="6301">
                              <a:moveTo>
                                <a:pt x="0" y="0"/>
                              </a:moveTo>
                              <a:lnTo>
                                <a:pt x="63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140.05pt;margin-top:15.85pt;width:315.0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" path="m,l6300,e" filled="f" strokeweight=".19811mm">
                <v:path arrowok="t" o:connecttype="custom" o:connectlocs="0,0;4000500,0" o:connectangles="0,0"/>
                <w10:wrap type="topAndBottom" anchorx="page"/>
              </v:shape>
            </w:pict>
          </mc:Fallback>
        </mc:AlternateContent>
      </w:r>
    </w:p>
    <w:p w:rsidR="00EB028E" w:rsidRPr="002E3F31" w:rsidRDefault="00D353EA">
      <w:pPr>
        <w:spacing w:line="178" w:lineRule="exact"/>
        <w:ind w:left="253" w:right="278"/>
        <w:jc w:val="center"/>
        <w:rPr>
          <w:sz w:val="18"/>
        </w:rPr>
      </w:pPr>
      <w:r w:rsidRPr="002E3F31">
        <w:rPr>
          <w:sz w:val="18"/>
        </w:rPr>
        <w:t>(наименование предприятия, местонахождение)</w:t>
      </w:r>
    </w:p>
    <w:p w:rsidR="00B60FF5" w:rsidRPr="002E3F31" w:rsidRDefault="00B60FF5" w:rsidP="00B60FF5">
      <w:pPr>
        <w:pStyle w:val="a3"/>
        <w:spacing w:line="321" w:lineRule="exact"/>
        <w:ind w:left="257" w:right="275"/>
        <w:jc w:val="center"/>
      </w:pPr>
      <w:r w:rsidRPr="002E3F31">
        <w:t xml:space="preserve">с </w:t>
      </w:r>
      <w:r>
        <w:t>03</w:t>
      </w:r>
      <w:r w:rsidRPr="002E3F31">
        <w:t>.0</w:t>
      </w:r>
      <w:r>
        <w:t>5</w:t>
      </w:r>
      <w:r w:rsidRPr="002E3F31">
        <w:t>.</w:t>
      </w:r>
      <w:r>
        <w:t>2021</w:t>
      </w:r>
      <w:r w:rsidRPr="002E3F31">
        <w:t xml:space="preserve"> года по </w:t>
      </w:r>
      <w:r>
        <w:t>31</w:t>
      </w:r>
      <w:r w:rsidRPr="002E3F31">
        <w:t>.05.</w:t>
      </w:r>
      <w:r>
        <w:t>2021</w:t>
      </w:r>
      <w:r w:rsidRPr="002E3F31">
        <w:t xml:space="preserve"> года</w:t>
      </w:r>
    </w:p>
    <w:p w:rsidR="00EB028E" w:rsidRPr="002E3F31" w:rsidRDefault="00EB028E">
      <w:pPr>
        <w:pStyle w:val="a3"/>
        <w:spacing w:before="10"/>
        <w:rPr>
          <w:sz w:val="27"/>
        </w:rPr>
      </w:pPr>
    </w:p>
    <w:p w:rsidR="00EB028E" w:rsidRPr="002E3F31" w:rsidRDefault="00D353EA">
      <w:pPr>
        <w:pStyle w:val="a4"/>
        <w:numPr>
          <w:ilvl w:val="1"/>
          <w:numId w:val="7"/>
        </w:numPr>
        <w:tabs>
          <w:tab w:val="left" w:pos="934"/>
        </w:tabs>
        <w:ind w:hanging="361"/>
        <w:rPr>
          <w:sz w:val="28"/>
        </w:rPr>
      </w:pPr>
      <w:r w:rsidRPr="002E3F31">
        <w:rPr>
          <w:sz w:val="28"/>
        </w:rPr>
        <w:t>Содержание практики:</w:t>
      </w:r>
    </w:p>
    <w:p w:rsidR="00EB028E" w:rsidRPr="002E3F31" w:rsidRDefault="00B60FF5">
      <w:pPr>
        <w:spacing w:before="13"/>
        <w:ind w:left="213" w:right="240" w:firstLine="708"/>
        <w:jc w:val="both"/>
        <w:rPr>
          <w:sz w:val="20"/>
        </w:rPr>
      </w:pPr>
      <w:r>
        <w:rPr>
          <w:noProof/>
          <w:lang w:bidi="ar-SA"/>
        </w:rPr>
        <mc:AlternateContent>
          <mc:Choice Requires="wpg">
            <w:drawing>
              <wp:anchor distT="0" distB="0" distL="114300" distR="114300" simplePos="0" relativeHeight="250954752" behindDoc="1" locked="0" layoutInCell="1" allowOverlap="1" wp14:anchorId="7C19814E" wp14:editId="79827735">
                <wp:simplePos x="0" y="0"/>
                <wp:positionH relativeFrom="page">
                  <wp:posOffset>647700</wp:posOffset>
                </wp:positionH>
                <wp:positionV relativeFrom="paragraph">
                  <wp:posOffset>4445</wp:posOffset>
                </wp:positionV>
                <wp:extent cx="6265545" cy="6732905"/>
                <wp:effectExtent l="0" t="0" r="0" b="0"/>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6732905"/>
                          <a:chOff x="1020" y="7"/>
                          <a:chExt cx="9867" cy="10603"/>
                        </a:xfrm>
                      </wpg:grpSpPr>
                      <wps:wsp>
                        <wps:cNvPr id="30" name="Rectangle 22"/>
                        <wps:cNvSpPr>
                          <a:spLocks noChangeArrowheads="1"/>
                        </wps:cNvSpPr>
                        <wps:spPr bwMode="auto">
                          <a:xfrm>
                            <a:off x="1020"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21"/>
                        <wps:cNvCnPr/>
                        <wps:spPr bwMode="auto">
                          <a:xfrm>
                            <a:off x="1030" y="12"/>
                            <a:ext cx="98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0"/>
                        <wps:cNvSpPr>
                          <a:spLocks noChangeArrowheads="1"/>
                        </wps:cNvSpPr>
                        <wps:spPr bwMode="auto">
                          <a:xfrm>
                            <a:off x="10876" y="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9"/>
                        <wps:cNvCnPr/>
                        <wps:spPr bwMode="auto">
                          <a:xfrm>
                            <a:off x="1025" y="17"/>
                            <a:ext cx="0" cy="105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18"/>
                        <wps:cNvSpPr>
                          <a:spLocks noChangeArrowheads="1"/>
                        </wps:cNvSpPr>
                        <wps:spPr bwMode="auto">
                          <a:xfrm>
                            <a:off x="1020" y="106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17"/>
                        <wps:cNvCnPr/>
                        <wps:spPr bwMode="auto">
                          <a:xfrm>
                            <a:off x="1030" y="10605"/>
                            <a:ext cx="98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16"/>
                        <wps:cNvCnPr/>
                        <wps:spPr bwMode="auto">
                          <a:xfrm>
                            <a:off x="10882" y="17"/>
                            <a:ext cx="0" cy="1058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Rectangle 15"/>
                        <wps:cNvSpPr>
                          <a:spLocks noChangeArrowheads="1"/>
                        </wps:cNvSpPr>
                        <wps:spPr bwMode="auto">
                          <a:xfrm>
                            <a:off x="10876" y="1060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51pt;margin-top:.35pt;width:493.35pt;height:530.15pt;z-index:-252361728;mso-position-horizontal-relative:page" coordorigin="1020,7" coordsize="9867,10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">
                <v:rect id="Rectangle 22" o:spid="_x0000_s1027" style="position:absolute;left:1020;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pyAsMA&#10;AADbAAAADwAAAGRycy9kb3ducmV2LnhtbERPz2vCMBS+C/sfwhvspumcDu0aZQ4EL4K6HfT22ry1&#10;xealS6JW/3pzEHb8+H5n88404kzO15YVvA4SEMSF1TWXCn6+l/0JCB+QNTaWScGVPMxnT70MU20v&#10;vKXzLpQihrBPUUEVQptK6YuKDPqBbYkj92udwRChK6V2eInhppHDJHmXBmuODRW29FVRcdydjILF&#10;dLL424x4fdvmBzrs8+N46BKlXp67zw8QgbrwL364V1rBW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hpyAsMAAADbAAAADwAAAAAAAAAAAAAAAACYAgAAZHJzL2Rv&#10;d25yZXYueG1sUEsFBgAAAAAEAAQA9QAAAIgDAAAAAA==&#10;" fillcolor="black" stroked="f"/>
                <v:line id="Line 21" o:spid="_x0000_s1028" style="position:absolute;visibility:visible;mso-wrap-style:square" from="1030,12" to="1087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rect id="Rectangle 20" o:spid="_x0000_s1029" style="position:absolute;left:10876;top: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RJ7sUA&#10;AADbAAAADwAAAGRycy9kb3ducmV2LnhtbESPQWsCMRSE7wX/Q3iCt5p1q2K3RtGC4KVQtYd6e26e&#10;u4ublzWJuvbXNwWhx2FmvmGm89bU4krOV5YVDPoJCOLc6ooLBV+71fMEhA/IGmvLpOBOHuazztMU&#10;M21vvKHrNhQiQthnqKAMocmk9HlJBn3fNsTRO1pnMETpCqkd3iLc1DJNkrE0WHFcKLGh95Ly0/Zi&#10;FCxfJ8vz55A/fjaHPe2/D6dR6hKlet128QYiUBv+w4/2Wit4SeHvS/w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EnuxQAAANsAAAAPAAAAAAAAAAAAAAAAAJgCAABkcnMv&#10;ZG93bnJldi54bWxQSwUGAAAAAAQABAD1AAAAigMAAAAA&#10;" fillcolor="black" stroked="f"/>
                <v:line id="Line 19" o:spid="_x0000_s1030" style="position:absolute;visibility:visible;mso-wrap-style:square" from="1025,17" to="1025,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rect id="Rectangle 18" o:spid="_x0000_s1031" style="position:absolute;left:1020;top:106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F0AcYA&#10;AADbAAAADwAAAGRycy9kb3ducmV2LnhtbESPS2vDMBCE74X+B7GF3Bq5eZTEtRKaQKGXQl6H5Lax&#10;traJtXIk1XH766NAoMdhZr5hsnlnatGS85VlBS/9BARxbnXFhYLd9uN5AsIHZI21ZVLwSx7ms8eH&#10;DFNtL7ymdhMKESHsU1RQhtCkUvq8JIO+bxvi6H1bZzBE6QqpHV4i3NRykCSv0mDFcaHEhpYl5afN&#10;j1GwmE4W59WIv/7WxwMd9sfTeOASpXpP3fsbiEBd+A/f259awXAEty/xB8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F0AcYAAADbAAAADwAAAAAAAAAAAAAAAACYAgAAZHJz&#10;L2Rvd25yZXYueG1sUEsFBgAAAAAEAAQA9QAAAIsDAAAAAA==&#10;" fillcolor="black" stroked="f"/>
                <v:line id="Line 17" o:spid="_x0000_s1032" style="position:absolute;visibility:visible;mso-wrap-style:square" from="1030,10605" to="10877,10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2UmcQAAADbAAAADwAAAGRycy9kb3ducmV2LnhtbESPQWsCMRSE74L/ITzBm2ZbU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jZSZxAAAANsAAAAPAAAAAAAAAAAA&#10;AAAAAKECAABkcnMvZG93bnJldi54bWxQSwUGAAAAAAQABAD5AAAAkgMAAAAA&#10;" strokeweight=".48pt"/>
                <v:line id="Line 16" o:spid="_x0000_s1033" style="position:absolute;visibility:visible;mso-wrap-style:square" from="10882,17" to="10882,10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rect id="Rectangle 15" o:spid="_x0000_s1034" style="position:absolute;left:10876;top:10600;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w10:wrap anchorx="page"/>
              </v:group>
            </w:pict>
          </mc:Fallback>
        </mc:AlternateContent>
      </w:r>
      <w:r w:rsidR="00D353EA" w:rsidRPr="002E3F31">
        <w:rPr>
          <w:sz w:val="20"/>
        </w:rPr>
        <w:t xml:space="preserve">Преддипломная практика проводится в организациях различных организационно-правовых форм, осуществляющих деятельность, соответствующую профессиональной направленности выпускников на основе договоров с организациями, в </w:t>
      </w:r>
      <w:proofErr w:type="spellStart"/>
      <w:r w:rsidR="00D353EA" w:rsidRPr="002E3F31">
        <w:rPr>
          <w:sz w:val="20"/>
        </w:rPr>
        <w:t>т.ч</w:t>
      </w:r>
      <w:proofErr w:type="spellEnd"/>
      <w:r w:rsidR="00D353EA" w:rsidRPr="002E3F31">
        <w:rPr>
          <w:sz w:val="20"/>
        </w:rPr>
        <w:t>. производственными и научно-исследовательскими, осуществляющими профессиональную деятельность, соответствующую ОПОП. Практика может быть проведена и непосредственно в организации, осуществляющей образовательную деятельность.</w:t>
      </w:r>
    </w:p>
    <w:p w:rsidR="00EB028E" w:rsidRPr="002E3F31" w:rsidRDefault="00D353EA">
      <w:pPr>
        <w:ind w:left="213" w:right="250" w:firstLine="708"/>
        <w:jc w:val="both"/>
        <w:rPr>
          <w:sz w:val="20"/>
        </w:rPr>
      </w:pPr>
      <w:r w:rsidRPr="002E3F31">
        <w:rPr>
          <w:sz w:val="20"/>
        </w:rPr>
        <w:t xml:space="preserve">Студенты проходят практику в производственных предприятиях города Казани и республики Татарстан. Студенты, обучающиеся по направлению, посылаются для прохождения практики </w:t>
      </w:r>
      <w:proofErr w:type="gramStart"/>
      <w:r w:rsidRPr="002E3F31">
        <w:rPr>
          <w:sz w:val="20"/>
        </w:rPr>
        <w:t>на те</w:t>
      </w:r>
      <w:proofErr w:type="gramEnd"/>
      <w:r w:rsidRPr="002E3F31">
        <w:rPr>
          <w:sz w:val="20"/>
        </w:rPr>
        <w:t xml:space="preserve"> предприятия, от которых они направлены.</w:t>
      </w:r>
    </w:p>
    <w:p w:rsidR="00EB028E" w:rsidRPr="002E3F31" w:rsidRDefault="00D353EA">
      <w:pPr>
        <w:ind w:left="213" w:right="232" w:firstLine="708"/>
        <w:jc w:val="both"/>
        <w:rPr>
          <w:sz w:val="20"/>
        </w:rPr>
      </w:pPr>
      <w:r w:rsidRPr="002E3F31">
        <w:rPr>
          <w:sz w:val="20"/>
        </w:rPr>
        <w:t>В том случае, если выпускная квалификационная работа носит исследовательский характер, преддипломная практика проводится в лабораториях кафедры или научно – исследовательских институтах, при этом руководитель работы совместно с дипломником обеспечивают достоверность собранного научного материала, его новизну и практическую значимость.</w:t>
      </w:r>
    </w:p>
    <w:p w:rsidR="00EB028E" w:rsidRPr="002E3F31" w:rsidRDefault="00D353EA">
      <w:pPr>
        <w:ind w:left="213" w:right="229" w:firstLine="708"/>
        <w:jc w:val="both"/>
        <w:rPr>
          <w:sz w:val="20"/>
        </w:rPr>
      </w:pPr>
      <w:r w:rsidRPr="002E3F31">
        <w:rPr>
          <w:sz w:val="20"/>
        </w:rPr>
        <w:t>Для руководства практикой, проводимой в организациях, осуществляющих профессиональную деятельность, назначается руководитель (руководители) практики из числа профессорско-преподавательского состава вуза (далее – руководитель практики от образовательной организации) и руководитель (руководители) практики из числа работников организации, осуществляющей профессиональную деятельность (далее – руководитель практики от организации). Для руководства практикой, проводимой непосредственно в вузах, назначается руководитель (руководители) практики от соответствующей кафедры.</w:t>
      </w:r>
    </w:p>
    <w:p w:rsidR="00EB028E" w:rsidRPr="002E3F31" w:rsidRDefault="00D353EA">
      <w:pPr>
        <w:spacing w:line="228" w:lineRule="exact"/>
        <w:ind w:left="921"/>
        <w:jc w:val="both"/>
        <w:rPr>
          <w:sz w:val="20"/>
        </w:rPr>
      </w:pPr>
      <w:r w:rsidRPr="002E3F31">
        <w:rPr>
          <w:sz w:val="20"/>
        </w:rPr>
        <w:t>Руководитель практики от образовательной организации выполняет следующие функции:</w:t>
      </w:r>
    </w:p>
    <w:p w:rsidR="00EB028E" w:rsidRPr="002E3F31" w:rsidRDefault="00D353EA">
      <w:pPr>
        <w:pStyle w:val="a4"/>
        <w:numPr>
          <w:ilvl w:val="0"/>
          <w:numId w:val="6"/>
        </w:numPr>
        <w:tabs>
          <w:tab w:val="left" w:pos="496"/>
          <w:tab w:val="left" w:pos="497"/>
        </w:tabs>
        <w:spacing w:before="1"/>
        <w:ind w:right="244"/>
        <w:rPr>
          <w:sz w:val="20"/>
        </w:rPr>
      </w:pPr>
      <w:r w:rsidRPr="002E3F31">
        <w:rPr>
          <w:sz w:val="20"/>
        </w:rPr>
        <w:t>совместно с руководителем практики от организации (предприятия) составляет рабочий график (план) проведения практики;</w:t>
      </w:r>
    </w:p>
    <w:p w:rsidR="00EB028E" w:rsidRPr="002E3F31" w:rsidRDefault="00D353EA">
      <w:pPr>
        <w:pStyle w:val="a4"/>
        <w:numPr>
          <w:ilvl w:val="0"/>
          <w:numId w:val="6"/>
        </w:numPr>
        <w:tabs>
          <w:tab w:val="left" w:pos="496"/>
          <w:tab w:val="left" w:pos="497"/>
        </w:tabs>
        <w:ind w:hanging="362"/>
        <w:rPr>
          <w:sz w:val="20"/>
        </w:rPr>
      </w:pPr>
      <w:r w:rsidRPr="002E3F31">
        <w:rPr>
          <w:sz w:val="20"/>
        </w:rPr>
        <w:t>разрабатывает индивидуальные задания для выполнения студентами в период практики;</w:t>
      </w:r>
    </w:p>
    <w:p w:rsidR="00EB028E" w:rsidRPr="002E3F31" w:rsidRDefault="00D353EA">
      <w:pPr>
        <w:pStyle w:val="a4"/>
        <w:numPr>
          <w:ilvl w:val="0"/>
          <w:numId w:val="6"/>
        </w:numPr>
        <w:tabs>
          <w:tab w:val="left" w:pos="496"/>
          <w:tab w:val="left" w:pos="497"/>
        </w:tabs>
        <w:spacing w:before="1"/>
        <w:ind w:hanging="362"/>
        <w:rPr>
          <w:sz w:val="20"/>
        </w:rPr>
      </w:pPr>
      <w:r w:rsidRPr="002E3F31">
        <w:rPr>
          <w:sz w:val="20"/>
        </w:rPr>
        <w:t>участвует в распределении студентов в организации (на предприятии) по рабочим местам и видам работ;</w:t>
      </w:r>
    </w:p>
    <w:p w:rsidR="00EB028E" w:rsidRPr="002E3F31" w:rsidRDefault="00D353EA">
      <w:pPr>
        <w:pStyle w:val="a4"/>
        <w:numPr>
          <w:ilvl w:val="0"/>
          <w:numId w:val="6"/>
        </w:numPr>
        <w:tabs>
          <w:tab w:val="left" w:pos="496"/>
          <w:tab w:val="left" w:pos="497"/>
        </w:tabs>
        <w:ind w:right="239"/>
        <w:rPr>
          <w:sz w:val="20"/>
        </w:rPr>
      </w:pPr>
      <w:r w:rsidRPr="002E3F31">
        <w:rPr>
          <w:sz w:val="20"/>
        </w:rPr>
        <w:t>осуществляет контроль соблюдения сроков проведения практики и соответствия ее содержания установленным образовательной программой требованиям;</w:t>
      </w:r>
    </w:p>
    <w:p w:rsidR="00EB028E" w:rsidRPr="002E3F31" w:rsidRDefault="00D353EA">
      <w:pPr>
        <w:pStyle w:val="a4"/>
        <w:numPr>
          <w:ilvl w:val="0"/>
          <w:numId w:val="6"/>
        </w:numPr>
        <w:tabs>
          <w:tab w:val="left" w:pos="496"/>
          <w:tab w:val="left" w:pos="497"/>
        </w:tabs>
        <w:ind w:right="242"/>
        <w:rPr>
          <w:sz w:val="20"/>
        </w:rPr>
      </w:pPr>
      <w:r w:rsidRPr="002E3F31">
        <w:rPr>
          <w:sz w:val="20"/>
        </w:rPr>
        <w:t>оказывает методическую помощь студентам в выполнении ими индивидуальных заданий, а также сборе материалов к выпускной (квалификационной) работе в ходе преддипломной практики;</w:t>
      </w:r>
    </w:p>
    <w:p w:rsidR="00EB028E" w:rsidRPr="002E3F31" w:rsidRDefault="00D353EA">
      <w:pPr>
        <w:pStyle w:val="a4"/>
        <w:numPr>
          <w:ilvl w:val="0"/>
          <w:numId w:val="6"/>
        </w:numPr>
        <w:tabs>
          <w:tab w:val="left" w:pos="496"/>
          <w:tab w:val="left" w:pos="497"/>
        </w:tabs>
        <w:ind w:hanging="362"/>
        <w:rPr>
          <w:sz w:val="20"/>
        </w:rPr>
      </w:pPr>
      <w:r w:rsidRPr="002E3F31">
        <w:rPr>
          <w:sz w:val="20"/>
        </w:rPr>
        <w:t>оценивает результаты прохождения практики студентами.</w:t>
      </w:r>
    </w:p>
    <w:p w:rsidR="00EB028E" w:rsidRPr="002E3F31" w:rsidRDefault="00D353EA">
      <w:pPr>
        <w:ind w:left="921"/>
        <w:rPr>
          <w:sz w:val="20"/>
        </w:rPr>
      </w:pPr>
      <w:r w:rsidRPr="002E3F31">
        <w:rPr>
          <w:sz w:val="20"/>
        </w:rPr>
        <w:t>В задачи практики входят:</w:t>
      </w:r>
    </w:p>
    <w:p w:rsidR="00EB028E" w:rsidRPr="002E3F31" w:rsidRDefault="00D353EA">
      <w:pPr>
        <w:pStyle w:val="a4"/>
        <w:numPr>
          <w:ilvl w:val="0"/>
          <w:numId w:val="5"/>
        </w:numPr>
        <w:tabs>
          <w:tab w:val="left" w:pos="780"/>
        </w:tabs>
        <w:spacing w:before="1"/>
        <w:ind w:right="237"/>
        <w:rPr>
          <w:sz w:val="20"/>
        </w:rPr>
      </w:pPr>
      <w:r w:rsidRPr="002E3F31">
        <w:rPr>
          <w:sz w:val="20"/>
        </w:rPr>
        <w:t>Изучение существующего состояния МТП, эксплуатационно-ремонтной базы предприятия, механизации животноводства, состояние энергетики.</w:t>
      </w:r>
    </w:p>
    <w:p w:rsidR="00EB028E" w:rsidRPr="002E3F31" w:rsidRDefault="00D353EA">
      <w:pPr>
        <w:pStyle w:val="a4"/>
        <w:numPr>
          <w:ilvl w:val="0"/>
          <w:numId w:val="5"/>
        </w:numPr>
        <w:tabs>
          <w:tab w:val="left" w:pos="780"/>
        </w:tabs>
        <w:ind w:right="238"/>
        <w:rPr>
          <w:sz w:val="20"/>
        </w:rPr>
      </w:pPr>
      <w:r w:rsidRPr="002E3F31">
        <w:rPr>
          <w:sz w:val="20"/>
        </w:rPr>
        <w:t>Изучение основных технико-экономических показателей работы МТП, животноводческих ферм, энергетического цеха.</w:t>
      </w:r>
    </w:p>
    <w:p w:rsidR="00EB028E" w:rsidRPr="002E3F31" w:rsidRDefault="00D353EA">
      <w:pPr>
        <w:pStyle w:val="a4"/>
        <w:numPr>
          <w:ilvl w:val="0"/>
          <w:numId w:val="5"/>
        </w:numPr>
        <w:tabs>
          <w:tab w:val="left" w:pos="780"/>
        </w:tabs>
        <w:ind w:right="243"/>
        <w:rPr>
          <w:sz w:val="20"/>
        </w:rPr>
      </w:pPr>
      <w:r w:rsidRPr="002E3F31">
        <w:rPr>
          <w:sz w:val="20"/>
        </w:rPr>
        <w:t>Изучение передовых методов труда, достижений новаторов и рационализаторов производства, опыта работы крестьянских и фермерских хозяйств.</w:t>
      </w:r>
    </w:p>
    <w:p w:rsidR="00EB028E" w:rsidRPr="002E3F31" w:rsidRDefault="00D353EA">
      <w:pPr>
        <w:pStyle w:val="a4"/>
        <w:numPr>
          <w:ilvl w:val="0"/>
          <w:numId w:val="5"/>
        </w:numPr>
        <w:tabs>
          <w:tab w:val="left" w:pos="780"/>
        </w:tabs>
        <w:spacing w:line="229" w:lineRule="exact"/>
        <w:rPr>
          <w:sz w:val="20"/>
        </w:rPr>
      </w:pPr>
      <w:r w:rsidRPr="002E3F31">
        <w:rPr>
          <w:sz w:val="20"/>
        </w:rPr>
        <w:t>Овладение опытом проведения работы МТП в целом, полеводства и животноводства.</w:t>
      </w:r>
    </w:p>
    <w:p w:rsidR="00EB028E" w:rsidRPr="002E3F31" w:rsidRDefault="00D353EA">
      <w:pPr>
        <w:pStyle w:val="a4"/>
        <w:numPr>
          <w:ilvl w:val="0"/>
          <w:numId w:val="5"/>
        </w:numPr>
        <w:tabs>
          <w:tab w:val="left" w:pos="780"/>
        </w:tabs>
        <w:ind w:right="236"/>
        <w:rPr>
          <w:sz w:val="20"/>
        </w:rPr>
      </w:pPr>
      <w:r w:rsidRPr="002E3F31">
        <w:rPr>
          <w:sz w:val="20"/>
        </w:rPr>
        <w:t>Приобретение навыков самостоятельной научно-исследовательской работы в условиях конкретного предприятия.</w:t>
      </w:r>
    </w:p>
    <w:p w:rsidR="00EB028E" w:rsidRPr="002E3F31" w:rsidRDefault="00D353EA">
      <w:pPr>
        <w:pStyle w:val="a4"/>
        <w:numPr>
          <w:ilvl w:val="0"/>
          <w:numId w:val="5"/>
        </w:numPr>
        <w:tabs>
          <w:tab w:val="left" w:pos="780"/>
        </w:tabs>
        <w:ind w:right="238"/>
        <w:rPr>
          <w:sz w:val="20"/>
        </w:rPr>
      </w:pPr>
      <w:r w:rsidRPr="002E3F31">
        <w:rPr>
          <w:sz w:val="20"/>
        </w:rPr>
        <w:t>Сбор необходимых материалов для выполнения выпускной квалификационной работы (ВКР), определение структуры и состава проекта и принципиальных решений.</w:t>
      </w:r>
    </w:p>
    <w:p w:rsidR="00EB028E" w:rsidRPr="002E3F31" w:rsidRDefault="00D353EA">
      <w:pPr>
        <w:spacing w:before="1" w:line="229" w:lineRule="exact"/>
        <w:ind w:left="921"/>
        <w:rPr>
          <w:sz w:val="20"/>
        </w:rPr>
      </w:pPr>
      <w:r w:rsidRPr="002E3F31">
        <w:rPr>
          <w:sz w:val="20"/>
        </w:rPr>
        <w:t>Структура преддипломной практики:</w:t>
      </w:r>
    </w:p>
    <w:p w:rsidR="00EB028E" w:rsidRPr="002E3F31" w:rsidRDefault="00D353EA">
      <w:pPr>
        <w:pStyle w:val="a4"/>
        <w:numPr>
          <w:ilvl w:val="0"/>
          <w:numId w:val="4"/>
        </w:numPr>
        <w:tabs>
          <w:tab w:val="left" w:pos="780"/>
        </w:tabs>
        <w:spacing w:line="229" w:lineRule="exact"/>
        <w:rPr>
          <w:sz w:val="20"/>
        </w:rPr>
      </w:pPr>
      <w:r w:rsidRPr="002E3F31">
        <w:rPr>
          <w:sz w:val="20"/>
        </w:rPr>
        <w:t>Организационное собрание на кафедре. Выдача заданий преддипломной практики.</w:t>
      </w:r>
    </w:p>
    <w:p w:rsidR="00EB028E" w:rsidRPr="002E3F31" w:rsidRDefault="00D353EA">
      <w:pPr>
        <w:pStyle w:val="a4"/>
        <w:numPr>
          <w:ilvl w:val="0"/>
          <w:numId w:val="4"/>
        </w:numPr>
        <w:tabs>
          <w:tab w:val="left" w:pos="780"/>
        </w:tabs>
        <w:rPr>
          <w:sz w:val="20"/>
        </w:rPr>
      </w:pPr>
      <w:r w:rsidRPr="002E3F31">
        <w:rPr>
          <w:sz w:val="20"/>
        </w:rPr>
        <w:t>Проезд на место прохождения практики.</w:t>
      </w:r>
    </w:p>
    <w:p w:rsidR="00EB028E" w:rsidRPr="002E3F31" w:rsidRDefault="00D353EA">
      <w:pPr>
        <w:pStyle w:val="a4"/>
        <w:numPr>
          <w:ilvl w:val="0"/>
          <w:numId w:val="4"/>
        </w:numPr>
        <w:tabs>
          <w:tab w:val="left" w:pos="780"/>
        </w:tabs>
        <w:spacing w:before="1"/>
        <w:rPr>
          <w:sz w:val="20"/>
        </w:rPr>
      </w:pPr>
      <w:r w:rsidRPr="002E3F31">
        <w:rPr>
          <w:sz w:val="20"/>
        </w:rPr>
        <w:t>Оформление по приезде на практику – трудоустройство, прохождение инструктажа по охране труда.</w:t>
      </w:r>
    </w:p>
    <w:p w:rsidR="00EB028E" w:rsidRPr="002E3F31" w:rsidRDefault="00D353EA">
      <w:pPr>
        <w:pStyle w:val="a4"/>
        <w:numPr>
          <w:ilvl w:val="0"/>
          <w:numId w:val="4"/>
        </w:numPr>
        <w:tabs>
          <w:tab w:val="left" w:pos="780"/>
        </w:tabs>
        <w:ind w:right="239"/>
        <w:rPr>
          <w:sz w:val="20"/>
        </w:rPr>
      </w:pPr>
      <w:r w:rsidRPr="002E3F31">
        <w:rPr>
          <w:sz w:val="20"/>
        </w:rPr>
        <w:t>Работа с главными специалистами предприятия: изучение показателей работы в полеводстве, животноводстве.</w:t>
      </w:r>
    </w:p>
    <w:p w:rsidR="00EB028E" w:rsidRPr="002E3F31" w:rsidRDefault="00EB028E">
      <w:pPr>
        <w:rPr>
          <w:sz w:val="20"/>
        </w:rPr>
        <w:sectPr w:rsidR="00EB028E" w:rsidRPr="002E3F31">
          <w:pgSz w:w="11910" w:h="16850"/>
          <w:pgMar w:top="1300" w:right="900" w:bottom="280" w:left="920" w:header="710" w:footer="0" w:gutter="0"/>
          <w:cols w:space="720"/>
        </w:sectPr>
      </w:pPr>
    </w:p>
    <w:p w:rsidR="00EB028E" w:rsidRPr="002E3F31" w:rsidRDefault="00B60FF5">
      <w:pPr>
        <w:pStyle w:val="a4"/>
        <w:numPr>
          <w:ilvl w:val="0"/>
          <w:numId w:val="4"/>
        </w:numPr>
        <w:tabs>
          <w:tab w:val="left" w:pos="780"/>
        </w:tabs>
        <w:spacing w:before="114"/>
        <w:jc w:val="both"/>
        <w:rPr>
          <w:sz w:val="20"/>
        </w:rPr>
      </w:pPr>
      <w:r>
        <w:rPr>
          <w:noProof/>
          <w:lang w:bidi="ar-SA"/>
        </w:rPr>
        <w:lastRenderedPageBreak/>
        <mc:AlternateContent>
          <mc:Choice Requires="wpg">
            <w:drawing>
              <wp:anchor distT="0" distB="0" distL="114300" distR="114300" simplePos="0" relativeHeight="250955776" behindDoc="1" locked="0" layoutInCell="1" allowOverlap="1" wp14:anchorId="1D241F6C" wp14:editId="0DD62CC2">
                <wp:simplePos x="0" y="0"/>
                <wp:positionH relativeFrom="page">
                  <wp:posOffset>647700</wp:posOffset>
                </wp:positionH>
                <wp:positionV relativeFrom="page">
                  <wp:posOffset>900430</wp:posOffset>
                </wp:positionV>
                <wp:extent cx="6265545" cy="8981440"/>
                <wp:effectExtent l="0" t="0" r="0" b="0"/>
                <wp:wrapNone/>
                <wp:docPr id="2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545" cy="8981440"/>
                          <a:chOff x="1020" y="1418"/>
                          <a:chExt cx="9867" cy="14144"/>
                        </a:xfrm>
                      </wpg:grpSpPr>
                      <wps:wsp>
                        <wps:cNvPr id="23" name="Line 13"/>
                        <wps:cNvCnPr/>
                        <wps:spPr bwMode="auto">
                          <a:xfrm>
                            <a:off x="1030" y="1423"/>
                            <a:ext cx="98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wps:spPr bwMode="auto">
                          <a:xfrm>
                            <a:off x="1025" y="1418"/>
                            <a:ext cx="0" cy="141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11"/>
                        <wps:cNvSpPr>
                          <a:spLocks noChangeArrowheads="1"/>
                        </wps:cNvSpPr>
                        <wps:spPr bwMode="auto">
                          <a:xfrm>
                            <a:off x="1020" y="155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Line 10"/>
                        <wps:cNvCnPr/>
                        <wps:spPr bwMode="auto">
                          <a:xfrm>
                            <a:off x="1030" y="15557"/>
                            <a:ext cx="984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9"/>
                        <wps:cNvCnPr/>
                        <wps:spPr bwMode="auto">
                          <a:xfrm>
                            <a:off x="10882" y="1418"/>
                            <a:ext cx="0" cy="1413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Rectangle 8"/>
                        <wps:cNvSpPr>
                          <a:spLocks noChangeArrowheads="1"/>
                        </wps:cNvSpPr>
                        <wps:spPr bwMode="auto">
                          <a:xfrm>
                            <a:off x="10876" y="1555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1pt;margin-top:70.9pt;width:493.35pt;height:707.2pt;z-index:-252360704;mso-position-horizontal-relative:page;mso-position-vertical-relative:page" coordorigin="1020,1418" coordsize="9867,1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">
                <v:line id="Line 13" o:spid="_x0000_s1027" style="position:absolute;visibility:visible;mso-wrap-style:square" from="1030,1423" to="10877,1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line id="Line 12" o:spid="_x0000_s1028" style="position:absolute;visibility:visible;mso-wrap-style:square" from="1025,1418" to="1025,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in38QAAADbAAAADwAAAGRycy9kb3ducmV2LnhtbESPzWrDMBCE74G8g9hCb4ncU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KffxAAAANsAAAAPAAAAAAAAAAAA&#10;AAAAAKECAABkcnMvZG93bnJldi54bWxQSwUGAAAAAAQABAD5AAAAkgMAAAAA&#10;" strokeweight=".48pt"/>
                <v:rect id="Rectangle 11" o:spid="_x0000_s1029" style="position:absolute;left:1020;top:15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HR8YA&#10;AADbAAAADwAAAGRycy9kb3ducmV2LnhtbESPT2vCQBTE7wW/w/IK3uqmQYtN3YgWBC9C/XOot2f2&#10;NQnJvk13V41++m6h0OMwM79hZvPetOJCzteWFTyPEhDEhdU1lwoO+9XTFIQPyBpby6TgRh7m+eBh&#10;hpm2V97SZRdKESHsM1RQhdBlUvqiIoN+ZDvi6H1ZZzBE6UqpHV4j3LQyTZIXabDmuFBhR+8VFc3u&#10;bBQsX6fL748xb+7b05GOn6dmkrpEqeFjv3gDEagP/+G/9lorSCfw+yX+AJ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7RHR8YAAADbAAAADwAAAAAAAAAAAAAAAACYAgAAZHJz&#10;L2Rvd25yZXYueG1sUEsFBgAAAAAEAAQA9QAAAIsDAAAAAA==&#10;" fillcolor="black" stroked="f"/>
                <v:line id="Line 10" o:spid="_x0000_s1030" style="position:absolute;visibility:visible;mso-wrap-style:square" from="1030,15557" to="10877,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acM8MAAADbAAAADwAAAGRycy9kb3ducmV2LnhtbESPT2sCMRTE70K/Q3gFb5qtBy2rUdqC&#10;f2BPaqEeH8lzs7h5WTZxd/32TUHocZiZ3zCrzeBq0VEbKs8K3qYZCGLtTcWlgu/zdvIOIkRkg7Vn&#10;UvCgAJv1y2iFufE9H6k7xVIkCIccFdgYm1zKoC05DFPfECfv6luHMcm2lKbFPsFdLWdZNpcOK04L&#10;Fhv6sqRvp7tT0O2LS1csPOr9T/Fp9XZXLfqdUuPX4WMJItIQ/8PP9sEomM3h7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2GnDPDAAAA2wAAAA8AAAAAAAAAAAAA&#10;AAAAoQIAAGRycy9kb3ducmV2LnhtbFBLBQYAAAAABAAEAPkAAACRAwAAAAA=&#10;" strokeweight=".48pt"/>
                <v:line id="Line 9" o:spid="_x0000_s1031" style="position:absolute;visibility:visible;mso-wrap-style:square" from="10882,1418" to="10882,15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o5qMMAAADbAAAADwAAAGRycy9kb3ducmV2LnhtbESPzWrDMBCE74G8g9hAb4ncHOrgRglt&#10;IEnBp/xAe1ykrWVqrYyl2O7bV4VAjsPMfMOst6NrRE9dqD0reF5kIIi1NzVXCq6X/XwFIkRkg41n&#10;UvBLAbab6WSNhfEDn6g/x0okCIcCFdgY20LKoC05DAvfEifv23cOY5JdJU2HQ4K7Ri6z7EU6rDkt&#10;WGxpZ0n/nG9OQX8sv/oy96iPn+W71ftDnQ8HpZ5m49sriEhjfITv7Q+jYJnD/5f0A+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KOajDAAAA2wAAAA8AAAAAAAAAAAAA&#10;AAAAoQIAAGRycy9kb3ducmV2LnhtbFBLBQYAAAAABAAEAPkAAACRAwAAAAA=&#10;" strokeweight=".48pt"/>
                <v:rect id="Rectangle 8" o:spid="_x0000_s1032" style="position:absolute;left:10876;top:1555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o2cIA&#10;AADbAAAADwAAAGRycy9kb3ducmV2LnhtbERPy4rCMBTdD/gP4QruxtTiDFqNooIwmwFfC91dm2tb&#10;bG5qktHOfL1ZDLg8nPd03ppa3Mn5yrKCQT8BQZxbXXGh4LBfv49A+ICssbZMCn7Jw3zWeZtipu2D&#10;t3TfhULEEPYZKihDaDIpfV6SQd+3DXHkLtYZDBG6QmqHjxhuapkmyac0WHFsKLGhVUn5dfdjFCzH&#10;o+VtM+Tvv+35RKfj+fqR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ejZwgAAANsAAAAPAAAAAAAAAAAAAAAAAJgCAABkcnMvZG93&#10;bnJldi54bWxQSwUGAAAAAAQABAD1AAAAhwMAAAAA&#10;" fillcolor="black" stroked="f"/>
                <w10:wrap anchorx="page" anchory="page"/>
              </v:group>
            </w:pict>
          </mc:Fallback>
        </mc:AlternateContent>
      </w:r>
      <w:r w:rsidR="00D353EA" w:rsidRPr="002E3F31">
        <w:rPr>
          <w:sz w:val="20"/>
        </w:rPr>
        <w:t>Изучение технико-экономических показателей работы МТП и автопарка.</w:t>
      </w:r>
    </w:p>
    <w:p w:rsidR="00EB028E" w:rsidRPr="002E3F31" w:rsidRDefault="00D353EA">
      <w:pPr>
        <w:pStyle w:val="a4"/>
        <w:numPr>
          <w:ilvl w:val="0"/>
          <w:numId w:val="4"/>
        </w:numPr>
        <w:tabs>
          <w:tab w:val="left" w:pos="780"/>
        </w:tabs>
        <w:spacing w:before="1"/>
        <w:jc w:val="both"/>
        <w:rPr>
          <w:sz w:val="20"/>
        </w:rPr>
      </w:pPr>
      <w:r w:rsidRPr="002E3F31">
        <w:rPr>
          <w:sz w:val="20"/>
        </w:rPr>
        <w:t>Работа в бухгалтерии и плановом отделе.</w:t>
      </w:r>
    </w:p>
    <w:p w:rsidR="00EB028E" w:rsidRPr="002E3F31" w:rsidRDefault="00D353EA">
      <w:pPr>
        <w:pStyle w:val="a4"/>
        <w:numPr>
          <w:ilvl w:val="0"/>
          <w:numId w:val="4"/>
        </w:numPr>
        <w:tabs>
          <w:tab w:val="left" w:pos="780"/>
        </w:tabs>
        <w:ind w:right="236"/>
        <w:jc w:val="both"/>
        <w:rPr>
          <w:sz w:val="20"/>
        </w:rPr>
      </w:pPr>
      <w:r w:rsidRPr="002E3F31">
        <w:rPr>
          <w:sz w:val="20"/>
        </w:rPr>
        <w:t>Сбор дополнительных материалов для дипломного проекта, написание отчёта по преддипломной практике.</w:t>
      </w:r>
    </w:p>
    <w:p w:rsidR="00EB028E" w:rsidRPr="002E3F31" w:rsidRDefault="00D353EA">
      <w:pPr>
        <w:spacing w:line="228" w:lineRule="exact"/>
        <w:ind w:left="779"/>
        <w:jc w:val="both"/>
        <w:rPr>
          <w:sz w:val="20"/>
        </w:rPr>
      </w:pPr>
      <w:r w:rsidRPr="002E3F31">
        <w:rPr>
          <w:sz w:val="20"/>
        </w:rPr>
        <w:t>Форма контроля – зачёт с оценкой</w:t>
      </w:r>
    </w:p>
    <w:p w:rsidR="00EB028E" w:rsidRPr="002E3F31" w:rsidRDefault="00D353EA">
      <w:pPr>
        <w:ind w:left="921"/>
        <w:jc w:val="both"/>
        <w:rPr>
          <w:sz w:val="20"/>
        </w:rPr>
      </w:pPr>
      <w:r w:rsidRPr="002E3F31">
        <w:rPr>
          <w:sz w:val="20"/>
        </w:rPr>
        <w:t>В процессе прохождения практики студент должен изучить:</w:t>
      </w:r>
    </w:p>
    <w:p w:rsidR="00EB028E" w:rsidRPr="002E3F31" w:rsidRDefault="00D353EA">
      <w:pPr>
        <w:pStyle w:val="a4"/>
        <w:numPr>
          <w:ilvl w:val="0"/>
          <w:numId w:val="3"/>
        </w:numPr>
        <w:tabs>
          <w:tab w:val="left" w:pos="922"/>
        </w:tabs>
        <w:spacing w:before="1"/>
        <w:ind w:right="236" w:firstLine="0"/>
        <w:jc w:val="both"/>
        <w:rPr>
          <w:sz w:val="20"/>
        </w:rPr>
      </w:pPr>
      <w:r w:rsidRPr="002E3F31">
        <w:rPr>
          <w:sz w:val="20"/>
        </w:rPr>
        <w:t>Наличие и состояние машинного двора, его соответствие современным требованиям (наличие или отсутствие необходимых производственных объектов: площадки для постановки техники на хранение, ремонтная мастерская для несложных ремонтов сельскохозяйственной техники, пункт технического обслуживания тракторов, навесы и сараи для хранения машин, склад для запасных частей и т. д.).</w:t>
      </w:r>
    </w:p>
    <w:p w:rsidR="00EB028E" w:rsidRPr="002E3F31" w:rsidRDefault="00D353EA">
      <w:pPr>
        <w:pStyle w:val="a4"/>
        <w:numPr>
          <w:ilvl w:val="0"/>
          <w:numId w:val="3"/>
        </w:numPr>
        <w:tabs>
          <w:tab w:val="left" w:pos="922"/>
        </w:tabs>
        <w:ind w:right="239" w:firstLine="0"/>
        <w:jc w:val="both"/>
        <w:rPr>
          <w:sz w:val="20"/>
        </w:rPr>
      </w:pPr>
      <w:r w:rsidRPr="002E3F31">
        <w:rPr>
          <w:sz w:val="20"/>
        </w:rPr>
        <w:t>Состояние ремонтной мастерской, её оснащение и технические возможности; наличие и состав ремонтных рабочих; какие виды ремонта и каким машинам проводятся в ремонтной мастерской; как организована реставрация изношенных деталей и т. д.</w:t>
      </w:r>
    </w:p>
    <w:p w:rsidR="00EB028E" w:rsidRPr="002E3F31" w:rsidRDefault="00D353EA">
      <w:pPr>
        <w:pStyle w:val="a4"/>
        <w:numPr>
          <w:ilvl w:val="0"/>
          <w:numId w:val="3"/>
        </w:numPr>
        <w:tabs>
          <w:tab w:val="left" w:pos="922"/>
        </w:tabs>
        <w:ind w:right="231" w:firstLine="0"/>
        <w:jc w:val="both"/>
        <w:rPr>
          <w:sz w:val="20"/>
        </w:rPr>
      </w:pPr>
      <w:r w:rsidRPr="002E3F31">
        <w:rPr>
          <w:sz w:val="20"/>
        </w:rPr>
        <w:t>Состояние стационарного пункта технического обслуживания (СПТО) тракторов, а также диагностическими средствами; кто непосредственно проводит операции технического обслуживания, как оплачивается его работа; как организованно техническое обслуживание тракторов, работающих в отдалении от центральной усадьбы, имеются ли передвижные агрегаты технического обслуживания.</w:t>
      </w:r>
    </w:p>
    <w:p w:rsidR="00EB028E" w:rsidRPr="002E3F31" w:rsidRDefault="00D353EA">
      <w:pPr>
        <w:pStyle w:val="a4"/>
        <w:numPr>
          <w:ilvl w:val="0"/>
          <w:numId w:val="3"/>
        </w:numPr>
        <w:tabs>
          <w:tab w:val="left" w:pos="922"/>
        </w:tabs>
        <w:ind w:right="237" w:firstLine="0"/>
        <w:jc w:val="both"/>
        <w:rPr>
          <w:sz w:val="20"/>
        </w:rPr>
      </w:pPr>
      <w:r w:rsidRPr="002E3F31">
        <w:rPr>
          <w:sz w:val="20"/>
        </w:rPr>
        <w:t>Состав машинно-тракторного парка, его состояние; наличие грузовых и специальных автомобилей, зерноуборочных и специальных комбайнов; состав и состояние животноводческого оборудования, состояние электроэнергетики.</w:t>
      </w:r>
    </w:p>
    <w:p w:rsidR="00EB028E" w:rsidRPr="002E3F31" w:rsidRDefault="00D353EA">
      <w:pPr>
        <w:pStyle w:val="a4"/>
        <w:numPr>
          <w:ilvl w:val="0"/>
          <w:numId w:val="3"/>
        </w:numPr>
        <w:tabs>
          <w:tab w:val="left" w:pos="922"/>
        </w:tabs>
        <w:spacing w:before="1"/>
        <w:ind w:right="240" w:firstLine="0"/>
        <w:jc w:val="both"/>
        <w:rPr>
          <w:sz w:val="20"/>
        </w:rPr>
      </w:pPr>
      <w:r w:rsidRPr="002E3F31">
        <w:rPr>
          <w:sz w:val="20"/>
        </w:rPr>
        <w:t>По каким технико-экономическим показателям проводится анализ результатов работы животноводческого оборудования, тракторов, комбайнов, автомобилей, за какие периоды работы проводится такой анализ.</w:t>
      </w:r>
    </w:p>
    <w:p w:rsidR="00EB028E" w:rsidRPr="002E3F31" w:rsidRDefault="00D353EA">
      <w:pPr>
        <w:pStyle w:val="a4"/>
        <w:numPr>
          <w:ilvl w:val="0"/>
          <w:numId w:val="3"/>
        </w:numPr>
        <w:tabs>
          <w:tab w:val="left" w:pos="922"/>
        </w:tabs>
        <w:spacing w:line="229" w:lineRule="exact"/>
        <w:ind w:left="921" w:hanging="426"/>
        <w:jc w:val="both"/>
        <w:rPr>
          <w:sz w:val="20"/>
        </w:rPr>
      </w:pPr>
      <w:r w:rsidRPr="002E3F31">
        <w:rPr>
          <w:sz w:val="20"/>
        </w:rPr>
        <w:t>Состояние базы ГСМ предприятия и соответствие его современным требованиям;</w:t>
      </w:r>
    </w:p>
    <w:p w:rsidR="00EB028E" w:rsidRPr="002E3F31" w:rsidRDefault="00D353EA">
      <w:pPr>
        <w:pStyle w:val="a4"/>
        <w:numPr>
          <w:ilvl w:val="0"/>
          <w:numId w:val="3"/>
        </w:numPr>
        <w:tabs>
          <w:tab w:val="left" w:pos="922"/>
        </w:tabs>
        <w:spacing w:before="1"/>
        <w:ind w:left="921" w:hanging="426"/>
        <w:jc w:val="both"/>
        <w:rPr>
          <w:sz w:val="20"/>
        </w:rPr>
      </w:pPr>
      <w:r w:rsidRPr="002E3F31">
        <w:rPr>
          <w:sz w:val="20"/>
        </w:rPr>
        <w:t>Технологии заправки тракторов, комбайнов и других машин топливом и смазочными материалами;</w:t>
      </w:r>
    </w:p>
    <w:p w:rsidR="00EB028E" w:rsidRPr="002E3F31" w:rsidRDefault="00D353EA">
      <w:pPr>
        <w:pStyle w:val="a4"/>
        <w:numPr>
          <w:ilvl w:val="0"/>
          <w:numId w:val="3"/>
        </w:numPr>
        <w:tabs>
          <w:tab w:val="left" w:pos="922"/>
        </w:tabs>
        <w:spacing w:line="229" w:lineRule="exact"/>
        <w:ind w:left="921" w:hanging="426"/>
        <w:jc w:val="both"/>
        <w:rPr>
          <w:sz w:val="20"/>
        </w:rPr>
      </w:pPr>
      <w:r w:rsidRPr="002E3F31">
        <w:rPr>
          <w:sz w:val="20"/>
        </w:rPr>
        <w:t>Организацию учёта расхода топлива и моторных масел по отдельным тракторам;</w:t>
      </w:r>
    </w:p>
    <w:p w:rsidR="00EB028E" w:rsidRPr="002E3F31" w:rsidRDefault="00D353EA">
      <w:pPr>
        <w:pStyle w:val="a4"/>
        <w:numPr>
          <w:ilvl w:val="0"/>
          <w:numId w:val="3"/>
        </w:numPr>
        <w:tabs>
          <w:tab w:val="left" w:pos="921"/>
          <w:tab w:val="left" w:pos="922"/>
        </w:tabs>
        <w:ind w:right="241" w:firstLine="0"/>
        <w:rPr>
          <w:sz w:val="20"/>
        </w:rPr>
      </w:pPr>
      <w:r w:rsidRPr="002E3F31">
        <w:rPr>
          <w:sz w:val="20"/>
        </w:rPr>
        <w:t>Организацию вознаграждений механизаторов за экономию топлива и налагаются ли денежные начёты за перерасход топлива.</w:t>
      </w:r>
    </w:p>
    <w:p w:rsidR="00EB028E" w:rsidRPr="002E3F31" w:rsidRDefault="00D353EA">
      <w:pPr>
        <w:pStyle w:val="a4"/>
        <w:numPr>
          <w:ilvl w:val="0"/>
          <w:numId w:val="3"/>
        </w:numPr>
        <w:tabs>
          <w:tab w:val="left" w:pos="922"/>
        </w:tabs>
        <w:ind w:right="243" w:firstLine="0"/>
        <w:rPr>
          <w:sz w:val="20"/>
        </w:rPr>
      </w:pPr>
      <w:r w:rsidRPr="002E3F31">
        <w:rPr>
          <w:sz w:val="20"/>
        </w:rPr>
        <w:t>Состояние лугов, количество пашни, структура посевных площадей под отдельными культурами; урожайность возделываемых культур по годам за последние 3…5 лет, себестоимость единицы продукции.</w:t>
      </w:r>
    </w:p>
    <w:p w:rsidR="00EB028E" w:rsidRPr="002E3F31" w:rsidRDefault="00D353EA">
      <w:pPr>
        <w:pStyle w:val="a4"/>
        <w:numPr>
          <w:ilvl w:val="0"/>
          <w:numId w:val="3"/>
        </w:numPr>
        <w:tabs>
          <w:tab w:val="left" w:pos="922"/>
        </w:tabs>
        <w:spacing w:before="1"/>
        <w:ind w:right="238" w:firstLine="0"/>
        <w:rPr>
          <w:sz w:val="20"/>
        </w:rPr>
      </w:pPr>
      <w:r w:rsidRPr="002E3F31">
        <w:rPr>
          <w:sz w:val="20"/>
        </w:rPr>
        <w:t>Состояние рационализаторской и изобретательской работы в хозяйстве, наличие условий для этой работы, отношение работников ИТС к этой работе, имеются ли положительные примеры.</w:t>
      </w:r>
    </w:p>
    <w:p w:rsidR="00EB028E" w:rsidRPr="002E3F31" w:rsidRDefault="00D353EA">
      <w:pPr>
        <w:pStyle w:val="a4"/>
        <w:numPr>
          <w:ilvl w:val="0"/>
          <w:numId w:val="3"/>
        </w:numPr>
        <w:tabs>
          <w:tab w:val="left" w:pos="922"/>
        </w:tabs>
        <w:spacing w:line="228" w:lineRule="exact"/>
        <w:ind w:left="921" w:hanging="426"/>
        <w:rPr>
          <w:sz w:val="20"/>
        </w:rPr>
      </w:pPr>
      <w:r w:rsidRPr="002E3F31">
        <w:rPr>
          <w:sz w:val="20"/>
        </w:rPr>
        <w:t>Состав инженерно-технической службы;</w:t>
      </w:r>
    </w:p>
    <w:p w:rsidR="00EB028E" w:rsidRPr="002E3F31" w:rsidRDefault="00D353EA">
      <w:pPr>
        <w:pStyle w:val="a4"/>
        <w:numPr>
          <w:ilvl w:val="0"/>
          <w:numId w:val="3"/>
        </w:numPr>
        <w:tabs>
          <w:tab w:val="left" w:pos="971"/>
          <w:tab w:val="left" w:pos="972"/>
        </w:tabs>
        <w:spacing w:before="1"/>
        <w:ind w:left="971" w:hanging="476"/>
        <w:rPr>
          <w:sz w:val="20"/>
        </w:rPr>
      </w:pPr>
      <w:r w:rsidRPr="002E3F31">
        <w:rPr>
          <w:sz w:val="20"/>
        </w:rPr>
        <w:t>Распределение обязанностей между инженерно-технической службы;</w:t>
      </w:r>
    </w:p>
    <w:p w:rsidR="00EB028E" w:rsidRPr="002E3F31" w:rsidRDefault="00D353EA">
      <w:pPr>
        <w:pStyle w:val="a4"/>
        <w:numPr>
          <w:ilvl w:val="0"/>
          <w:numId w:val="3"/>
        </w:numPr>
        <w:tabs>
          <w:tab w:val="left" w:pos="971"/>
          <w:tab w:val="left" w:pos="972"/>
        </w:tabs>
        <w:ind w:left="921" w:right="4398"/>
        <w:rPr>
          <w:sz w:val="20"/>
        </w:rPr>
      </w:pPr>
      <w:r w:rsidRPr="002E3F31">
        <w:tab/>
      </w:r>
      <w:r w:rsidRPr="002E3F31">
        <w:rPr>
          <w:sz w:val="20"/>
        </w:rPr>
        <w:t>Организацию работы инженерно-технической службы. Обязанности практиканта</w:t>
      </w:r>
    </w:p>
    <w:p w:rsidR="00EB028E" w:rsidRPr="002E3F31" w:rsidRDefault="00D353EA">
      <w:pPr>
        <w:spacing w:before="1"/>
        <w:ind w:left="921"/>
        <w:rPr>
          <w:sz w:val="20"/>
        </w:rPr>
      </w:pPr>
      <w:r w:rsidRPr="002E3F31">
        <w:rPr>
          <w:sz w:val="20"/>
        </w:rPr>
        <w:t>При прохождении практики студент обязан:</w:t>
      </w:r>
    </w:p>
    <w:p w:rsidR="00EB028E" w:rsidRPr="002E3F31" w:rsidRDefault="00D353EA">
      <w:pPr>
        <w:pStyle w:val="a4"/>
        <w:numPr>
          <w:ilvl w:val="0"/>
          <w:numId w:val="2"/>
        </w:numPr>
        <w:tabs>
          <w:tab w:val="left" w:pos="916"/>
          <w:tab w:val="left" w:pos="917"/>
        </w:tabs>
        <w:ind w:right="235"/>
        <w:rPr>
          <w:sz w:val="20"/>
        </w:rPr>
      </w:pPr>
      <w:r w:rsidRPr="002E3F31">
        <w:rPr>
          <w:sz w:val="20"/>
        </w:rPr>
        <w:t>Перед отъездом на практику изучить программу прохождения преддипломной практики и ознакомится с индивидуальным заданием выданным руководителем выпускной квалификационной работы.</w:t>
      </w:r>
    </w:p>
    <w:p w:rsidR="00EB028E" w:rsidRPr="002E3F31" w:rsidRDefault="00D353EA">
      <w:pPr>
        <w:pStyle w:val="a4"/>
        <w:numPr>
          <w:ilvl w:val="0"/>
          <w:numId w:val="2"/>
        </w:numPr>
        <w:tabs>
          <w:tab w:val="left" w:pos="916"/>
          <w:tab w:val="left" w:pos="917"/>
        </w:tabs>
        <w:spacing w:line="228" w:lineRule="exact"/>
        <w:ind w:hanging="421"/>
        <w:rPr>
          <w:sz w:val="20"/>
        </w:rPr>
      </w:pPr>
      <w:r w:rsidRPr="002E3F31">
        <w:rPr>
          <w:sz w:val="20"/>
        </w:rPr>
        <w:t>Своевременно прибыть на место прохождения преддипломной практики.</w:t>
      </w:r>
    </w:p>
    <w:p w:rsidR="00EB028E" w:rsidRPr="002E3F31" w:rsidRDefault="00D353EA">
      <w:pPr>
        <w:pStyle w:val="a4"/>
        <w:numPr>
          <w:ilvl w:val="0"/>
          <w:numId w:val="2"/>
        </w:numPr>
        <w:tabs>
          <w:tab w:val="left" w:pos="916"/>
          <w:tab w:val="left" w:pos="917"/>
        </w:tabs>
        <w:spacing w:before="1"/>
        <w:ind w:hanging="421"/>
        <w:rPr>
          <w:sz w:val="20"/>
        </w:rPr>
      </w:pPr>
      <w:r w:rsidRPr="002E3F31">
        <w:rPr>
          <w:sz w:val="20"/>
        </w:rPr>
        <w:t>Приступая к практике, студент обязан:</w:t>
      </w:r>
    </w:p>
    <w:p w:rsidR="00EB028E" w:rsidRPr="002E3F31" w:rsidRDefault="00D353EA">
      <w:pPr>
        <w:pStyle w:val="a4"/>
        <w:numPr>
          <w:ilvl w:val="1"/>
          <w:numId w:val="2"/>
        </w:numPr>
        <w:tabs>
          <w:tab w:val="left" w:pos="1032"/>
        </w:tabs>
        <w:ind w:left="1031"/>
        <w:jc w:val="both"/>
        <w:rPr>
          <w:sz w:val="20"/>
        </w:rPr>
      </w:pPr>
      <w:r w:rsidRPr="002E3F31">
        <w:rPr>
          <w:sz w:val="20"/>
        </w:rPr>
        <w:t>Получить вводный инструктаж и инструктаж на рабочем месте.</w:t>
      </w:r>
    </w:p>
    <w:p w:rsidR="00EB028E" w:rsidRPr="002E3F31" w:rsidRDefault="00D353EA">
      <w:pPr>
        <w:pStyle w:val="a4"/>
        <w:numPr>
          <w:ilvl w:val="1"/>
          <w:numId w:val="2"/>
        </w:numPr>
        <w:tabs>
          <w:tab w:val="left" w:pos="1126"/>
        </w:tabs>
        <w:spacing w:before="1"/>
        <w:ind w:right="233" w:firstLine="424"/>
        <w:jc w:val="both"/>
        <w:rPr>
          <w:sz w:val="20"/>
        </w:rPr>
      </w:pPr>
      <w:r w:rsidRPr="002E3F31">
        <w:rPr>
          <w:sz w:val="20"/>
        </w:rPr>
        <w:t>Строго соблюдать правила внутреннего трудового распорядка предприятия, правила техники безопасности, промышленной санитарии, пожарной безопасности в подразделениях и на территории предприятия.</w:t>
      </w:r>
    </w:p>
    <w:p w:rsidR="00EB028E" w:rsidRPr="002E3F31" w:rsidRDefault="00D353EA">
      <w:pPr>
        <w:pStyle w:val="a4"/>
        <w:numPr>
          <w:ilvl w:val="0"/>
          <w:numId w:val="2"/>
        </w:numPr>
        <w:tabs>
          <w:tab w:val="left" w:pos="917"/>
        </w:tabs>
        <w:ind w:right="240"/>
        <w:jc w:val="both"/>
        <w:rPr>
          <w:sz w:val="24"/>
        </w:rPr>
      </w:pPr>
      <w:r w:rsidRPr="002E3F31">
        <w:rPr>
          <w:sz w:val="20"/>
        </w:rPr>
        <w:t>Изучить условия труда, и соблюдение безопасных приёмов труда при выполнении работ на мобильных сельскохозяйственных агрегатах, а также при выполнении технического обслуживания и ремонта сельскохозяйственной техники</w:t>
      </w:r>
      <w:r w:rsidRPr="002E3F31">
        <w:rPr>
          <w:sz w:val="24"/>
        </w:rPr>
        <w:t>.</w:t>
      </w:r>
    </w:p>
    <w:p w:rsidR="00EB028E" w:rsidRPr="002E3F31" w:rsidRDefault="00D353EA">
      <w:pPr>
        <w:pStyle w:val="a4"/>
        <w:numPr>
          <w:ilvl w:val="0"/>
          <w:numId w:val="2"/>
        </w:numPr>
        <w:tabs>
          <w:tab w:val="left" w:pos="922"/>
        </w:tabs>
        <w:ind w:left="921" w:hanging="426"/>
        <w:jc w:val="both"/>
        <w:rPr>
          <w:sz w:val="20"/>
        </w:rPr>
      </w:pPr>
      <w:r w:rsidRPr="002E3F31">
        <w:rPr>
          <w:sz w:val="20"/>
        </w:rPr>
        <w:t>Являться примером высокой дисциплины, культуры на производстве и в быту.</w:t>
      </w:r>
    </w:p>
    <w:p w:rsidR="00EB028E" w:rsidRPr="002E3F31" w:rsidRDefault="00D353EA">
      <w:pPr>
        <w:ind w:left="496" w:right="242"/>
        <w:jc w:val="both"/>
        <w:rPr>
          <w:sz w:val="20"/>
        </w:rPr>
      </w:pPr>
      <w:r w:rsidRPr="002E3F31">
        <w:rPr>
          <w:sz w:val="20"/>
        </w:rPr>
        <w:t>6 Строго соблюдать установленный на предприятии распорядок рабочего дня выполнять служебные обязанности определённые занимаемой должностью.</w:t>
      </w:r>
    </w:p>
    <w:p w:rsidR="00EB028E" w:rsidRPr="002E3F31" w:rsidRDefault="00D353EA">
      <w:pPr>
        <w:spacing w:line="228" w:lineRule="exact"/>
        <w:ind w:left="496"/>
        <w:jc w:val="both"/>
        <w:rPr>
          <w:sz w:val="20"/>
        </w:rPr>
      </w:pPr>
      <w:r w:rsidRPr="002E3F31">
        <w:rPr>
          <w:sz w:val="20"/>
        </w:rPr>
        <w:t>7. Изучать передовой опыт сельскохозяйственного производства.</w:t>
      </w:r>
    </w:p>
    <w:p w:rsidR="00EB028E" w:rsidRPr="002E3F31" w:rsidRDefault="00D353EA">
      <w:pPr>
        <w:spacing w:before="1"/>
        <w:ind w:left="496" w:right="240"/>
        <w:jc w:val="both"/>
        <w:rPr>
          <w:sz w:val="20"/>
        </w:rPr>
      </w:pPr>
      <w:r w:rsidRPr="002E3F31">
        <w:rPr>
          <w:sz w:val="20"/>
        </w:rPr>
        <w:t>6.   Вести журнал преддипломной практики. Вносить в журнал содержание работ выполняемых ежедневно, в течение всего периода прохождения производственной практики</w:t>
      </w:r>
    </w:p>
    <w:p w:rsidR="00EB028E" w:rsidRPr="002E3F31" w:rsidRDefault="00D353EA">
      <w:pPr>
        <w:pStyle w:val="a4"/>
        <w:numPr>
          <w:ilvl w:val="0"/>
          <w:numId w:val="1"/>
        </w:numPr>
        <w:tabs>
          <w:tab w:val="left" w:pos="922"/>
        </w:tabs>
        <w:spacing w:before="1"/>
        <w:ind w:right="239" w:firstLine="0"/>
        <w:jc w:val="both"/>
        <w:rPr>
          <w:sz w:val="20"/>
        </w:rPr>
      </w:pPr>
      <w:r w:rsidRPr="002E3F31">
        <w:rPr>
          <w:sz w:val="20"/>
        </w:rPr>
        <w:t>Собрать информацию за последние три года работы хозяйства в соответствии с заданием на дипломный проект.</w:t>
      </w:r>
    </w:p>
    <w:p w:rsidR="00EB028E" w:rsidRPr="002E3F31" w:rsidRDefault="00D353EA">
      <w:pPr>
        <w:pStyle w:val="a4"/>
        <w:numPr>
          <w:ilvl w:val="0"/>
          <w:numId w:val="1"/>
        </w:numPr>
        <w:tabs>
          <w:tab w:val="left" w:pos="922"/>
        </w:tabs>
        <w:spacing w:line="228" w:lineRule="exact"/>
        <w:ind w:left="921" w:hanging="426"/>
        <w:jc w:val="both"/>
        <w:rPr>
          <w:sz w:val="20"/>
        </w:rPr>
      </w:pPr>
      <w:r w:rsidRPr="002E3F31">
        <w:rPr>
          <w:sz w:val="20"/>
        </w:rPr>
        <w:t>По завершении преддипломной практики составить отчёт по структуре:</w:t>
      </w:r>
    </w:p>
    <w:p w:rsidR="00EB028E" w:rsidRPr="002E3F31" w:rsidRDefault="00D353EA">
      <w:pPr>
        <w:ind w:left="496" w:right="233"/>
        <w:jc w:val="both"/>
        <w:rPr>
          <w:sz w:val="20"/>
        </w:rPr>
      </w:pPr>
      <w:proofErr w:type="gramStart"/>
      <w:r w:rsidRPr="002E3F31">
        <w:rPr>
          <w:sz w:val="20"/>
        </w:rPr>
        <w:t>Титульный лист, содержание, введение, основная часть (отчет по хозяйству, индивидуальное задание), выводы, список литературы, приложения (рабочий график (план), содержание и планируемые результаты, индивидуальное задание, отзыв руководителя).</w:t>
      </w:r>
      <w:proofErr w:type="gramEnd"/>
    </w:p>
    <w:p w:rsidR="00EB028E" w:rsidRPr="002E3F31" w:rsidRDefault="00EB028E">
      <w:pPr>
        <w:jc w:val="both"/>
        <w:rPr>
          <w:sz w:val="20"/>
        </w:rPr>
        <w:sectPr w:rsidR="00EB028E" w:rsidRPr="002E3F31">
          <w:pgSz w:w="11910" w:h="16850"/>
          <w:pgMar w:top="1300" w:right="900" w:bottom="280" w:left="920" w:header="710" w:footer="0" w:gutter="0"/>
          <w:cols w:space="720"/>
        </w:sectPr>
      </w:pPr>
    </w:p>
    <w:p w:rsidR="00EB028E" w:rsidRPr="002E3F31" w:rsidRDefault="00EB028E">
      <w:pPr>
        <w:pStyle w:val="a3"/>
        <w:rPr>
          <w:sz w:val="20"/>
        </w:rPr>
      </w:pPr>
    </w:p>
    <w:p w:rsidR="00EB028E" w:rsidRPr="002E3F31" w:rsidRDefault="00EB028E">
      <w:pPr>
        <w:pStyle w:val="a3"/>
        <w:rPr>
          <w:sz w:val="20"/>
        </w:rPr>
      </w:pPr>
    </w:p>
    <w:p w:rsidR="00EB028E" w:rsidRPr="002E3F31" w:rsidRDefault="00EB028E">
      <w:pPr>
        <w:pStyle w:val="a3"/>
        <w:spacing w:before="7"/>
        <w:rPr>
          <w:sz w:val="25"/>
        </w:rPr>
      </w:pPr>
    </w:p>
    <w:p w:rsidR="00EB028E" w:rsidRPr="002E3F31" w:rsidRDefault="00D353EA">
      <w:pPr>
        <w:pStyle w:val="a3"/>
        <w:spacing w:before="89" w:after="9"/>
        <w:ind w:left="573"/>
      </w:pPr>
      <w:r w:rsidRPr="002E3F31">
        <w:t>2. Планируемые результаты практики:</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2"/>
        <w:gridCol w:w="3621"/>
        <w:gridCol w:w="5006"/>
      </w:tblGrid>
      <w:tr w:rsidR="00EB028E" w:rsidRPr="002E3F31">
        <w:trPr>
          <w:trHeight w:val="688"/>
        </w:trPr>
        <w:tc>
          <w:tcPr>
            <w:tcW w:w="1232" w:type="dxa"/>
          </w:tcPr>
          <w:p w:rsidR="00EB028E" w:rsidRPr="002E3F31" w:rsidRDefault="00D353EA">
            <w:pPr>
              <w:pStyle w:val="TableParagraph"/>
              <w:ind w:left="108" w:right="-30" w:firstLine="393"/>
              <w:rPr>
                <w:sz w:val="20"/>
              </w:rPr>
            </w:pPr>
            <w:r w:rsidRPr="002E3F31">
              <w:rPr>
                <w:sz w:val="20"/>
              </w:rPr>
              <w:t>Код компетенции</w:t>
            </w:r>
          </w:p>
        </w:tc>
        <w:tc>
          <w:tcPr>
            <w:tcW w:w="3621" w:type="dxa"/>
          </w:tcPr>
          <w:p w:rsidR="00EB028E" w:rsidRPr="002E3F31" w:rsidRDefault="00D353EA">
            <w:pPr>
              <w:pStyle w:val="TableParagraph"/>
              <w:spacing w:line="223" w:lineRule="exact"/>
              <w:ind w:left="750" w:hanging="123"/>
              <w:rPr>
                <w:sz w:val="20"/>
              </w:rPr>
            </w:pPr>
            <w:r w:rsidRPr="002E3F31">
              <w:rPr>
                <w:sz w:val="20"/>
              </w:rPr>
              <w:t>Результаты освоения ОПОП.</w:t>
            </w:r>
          </w:p>
          <w:p w:rsidR="00EB028E" w:rsidRPr="002E3F31" w:rsidRDefault="00D353EA">
            <w:pPr>
              <w:pStyle w:val="TableParagraph"/>
              <w:spacing w:before="4" w:line="228" w:lineRule="exact"/>
              <w:ind w:left="625" w:right="504" w:firstLine="124"/>
              <w:rPr>
                <w:sz w:val="20"/>
              </w:rPr>
            </w:pPr>
            <w:r w:rsidRPr="002E3F31">
              <w:rPr>
                <w:sz w:val="20"/>
              </w:rPr>
              <w:t xml:space="preserve">Содержание компетенций (в соответствии с ФГОС </w:t>
            </w:r>
            <w:proofErr w:type="gramStart"/>
            <w:r w:rsidRPr="002E3F31">
              <w:rPr>
                <w:sz w:val="20"/>
              </w:rPr>
              <w:t>ВО</w:t>
            </w:r>
            <w:proofErr w:type="gramEnd"/>
            <w:r w:rsidRPr="002E3F31">
              <w:rPr>
                <w:sz w:val="20"/>
              </w:rPr>
              <w:t>)</w:t>
            </w:r>
          </w:p>
        </w:tc>
        <w:tc>
          <w:tcPr>
            <w:tcW w:w="5006" w:type="dxa"/>
          </w:tcPr>
          <w:p w:rsidR="00EB028E" w:rsidRPr="002E3F31" w:rsidRDefault="00D353EA">
            <w:pPr>
              <w:pStyle w:val="TableParagraph"/>
              <w:ind w:left="2161" w:hanging="1933"/>
              <w:rPr>
                <w:sz w:val="20"/>
              </w:rPr>
            </w:pPr>
            <w:r w:rsidRPr="002E3F31">
              <w:rPr>
                <w:sz w:val="20"/>
              </w:rPr>
              <w:t>Перечень планируемых результатов при прохождении практики</w:t>
            </w:r>
          </w:p>
        </w:tc>
      </w:tr>
      <w:tr w:rsidR="00EB028E" w:rsidRPr="002E3F31">
        <w:trPr>
          <w:trHeight w:val="2301"/>
        </w:trPr>
        <w:tc>
          <w:tcPr>
            <w:tcW w:w="1232" w:type="dxa"/>
          </w:tcPr>
          <w:p w:rsidR="00EB028E" w:rsidRPr="002E3F31" w:rsidRDefault="00D353EA">
            <w:pPr>
              <w:pStyle w:val="TableParagraph"/>
              <w:spacing w:line="223" w:lineRule="exact"/>
              <w:ind w:left="108"/>
              <w:rPr>
                <w:sz w:val="20"/>
              </w:rPr>
            </w:pPr>
            <w:r w:rsidRPr="002E3F31">
              <w:rPr>
                <w:sz w:val="20"/>
              </w:rPr>
              <w:t>ОК-6</w:t>
            </w:r>
          </w:p>
        </w:tc>
        <w:tc>
          <w:tcPr>
            <w:tcW w:w="3621" w:type="dxa"/>
          </w:tcPr>
          <w:p w:rsidR="00EB028E" w:rsidRPr="002E3F31" w:rsidRDefault="00D353EA">
            <w:pPr>
              <w:pStyle w:val="TableParagraph"/>
              <w:ind w:left="109"/>
              <w:rPr>
                <w:sz w:val="20"/>
              </w:rPr>
            </w:pPr>
            <w:r w:rsidRPr="002E3F31">
              <w:rPr>
                <w:sz w:val="20"/>
              </w:rPr>
              <w:t>способностью работать в коллективе, толерантно воспринимая социальные, этнические, конфессиональные и культурные различия</w:t>
            </w:r>
          </w:p>
        </w:tc>
        <w:tc>
          <w:tcPr>
            <w:tcW w:w="5006" w:type="dxa"/>
          </w:tcPr>
          <w:p w:rsidR="00EB028E" w:rsidRPr="002E3F31" w:rsidRDefault="00D353EA">
            <w:pPr>
              <w:pStyle w:val="TableParagraph"/>
              <w:ind w:left="109" w:right="100" w:firstLine="33"/>
              <w:jc w:val="both"/>
              <w:rPr>
                <w:sz w:val="20"/>
              </w:rPr>
            </w:pPr>
            <w:r w:rsidRPr="002E3F31">
              <w:rPr>
                <w:b/>
                <w:sz w:val="20"/>
              </w:rPr>
              <w:t>Знать</w:t>
            </w:r>
            <w:r w:rsidRPr="002E3F31">
              <w:rPr>
                <w:sz w:val="20"/>
              </w:rPr>
              <w:t>: основные фундаментальные вопросы о работе в коллективе; понятия толерантности; социальные, этнические, конфессиональные и культурные различия в обществе</w:t>
            </w:r>
          </w:p>
          <w:p w:rsidR="00EB028E" w:rsidRPr="002E3F31" w:rsidRDefault="00D353EA">
            <w:pPr>
              <w:pStyle w:val="TableParagraph"/>
              <w:tabs>
                <w:tab w:val="left" w:pos="2023"/>
                <w:tab w:val="left" w:pos="3884"/>
              </w:tabs>
              <w:ind w:left="109" w:right="102" w:firstLine="33"/>
              <w:jc w:val="both"/>
              <w:rPr>
                <w:sz w:val="20"/>
              </w:rPr>
            </w:pPr>
            <w:r w:rsidRPr="002E3F31">
              <w:rPr>
                <w:b/>
                <w:sz w:val="20"/>
              </w:rPr>
              <w:t>Уметь</w:t>
            </w:r>
            <w:r w:rsidRPr="002E3F31">
              <w:rPr>
                <w:sz w:val="20"/>
              </w:rPr>
              <w:t>: работать в коллективе, толерантно воспринимая</w:t>
            </w:r>
            <w:r w:rsidRPr="002E3F31">
              <w:rPr>
                <w:sz w:val="20"/>
              </w:rPr>
              <w:tab/>
              <w:t>социальные,</w:t>
            </w:r>
            <w:r w:rsidRPr="002E3F31">
              <w:rPr>
                <w:sz w:val="20"/>
              </w:rPr>
              <w:tab/>
              <w:t>этнические, конфессиональные и культурные различия</w:t>
            </w:r>
          </w:p>
          <w:p w:rsidR="00EB028E" w:rsidRPr="002E3F31" w:rsidRDefault="00D353EA">
            <w:pPr>
              <w:pStyle w:val="TableParagraph"/>
              <w:tabs>
                <w:tab w:val="left" w:pos="2023"/>
                <w:tab w:val="left" w:pos="3884"/>
              </w:tabs>
              <w:spacing w:line="230" w:lineRule="exact"/>
              <w:ind w:left="109" w:right="103" w:firstLine="33"/>
              <w:jc w:val="both"/>
              <w:rPr>
                <w:sz w:val="20"/>
              </w:rPr>
            </w:pPr>
            <w:r w:rsidRPr="002E3F31">
              <w:rPr>
                <w:b/>
                <w:sz w:val="20"/>
              </w:rPr>
              <w:t>Владеть</w:t>
            </w:r>
            <w:r w:rsidRPr="002E3F31">
              <w:rPr>
                <w:sz w:val="20"/>
              </w:rPr>
              <w:t>: навыками работы в коллективе, толерантно воспринимая</w:t>
            </w:r>
            <w:r w:rsidRPr="002E3F31">
              <w:rPr>
                <w:sz w:val="20"/>
              </w:rPr>
              <w:tab/>
              <w:t>социальные,</w:t>
            </w:r>
            <w:r w:rsidRPr="002E3F31">
              <w:rPr>
                <w:sz w:val="20"/>
              </w:rPr>
              <w:tab/>
              <w:t>этнические, конфессиональные и культурные различия</w:t>
            </w:r>
          </w:p>
        </w:tc>
      </w:tr>
      <w:tr w:rsidR="00EB028E" w:rsidRPr="002E3F31">
        <w:trPr>
          <w:trHeight w:val="4140"/>
        </w:trPr>
        <w:tc>
          <w:tcPr>
            <w:tcW w:w="1232" w:type="dxa"/>
          </w:tcPr>
          <w:p w:rsidR="00EB028E" w:rsidRPr="002E3F31" w:rsidRDefault="00D353EA">
            <w:pPr>
              <w:pStyle w:val="TableParagraph"/>
              <w:spacing w:line="223" w:lineRule="exact"/>
              <w:ind w:left="108"/>
              <w:rPr>
                <w:sz w:val="20"/>
              </w:rPr>
            </w:pPr>
            <w:r w:rsidRPr="002E3F31">
              <w:rPr>
                <w:sz w:val="20"/>
              </w:rPr>
              <w:t>ОК-7</w:t>
            </w:r>
          </w:p>
        </w:tc>
        <w:tc>
          <w:tcPr>
            <w:tcW w:w="3621" w:type="dxa"/>
          </w:tcPr>
          <w:p w:rsidR="00EB028E" w:rsidRPr="002E3F31" w:rsidRDefault="00D353EA">
            <w:pPr>
              <w:pStyle w:val="TableParagraph"/>
              <w:ind w:left="109" w:right="439"/>
              <w:rPr>
                <w:sz w:val="20"/>
              </w:rPr>
            </w:pPr>
            <w:r w:rsidRPr="002E3F31">
              <w:rPr>
                <w:sz w:val="20"/>
              </w:rPr>
              <w:t>способностью к самоорганизации и самообразованию</w:t>
            </w:r>
          </w:p>
        </w:tc>
        <w:tc>
          <w:tcPr>
            <w:tcW w:w="5006" w:type="dxa"/>
          </w:tcPr>
          <w:p w:rsidR="00EB028E" w:rsidRPr="002E3F31" w:rsidRDefault="00D353EA">
            <w:pPr>
              <w:pStyle w:val="TableParagraph"/>
              <w:ind w:left="109" w:right="102" w:firstLine="33"/>
              <w:jc w:val="both"/>
              <w:rPr>
                <w:sz w:val="20"/>
              </w:rPr>
            </w:pPr>
            <w:r w:rsidRPr="002E3F31">
              <w:rPr>
                <w:b/>
                <w:sz w:val="20"/>
              </w:rPr>
              <w:t>Знать</w:t>
            </w:r>
            <w:r w:rsidRPr="002E3F31">
              <w:rPr>
                <w:sz w:val="20"/>
              </w:rPr>
              <w:t>: логику принятия решений, логику общения и разрешения конфликтов; основные понятия и содержание психологического знания; основные методы самоконтроля.</w:t>
            </w:r>
          </w:p>
          <w:p w:rsidR="00EB028E" w:rsidRPr="002E3F31" w:rsidRDefault="00D353EA">
            <w:pPr>
              <w:pStyle w:val="TableParagraph"/>
              <w:ind w:left="109" w:right="96" w:firstLine="33"/>
              <w:jc w:val="both"/>
              <w:rPr>
                <w:sz w:val="20"/>
              </w:rPr>
            </w:pPr>
            <w:r w:rsidRPr="002E3F31">
              <w:rPr>
                <w:b/>
                <w:sz w:val="20"/>
              </w:rPr>
              <w:t>Уметь</w:t>
            </w:r>
            <w:r w:rsidRPr="002E3F31">
              <w:rPr>
                <w:sz w:val="20"/>
              </w:rPr>
              <w:t>: быстро и правильно совершать стандартные операции мышления; рефлексировать индивидуальн</w:t>
            </w:r>
            <w:proofErr w:type="gramStart"/>
            <w:r w:rsidRPr="002E3F31">
              <w:rPr>
                <w:sz w:val="20"/>
              </w:rPr>
              <w:t>о-</w:t>
            </w:r>
            <w:proofErr w:type="gramEnd"/>
            <w:r w:rsidRPr="002E3F31">
              <w:rPr>
                <w:sz w:val="20"/>
              </w:rPr>
              <w:t xml:space="preserve"> психологические особенности, способствующие или препятствующие выполнению профессиональных действий; использовать различные формы и методы саморазвития и самоконтроля</w:t>
            </w:r>
          </w:p>
          <w:p w:rsidR="00EB028E" w:rsidRPr="002E3F31" w:rsidRDefault="00D353EA">
            <w:pPr>
              <w:pStyle w:val="TableParagraph"/>
              <w:ind w:left="109" w:right="101" w:firstLine="33"/>
              <w:jc w:val="both"/>
              <w:rPr>
                <w:sz w:val="20"/>
              </w:rPr>
            </w:pPr>
            <w:r w:rsidRPr="002E3F31">
              <w:rPr>
                <w:b/>
                <w:sz w:val="20"/>
              </w:rPr>
              <w:t>Владеть</w:t>
            </w:r>
            <w:r w:rsidRPr="002E3F31">
              <w:rPr>
                <w:sz w:val="20"/>
              </w:rPr>
              <w:t>: способностью к аналитическому мышлению, к диалогу, стремление к расширению своей эрудиции; способностью обнаружения типичных ошибок в рассуждениях; навыками саморазвития и самоконтроля; системой психологических знаний, способствующих интеллектуальному развитию, повышению культурного уровня и корректному</w:t>
            </w:r>
          </w:p>
          <w:p w:rsidR="00EB028E" w:rsidRPr="002E3F31" w:rsidRDefault="00D353EA">
            <w:pPr>
              <w:pStyle w:val="TableParagraph"/>
              <w:spacing w:line="217" w:lineRule="exact"/>
              <w:ind w:left="109"/>
              <w:jc w:val="both"/>
              <w:rPr>
                <w:sz w:val="20"/>
              </w:rPr>
            </w:pPr>
            <w:r w:rsidRPr="002E3F31">
              <w:rPr>
                <w:sz w:val="20"/>
              </w:rPr>
              <w:t>выполнению профессиональных действий</w:t>
            </w:r>
          </w:p>
        </w:tc>
      </w:tr>
      <w:tr w:rsidR="00EB028E" w:rsidRPr="002E3F31">
        <w:trPr>
          <w:trHeight w:val="2990"/>
        </w:trPr>
        <w:tc>
          <w:tcPr>
            <w:tcW w:w="1232" w:type="dxa"/>
          </w:tcPr>
          <w:p w:rsidR="00EB028E" w:rsidRPr="002E3F31" w:rsidRDefault="00D353EA">
            <w:pPr>
              <w:pStyle w:val="TableParagraph"/>
              <w:spacing w:line="223" w:lineRule="exact"/>
              <w:ind w:left="108"/>
              <w:rPr>
                <w:sz w:val="20"/>
              </w:rPr>
            </w:pPr>
            <w:r w:rsidRPr="002E3F31">
              <w:rPr>
                <w:sz w:val="20"/>
              </w:rPr>
              <w:t>ПК-8</w:t>
            </w:r>
          </w:p>
        </w:tc>
        <w:tc>
          <w:tcPr>
            <w:tcW w:w="3621" w:type="dxa"/>
          </w:tcPr>
          <w:p w:rsidR="00EB028E" w:rsidRPr="002E3F31" w:rsidRDefault="00D353EA">
            <w:pPr>
              <w:pStyle w:val="TableParagraph"/>
              <w:ind w:left="109"/>
              <w:rPr>
                <w:sz w:val="20"/>
              </w:rPr>
            </w:pPr>
            <w:r w:rsidRPr="002E3F31">
              <w:rPr>
                <w:sz w:val="20"/>
              </w:rPr>
              <w:t>готовностью к профессиональной эксплуатации машин и</w:t>
            </w:r>
          </w:p>
          <w:p w:rsidR="00EB028E" w:rsidRPr="002E3F31" w:rsidRDefault="00D353EA">
            <w:pPr>
              <w:pStyle w:val="TableParagraph"/>
              <w:ind w:left="109" w:right="552"/>
              <w:rPr>
                <w:sz w:val="20"/>
              </w:rPr>
            </w:pPr>
            <w:r w:rsidRPr="002E3F31">
              <w:rPr>
                <w:sz w:val="20"/>
              </w:rPr>
              <w:t>технологического оборудования и электроустановок</w:t>
            </w:r>
          </w:p>
        </w:tc>
        <w:tc>
          <w:tcPr>
            <w:tcW w:w="5006" w:type="dxa"/>
          </w:tcPr>
          <w:p w:rsidR="00EB028E" w:rsidRPr="002E3F31" w:rsidRDefault="00D353EA">
            <w:pPr>
              <w:pStyle w:val="TableParagraph"/>
              <w:ind w:left="109" w:right="97"/>
              <w:jc w:val="both"/>
              <w:rPr>
                <w:sz w:val="20"/>
              </w:rPr>
            </w:pPr>
            <w:r w:rsidRPr="002E3F31">
              <w:rPr>
                <w:b/>
                <w:sz w:val="20"/>
              </w:rPr>
              <w:t>Знать</w:t>
            </w:r>
            <w:r w:rsidRPr="002E3F31">
              <w:rPr>
                <w:sz w:val="20"/>
              </w:rPr>
              <w:t>: технологию и методы организации механизированных работ в сельском хозяйстве, устройство и регулировку на заданные режимы работы технологических и конструктивных параметров тракторов, сельскохозяйственных машин и оборудования</w:t>
            </w:r>
          </w:p>
          <w:p w:rsidR="00EB028E" w:rsidRPr="002E3F31" w:rsidRDefault="00D353EA">
            <w:pPr>
              <w:pStyle w:val="TableParagraph"/>
              <w:ind w:left="109" w:right="102"/>
              <w:jc w:val="both"/>
              <w:rPr>
                <w:sz w:val="20"/>
              </w:rPr>
            </w:pPr>
            <w:r w:rsidRPr="002E3F31">
              <w:rPr>
                <w:b/>
                <w:sz w:val="20"/>
              </w:rPr>
              <w:t>Уметь</w:t>
            </w:r>
            <w:r w:rsidRPr="002E3F31">
              <w:rPr>
                <w:sz w:val="20"/>
              </w:rPr>
              <w:t>: настраивать технологическое оборудование на разные режимы работы в соответствии с технологической документацией</w:t>
            </w:r>
          </w:p>
          <w:p w:rsidR="00EB028E" w:rsidRPr="002E3F31" w:rsidRDefault="00D353EA">
            <w:pPr>
              <w:pStyle w:val="TableParagraph"/>
              <w:spacing w:line="230" w:lineRule="exact"/>
              <w:ind w:left="109" w:right="101"/>
              <w:jc w:val="both"/>
              <w:rPr>
                <w:sz w:val="20"/>
              </w:rPr>
            </w:pPr>
            <w:r w:rsidRPr="002E3F31">
              <w:rPr>
                <w:b/>
                <w:sz w:val="20"/>
              </w:rPr>
              <w:t>Владеть</w:t>
            </w:r>
            <w:r w:rsidRPr="002E3F31">
              <w:rPr>
                <w:sz w:val="20"/>
              </w:rPr>
              <w:t>: навыками практического выполнения технологических операций с использованием тракторов, сельскохозяйственных машин и оборудования</w:t>
            </w:r>
          </w:p>
        </w:tc>
      </w:tr>
    </w:tbl>
    <w:p w:rsidR="00EB028E" w:rsidRPr="002E3F31" w:rsidRDefault="00EB028E">
      <w:pPr>
        <w:pStyle w:val="a3"/>
        <w:rPr>
          <w:sz w:val="20"/>
        </w:rPr>
      </w:pPr>
    </w:p>
    <w:p w:rsidR="00EB028E" w:rsidRPr="002E3F31" w:rsidRDefault="00EB028E">
      <w:pPr>
        <w:pStyle w:val="a3"/>
        <w:spacing w:before="3"/>
        <w:rPr>
          <w:sz w:val="12"/>
        </w:rPr>
      </w:pPr>
    </w:p>
    <w:tbl>
      <w:tblPr>
        <w:tblStyle w:val="TableNormal"/>
        <w:tblW w:w="0" w:type="auto"/>
        <w:tblInd w:w="170" w:type="dxa"/>
        <w:tblLayout w:type="fixed"/>
        <w:tblLook w:val="01E0" w:firstRow="1" w:lastRow="1" w:firstColumn="1" w:lastColumn="1" w:noHBand="0" w:noVBand="0"/>
      </w:tblPr>
      <w:tblGrid>
        <w:gridCol w:w="3183"/>
        <w:gridCol w:w="3894"/>
        <w:gridCol w:w="2506"/>
      </w:tblGrid>
      <w:tr w:rsidR="00EB028E" w:rsidRPr="002E3F31">
        <w:trPr>
          <w:trHeight w:val="270"/>
        </w:trPr>
        <w:tc>
          <w:tcPr>
            <w:tcW w:w="3183" w:type="dxa"/>
          </w:tcPr>
          <w:p w:rsidR="00EB028E" w:rsidRPr="002E3F31" w:rsidRDefault="00D353EA">
            <w:pPr>
              <w:pStyle w:val="TableParagraph"/>
              <w:spacing w:line="251" w:lineRule="exact"/>
              <w:ind w:left="50"/>
              <w:rPr>
                <w:sz w:val="24"/>
              </w:rPr>
            </w:pPr>
            <w:r w:rsidRPr="002E3F31">
              <w:rPr>
                <w:sz w:val="24"/>
              </w:rPr>
              <w:t>Руководитель практики</w:t>
            </w:r>
          </w:p>
        </w:tc>
        <w:tc>
          <w:tcPr>
            <w:tcW w:w="6400" w:type="dxa"/>
            <w:gridSpan w:val="2"/>
          </w:tcPr>
          <w:p w:rsidR="00EB028E" w:rsidRPr="002E3F31" w:rsidRDefault="00EB028E">
            <w:pPr>
              <w:pStyle w:val="TableParagraph"/>
              <w:rPr>
                <w:sz w:val="20"/>
              </w:rPr>
            </w:pPr>
          </w:p>
        </w:tc>
      </w:tr>
      <w:tr w:rsidR="00EB028E" w:rsidRPr="002E3F31">
        <w:trPr>
          <w:trHeight w:val="276"/>
        </w:trPr>
        <w:tc>
          <w:tcPr>
            <w:tcW w:w="3183" w:type="dxa"/>
          </w:tcPr>
          <w:p w:rsidR="00EB028E" w:rsidRPr="002E3F31" w:rsidRDefault="00D353EA">
            <w:pPr>
              <w:pStyle w:val="TableParagraph"/>
              <w:spacing w:line="256" w:lineRule="exact"/>
              <w:ind w:left="50"/>
              <w:rPr>
                <w:sz w:val="24"/>
              </w:rPr>
            </w:pPr>
            <w:r w:rsidRPr="002E3F31">
              <w:rPr>
                <w:sz w:val="24"/>
              </w:rPr>
              <w:t>от Казанского ГАУ</w:t>
            </w:r>
          </w:p>
        </w:tc>
        <w:tc>
          <w:tcPr>
            <w:tcW w:w="3894" w:type="dxa"/>
          </w:tcPr>
          <w:p w:rsidR="00EB028E" w:rsidRPr="002E3F31" w:rsidRDefault="00D353EA" w:rsidP="003976FE">
            <w:pPr>
              <w:pStyle w:val="TableParagraph"/>
              <w:tabs>
                <w:tab w:val="left" w:pos="1453"/>
                <w:tab w:val="left" w:pos="3641"/>
              </w:tabs>
              <w:spacing w:line="256" w:lineRule="exact"/>
              <w:ind w:left="400"/>
              <w:rPr>
                <w:sz w:val="24"/>
              </w:rPr>
            </w:pPr>
            <w:r w:rsidRPr="002E3F31">
              <w:rPr>
                <w:sz w:val="24"/>
              </w:rPr>
              <w:t xml:space="preserve"> </w:t>
            </w:r>
            <w:r w:rsidRPr="002E3F31">
              <w:rPr>
                <w:sz w:val="24"/>
              </w:rPr>
              <w:tab/>
            </w:r>
            <w:proofErr w:type="spellStart"/>
            <w:r w:rsidR="002752D3">
              <w:rPr>
                <w:sz w:val="24"/>
              </w:rPr>
              <w:t>Нуруллин</w:t>
            </w:r>
            <w:proofErr w:type="spellEnd"/>
            <w:r w:rsidR="002752D3">
              <w:rPr>
                <w:sz w:val="24"/>
              </w:rPr>
              <w:t xml:space="preserve"> Э.Г.</w:t>
            </w:r>
            <w:r w:rsidRPr="002E3F31">
              <w:rPr>
                <w:sz w:val="24"/>
              </w:rPr>
              <w:tab/>
            </w:r>
          </w:p>
        </w:tc>
        <w:tc>
          <w:tcPr>
            <w:tcW w:w="2506" w:type="dxa"/>
          </w:tcPr>
          <w:p w:rsidR="00EB028E" w:rsidRPr="002E3F31" w:rsidRDefault="00D353EA">
            <w:pPr>
              <w:pStyle w:val="TableParagraph"/>
              <w:tabs>
                <w:tab w:val="left" w:pos="2408"/>
              </w:tabs>
              <w:spacing w:line="256" w:lineRule="exact"/>
              <w:ind w:left="56"/>
              <w:jc w:val="center"/>
              <w:rPr>
                <w:sz w:val="24"/>
              </w:rPr>
            </w:pPr>
            <w:r w:rsidRPr="002E3F31">
              <w:rPr>
                <w:sz w:val="24"/>
              </w:rPr>
              <w:t xml:space="preserve"> </w:t>
            </w:r>
            <w:r w:rsidRPr="002E3F31">
              <w:rPr>
                <w:sz w:val="24"/>
              </w:rPr>
              <w:tab/>
            </w:r>
          </w:p>
        </w:tc>
      </w:tr>
      <w:tr w:rsidR="00EB028E" w:rsidRPr="002E3F31">
        <w:trPr>
          <w:trHeight w:val="230"/>
        </w:trPr>
        <w:tc>
          <w:tcPr>
            <w:tcW w:w="3183" w:type="dxa"/>
          </w:tcPr>
          <w:p w:rsidR="00EB028E" w:rsidRPr="002E3F31" w:rsidRDefault="00EB028E">
            <w:pPr>
              <w:pStyle w:val="TableParagraph"/>
              <w:rPr>
                <w:sz w:val="16"/>
              </w:rPr>
            </w:pPr>
          </w:p>
        </w:tc>
        <w:tc>
          <w:tcPr>
            <w:tcW w:w="3894" w:type="dxa"/>
          </w:tcPr>
          <w:p w:rsidR="00EB028E" w:rsidRPr="002E3F31" w:rsidRDefault="00D353EA">
            <w:pPr>
              <w:pStyle w:val="TableParagraph"/>
              <w:spacing w:line="211" w:lineRule="exact"/>
              <w:ind w:left="1798" w:right="1365"/>
              <w:jc w:val="center"/>
              <w:rPr>
                <w:sz w:val="20"/>
              </w:rPr>
            </w:pPr>
            <w:r w:rsidRPr="002E3F31">
              <w:rPr>
                <w:sz w:val="20"/>
              </w:rPr>
              <w:t>(Ф.И.О)</w:t>
            </w:r>
          </w:p>
        </w:tc>
        <w:tc>
          <w:tcPr>
            <w:tcW w:w="2506" w:type="dxa"/>
          </w:tcPr>
          <w:p w:rsidR="00EB028E" w:rsidRPr="002E3F31" w:rsidRDefault="00D353EA">
            <w:pPr>
              <w:pStyle w:val="TableParagraph"/>
              <w:spacing w:line="211" w:lineRule="exact"/>
              <w:ind w:left="52"/>
              <w:jc w:val="center"/>
              <w:rPr>
                <w:sz w:val="20"/>
              </w:rPr>
            </w:pPr>
            <w:r w:rsidRPr="002E3F31">
              <w:rPr>
                <w:sz w:val="20"/>
              </w:rPr>
              <w:t>(подпись)</w:t>
            </w:r>
          </w:p>
        </w:tc>
      </w:tr>
      <w:tr w:rsidR="00EB028E" w:rsidRPr="002E3F31">
        <w:trPr>
          <w:trHeight w:val="275"/>
        </w:trPr>
        <w:tc>
          <w:tcPr>
            <w:tcW w:w="3183" w:type="dxa"/>
          </w:tcPr>
          <w:p w:rsidR="00EB028E" w:rsidRPr="002E3F31" w:rsidRDefault="00D353EA">
            <w:pPr>
              <w:pStyle w:val="TableParagraph"/>
              <w:spacing w:line="256" w:lineRule="exact"/>
              <w:ind w:left="50"/>
              <w:rPr>
                <w:sz w:val="24"/>
              </w:rPr>
            </w:pPr>
            <w:r w:rsidRPr="002E3F31">
              <w:rPr>
                <w:sz w:val="24"/>
              </w:rPr>
              <w:t>Руководитель практики</w:t>
            </w:r>
          </w:p>
        </w:tc>
        <w:tc>
          <w:tcPr>
            <w:tcW w:w="3894" w:type="dxa"/>
          </w:tcPr>
          <w:p w:rsidR="00EB028E" w:rsidRPr="002E3F31" w:rsidRDefault="00EB028E">
            <w:pPr>
              <w:pStyle w:val="TableParagraph"/>
              <w:rPr>
                <w:sz w:val="20"/>
              </w:rPr>
            </w:pPr>
          </w:p>
        </w:tc>
        <w:tc>
          <w:tcPr>
            <w:tcW w:w="2506" w:type="dxa"/>
          </w:tcPr>
          <w:p w:rsidR="00EB028E" w:rsidRPr="002E3F31" w:rsidRDefault="00EB028E">
            <w:pPr>
              <w:pStyle w:val="TableParagraph"/>
              <w:rPr>
                <w:sz w:val="20"/>
              </w:rPr>
            </w:pPr>
          </w:p>
        </w:tc>
      </w:tr>
      <w:tr w:rsidR="00EB028E" w:rsidRPr="002E3F31">
        <w:trPr>
          <w:trHeight w:val="276"/>
        </w:trPr>
        <w:tc>
          <w:tcPr>
            <w:tcW w:w="3183" w:type="dxa"/>
          </w:tcPr>
          <w:p w:rsidR="00EB028E" w:rsidRPr="002E3F31" w:rsidRDefault="00D353EA">
            <w:pPr>
              <w:pStyle w:val="TableParagraph"/>
              <w:spacing w:line="256" w:lineRule="exact"/>
              <w:ind w:left="50"/>
              <w:rPr>
                <w:sz w:val="24"/>
              </w:rPr>
            </w:pPr>
            <w:r w:rsidRPr="002E3F31">
              <w:rPr>
                <w:sz w:val="24"/>
              </w:rPr>
              <w:t>от профильной организации</w:t>
            </w:r>
          </w:p>
        </w:tc>
        <w:tc>
          <w:tcPr>
            <w:tcW w:w="3894" w:type="dxa"/>
          </w:tcPr>
          <w:p w:rsidR="00EB028E" w:rsidRPr="002E3F31" w:rsidRDefault="00D353EA">
            <w:pPr>
              <w:pStyle w:val="TableParagraph"/>
              <w:tabs>
                <w:tab w:val="left" w:pos="3790"/>
              </w:tabs>
              <w:spacing w:line="256" w:lineRule="exact"/>
              <w:ind w:left="241"/>
              <w:rPr>
                <w:sz w:val="24"/>
              </w:rPr>
            </w:pPr>
            <w:r w:rsidRPr="002E3F31">
              <w:rPr>
                <w:sz w:val="24"/>
              </w:rPr>
              <w:t xml:space="preserve"> </w:t>
            </w:r>
            <w:r w:rsidRPr="002E3F31">
              <w:rPr>
                <w:sz w:val="24"/>
              </w:rPr>
              <w:tab/>
            </w:r>
          </w:p>
        </w:tc>
        <w:tc>
          <w:tcPr>
            <w:tcW w:w="2506" w:type="dxa"/>
          </w:tcPr>
          <w:p w:rsidR="00EB028E" w:rsidRPr="002E3F31" w:rsidRDefault="00D353EA">
            <w:pPr>
              <w:pStyle w:val="TableParagraph"/>
              <w:tabs>
                <w:tab w:val="left" w:pos="2408"/>
              </w:tabs>
              <w:spacing w:line="256" w:lineRule="exact"/>
              <w:ind w:left="56"/>
              <w:jc w:val="center"/>
              <w:rPr>
                <w:sz w:val="24"/>
              </w:rPr>
            </w:pPr>
            <w:r w:rsidRPr="002E3F31">
              <w:rPr>
                <w:sz w:val="24"/>
              </w:rPr>
              <w:t xml:space="preserve"> </w:t>
            </w:r>
            <w:r w:rsidRPr="002E3F31">
              <w:rPr>
                <w:sz w:val="24"/>
              </w:rPr>
              <w:tab/>
            </w:r>
          </w:p>
        </w:tc>
      </w:tr>
      <w:tr w:rsidR="00EB028E" w:rsidRPr="002E3F31">
        <w:trPr>
          <w:trHeight w:val="225"/>
        </w:trPr>
        <w:tc>
          <w:tcPr>
            <w:tcW w:w="3183" w:type="dxa"/>
          </w:tcPr>
          <w:p w:rsidR="00EB028E" w:rsidRPr="002E3F31" w:rsidRDefault="00EB028E">
            <w:pPr>
              <w:pStyle w:val="TableParagraph"/>
              <w:rPr>
                <w:sz w:val="16"/>
              </w:rPr>
            </w:pPr>
          </w:p>
        </w:tc>
        <w:tc>
          <w:tcPr>
            <w:tcW w:w="3894" w:type="dxa"/>
          </w:tcPr>
          <w:p w:rsidR="00EB028E" w:rsidRPr="002E3F31" w:rsidRDefault="00D353EA">
            <w:pPr>
              <w:pStyle w:val="TableParagraph"/>
              <w:spacing w:line="206" w:lineRule="exact"/>
              <w:ind w:left="1793" w:right="1370"/>
              <w:jc w:val="center"/>
              <w:rPr>
                <w:sz w:val="20"/>
              </w:rPr>
            </w:pPr>
            <w:r w:rsidRPr="002E3F31">
              <w:rPr>
                <w:sz w:val="20"/>
              </w:rPr>
              <w:t>(Ф.И.О)</w:t>
            </w:r>
          </w:p>
        </w:tc>
        <w:tc>
          <w:tcPr>
            <w:tcW w:w="2506" w:type="dxa"/>
          </w:tcPr>
          <w:p w:rsidR="00EB028E" w:rsidRPr="002E3F31" w:rsidRDefault="00D353EA">
            <w:pPr>
              <w:pStyle w:val="TableParagraph"/>
              <w:spacing w:line="206" w:lineRule="exact"/>
              <w:ind w:left="37"/>
              <w:jc w:val="center"/>
              <w:rPr>
                <w:sz w:val="20"/>
              </w:rPr>
            </w:pPr>
            <w:r w:rsidRPr="002E3F31">
              <w:rPr>
                <w:sz w:val="20"/>
              </w:rPr>
              <w:t>(подпись)</w:t>
            </w:r>
          </w:p>
        </w:tc>
      </w:tr>
    </w:tbl>
    <w:p w:rsidR="00EB028E" w:rsidRPr="002E3F31" w:rsidRDefault="00EB028E">
      <w:pPr>
        <w:pStyle w:val="a3"/>
        <w:rPr>
          <w:sz w:val="12"/>
        </w:rPr>
      </w:pPr>
    </w:p>
    <w:p w:rsidR="00EB028E" w:rsidRPr="002E3F31" w:rsidRDefault="00EB028E">
      <w:pPr>
        <w:rPr>
          <w:sz w:val="12"/>
        </w:rPr>
        <w:sectPr w:rsidR="00EB028E" w:rsidRPr="002E3F31">
          <w:pgSz w:w="11910" w:h="16850"/>
          <w:pgMar w:top="1300" w:right="900" w:bottom="280" w:left="920" w:header="710" w:footer="0" w:gutter="0"/>
          <w:cols w:space="720"/>
        </w:sectPr>
      </w:pPr>
    </w:p>
    <w:p w:rsidR="00EB028E" w:rsidRPr="002E3F31" w:rsidRDefault="00EB028E">
      <w:pPr>
        <w:pStyle w:val="a3"/>
        <w:spacing w:before="2"/>
        <w:rPr>
          <w:sz w:val="32"/>
        </w:rPr>
      </w:pPr>
    </w:p>
    <w:p w:rsidR="00EB028E" w:rsidRPr="002E3F31" w:rsidRDefault="00D353EA">
      <w:pPr>
        <w:ind w:left="213"/>
        <w:rPr>
          <w:sz w:val="24"/>
        </w:rPr>
      </w:pPr>
      <w:r w:rsidRPr="002E3F31">
        <w:rPr>
          <w:sz w:val="24"/>
        </w:rPr>
        <w:t>Студент</w:t>
      </w:r>
    </w:p>
    <w:p w:rsidR="00EB028E" w:rsidRPr="002E3F31" w:rsidRDefault="00D353EA">
      <w:pPr>
        <w:spacing w:before="91"/>
        <w:ind w:right="243"/>
        <w:jc w:val="right"/>
        <w:rPr>
          <w:sz w:val="20"/>
        </w:rPr>
      </w:pPr>
      <w:r w:rsidRPr="002E3F31">
        <w:br w:type="column"/>
      </w:r>
      <w:r w:rsidRPr="002E3F31">
        <w:rPr>
          <w:w w:val="95"/>
          <w:sz w:val="20"/>
        </w:rPr>
        <w:lastRenderedPageBreak/>
        <w:t>М.П.</w:t>
      </w:r>
    </w:p>
    <w:p w:rsidR="00EB028E" w:rsidRPr="002E3F31" w:rsidRDefault="00D353EA">
      <w:pPr>
        <w:pStyle w:val="a3"/>
        <w:tabs>
          <w:tab w:val="left" w:pos="1274"/>
          <w:tab w:val="left" w:pos="3788"/>
          <w:tab w:val="left" w:pos="6285"/>
        </w:tabs>
        <w:spacing w:before="7" w:line="339" w:lineRule="exact"/>
        <w:ind w:left="213"/>
      </w:pPr>
      <w:r w:rsidRPr="002E3F31">
        <w:t xml:space="preserve"> </w:t>
      </w:r>
      <w:r w:rsidRPr="002E3F31">
        <w:tab/>
      </w:r>
      <w:r w:rsidR="00811046">
        <w:rPr>
          <w:sz w:val="24"/>
        </w:rPr>
        <w:t>Мамедов А.Ф.</w:t>
      </w:r>
      <w:r w:rsidRPr="002E3F31">
        <w:rPr>
          <w:sz w:val="24"/>
        </w:rPr>
        <w:t xml:space="preserve"> </w:t>
      </w:r>
      <w:r w:rsidRPr="002E3F31">
        <w:rPr>
          <w:sz w:val="24"/>
        </w:rPr>
        <w:tab/>
        <w:t xml:space="preserve">   </w:t>
      </w:r>
      <w:r w:rsidRPr="002E3F31">
        <w:tab/>
      </w:r>
    </w:p>
    <w:p w:rsidR="00EB028E" w:rsidRPr="002E3F31" w:rsidRDefault="00D353EA">
      <w:pPr>
        <w:tabs>
          <w:tab w:val="left" w:pos="4618"/>
        </w:tabs>
        <w:spacing w:line="227" w:lineRule="exact"/>
        <w:ind w:left="1684"/>
        <w:rPr>
          <w:sz w:val="20"/>
        </w:rPr>
      </w:pPr>
      <w:r w:rsidRPr="002E3F31">
        <w:rPr>
          <w:sz w:val="20"/>
        </w:rPr>
        <w:t>(Ф.И.О)</w:t>
      </w:r>
      <w:r w:rsidRPr="002E3F31">
        <w:rPr>
          <w:sz w:val="20"/>
        </w:rPr>
        <w:tab/>
        <w:t>(подпись)</w:t>
      </w:r>
    </w:p>
    <w:p w:rsidR="00EB028E" w:rsidRPr="002E3F31" w:rsidRDefault="00EB028E">
      <w:pPr>
        <w:spacing w:line="227" w:lineRule="exact"/>
        <w:rPr>
          <w:sz w:val="20"/>
        </w:rPr>
        <w:sectPr w:rsidR="00EB028E" w:rsidRPr="002E3F31">
          <w:type w:val="continuous"/>
          <w:pgSz w:w="11910" w:h="16850"/>
          <w:pgMar w:top="1340" w:right="900" w:bottom="280" w:left="920" w:header="720" w:footer="720" w:gutter="0"/>
          <w:cols w:num="2" w:space="720" w:equalWidth="0">
            <w:col w:w="1099" w:space="2386"/>
            <w:col w:w="6605"/>
          </w:cols>
        </w:sectPr>
      </w:pPr>
    </w:p>
    <w:p w:rsidR="00EB028E" w:rsidRPr="002E3F31" w:rsidRDefault="00EB028E">
      <w:pPr>
        <w:pStyle w:val="a3"/>
        <w:rPr>
          <w:sz w:val="20"/>
        </w:rPr>
      </w:pPr>
    </w:p>
    <w:p w:rsidR="00EB028E" w:rsidRPr="002E3F31" w:rsidRDefault="00D353EA">
      <w:pPr>
        <w:pStyle w:val="a3"/>
        <w:spacing w:before="89"/>
        <w:ind w:right="229"/>
        <w:jc w:val="right"/>
      </w:pPr>
      <w:r w:rsidRPr="002E3F31">
        <w:t>приложение 3</w:t>
      </w:r>
    </w:p>
    <w:p w:rsidR="00EB028E" w:rsidRPr="002E3F31" w:rsidRDefault="00EB028E">
      <w:pPr>
        <w:pStyle w:val="a3"/>
        <w:rPr>
          <w:sz w:val="20"/>
        </w:rPr>
      </w:pPr>
    </w:p>
    <w:p w:rsidR="00EB028E" w:rsidRPr="002E3F31" w:rsidRDefault="00EB028E">
      <w:pPr>
        <w:pStyle w:val="a3"/>
        <w:rPr>
          <w:sz w:val="20"/>
        </w:rPr>
      </w:pPr>
    </w:p>
    <w:p w:rsidR="00EB028E" w:rsidRPr="002E3F31" w:rsidRDefault="00D353EA">
      <w:pPr>
        <w:pStyle w:val="110"/>
        <w:spacing w:before="89"/>
        <w:ind w:right="274"/>
      </w:pPr>
      <w:r w:rsidRPr="002E3F31">
        <w:t>ИНДИВИДУАЛЬНОЕ ЗАДАНИЕ</w:t>
      </w:r>
    </w:p>
    <w:p w:rsidR="00EB028E" w:rsidRPr="002E3F31" w:rsidRDefault="00EB028E">
      <w:pPr>
        <w:pStyle w:val="a3"/>
        <w:spacing w:before="8"/>
        <w:rPr>
          <w:b/>
          <w:sz w:val="27"/>
        </w:rPr>
      </w:pPr>
    </w:p>
    <w:p w:rsidR="00EB028E" w:rsidRPr="002E3F31" w:rsidRDefault="00D353EA" w:rsidP="002752D3">
      <w:pPr>
        <w:pStyle w:val="a3"/>
        <w:spacing w:line="360" w:lineRule="auto"/>
        <w:ind w:left="213"/>
        <w:jc w:val="both"/>
      </w:pPr>
      <w:r w:rsidRPr="002E3F31">
        <w:t xml:space="preserve">Для студента </w:t>
      </w:r>
      <w:r w:rsidR="00811046">
        <w:t>Б271-04</w:t>
      </w:r>
      <w:r w:rsidR="00B60FF5">
        <w:t xml:space="preserve"> </w:t>
      </w:r>
      <w:r w:rsidRPr="002E3F31">
        <w:t xml:space="preserve"> группы 5 курса Института механизации и технического сервиса, обучающегося по направлению подготовки 35.03.06 Агроинженерия, направленность (профиль): </w:t>
      </w:r>
      <w:r w:rsidR="002752D3">
        <w:t>Технологическое оборудование для хранения и переработки сельскохозяйственной продукции</w:t>
      </w:r>
      <w:r w:rsidRPr="002E3F31">
        <w:t xml:space="preserve">, выполняемое в период прохождения практики </w:t>
      </w:r>
      <w:r w:rsidR="00B60FF5" w:rsidRPr="00B60FF5">
        <w:t>с 03.05.2021 года по 31.05.2021 года</w:t>
      </w:r>
    </w:p>
    <w:p w:rsidR="00EB028E" w:rsidRPr="002E3F31" w:rsidRDefault="00D353EA">
      <w:pPr>
        <w:pStyle w:val="a3"/>
        <w:tabs>
          <w:tab w:val="left" w:pos="2656"/>
          <w:tab w:val="left" w:pos="8341"/>
        </w:tabs>
        <w:spacing w:before="1" w:line="321" w:lineRule="exact"/>
        <w:ind w:left="213"/>
      </w:pPr>
      <w:r w:rsidRPr="002E3F31">
        <w:t xml:space="preserve">в </w:t>
      </w:r>
      <w:r w:rsidRPr="002E3F31">
        <w:tab/>
      </w:r>
      <w:r w:rsidR="00C41D5E" w:rsidRPr="002E3F31">
        <w:t xml:space="preserve">   </w:t>
      </w:r>
      <w:r w:rsidRPr="002E3F31">
        <w:t xml:space="preserve">ФГБОУ </w:t>
      </w:r>
      <w:proofErr w:type="gramStart"/>
      <w:r w:rsidRPr="002E3F31">
        <w:t>ВО</w:t>
      </w:r>
      <w:proofErr w:type="gramEnd"/>
      <w:r w:rsidRPr="002E3F31">
        <w:t xml:space="preserve"> Казанском ГАУ </w:t>
      </w:r>
      <w:r w:rsidRPr="002E3F31">
        <w:tab/>
      </w:r>
    </w:p>
    <w:p w:rsidR="00EB028E" w:rsidRPr="002E3F31" w:rsidRDefault="00D353EA">
      <w:pPr>
        <w:spacing w:line="275" w:lineRule="exact"/>
        <w:ind w:left="257" w:right="258"/>
        <w:jc w:val="center"/>
        <w:rPr>
          <w:sz w:val="24"/>
        </w:rPr>
      </w:pPr>
      <w:r w:rsidRPr="002E3F31">
        <w:rPr>
          <w:sz w:val="24"/>
        </w:rPr>
        <w:t>(наименование хозяйства, местонахождение)</w:t>
      </w:r>
    </w:p>
    <w:p w:rsidR="00EB028E" w:rsidRPr="002E3F31" w:rsidRDefault="00EB028E">
      <w:pPr>
        <w:pStyle w:val="a3"/>
        <w:spacing w:before="1"/>
        <w:rPr>
          <w:sz w:val="24"/>
        </w:rPr>
      </w:pPr>
    </w:p>
    <w:p w:rsidR="00EB028E" w:rsidRPr="002E3F31" w:rsidRDefault="00D353EA">
      <w:pPr>
        <w:pStyle w:val="a3"/>
        <w:tabs>
          <w:tab w:val="left" w:pos="9519"/>
        </w:tabs>
        <w:ind w:right="67"/>
        <w:jc w:val="center"/>
      </w:pPr>
      <w:r w:rsidRPr="002E3F31">
        <w:t xml:space="preserve"> </w:t>
      </w:r>
      <w:r w:rsidRPr="002E3F31">
        <w:tab/>
        <w:t>.</w:t>
      </w:r>
    </w:p>
    <w:p w:rsidR="00EB028E" w:rsidRPr="002E3F31" w:rsidRDefault="00EB028E">
      <w:pPr>
        <w:pStyle w:val="a3"/>
        <w:spacing w:before="11"/>
        <w:rPr>
          <w:sz w:val="37"/>
        </w:rPr>
      </w:pPr>
    </w:p>
    <w:p w:rsidR="00EB028E" w:rsidRPr="002E3F31" w:rsidRDefault="00D353EA">
      <w:pPr>
        <w:pStyle w:val="a3"/>
        <w:ind w:left="640"/>
      </w:pPr>
      <w:r w:rsidRPr="002E3F31">
        <w:t>Индивидуальное задание:</w:t>
      </w:r>
    </w:p>
    <w:p w:rsidR="00EB028E" w:rsidRPr="002E3F31" w:rsidRDefault="00EB028E">
      <w:pPr>
        <w:pStyle w:val="a3"/>
        <w:rPr>
          <w:sz w:val="20"/>
        </w:rPr>
      </w:pPr>
    </w:p>
    <w:p w:rsidR="00EB028E" w:rsidRPr="002E3F31" w:rsidRDefault="00B60FF5">
      <w:pPr>
        <w:pStyle w:val="a3"/>
        <w:spacing w:before="9"/>
        <w:rPr>
          <w:sz w:val="13"/>
        </w:rPr>
      </w:pPr>
      <w:r>
        <w:rPr>
          <w:noProof/>
          <w:lang w:bidi="ar-SA"/>
        </w:rPr>
        <mc:AlternateContent>
          <mc:Choice Requires="wps">
            <w:drawing>
              <wp:anchor distT="0" distB="0" distL="0" distR="0" simplePos="0" relativeHeight="251668480" behindDoc="1" locked="0" layoutInCell="1" allowOverlap="1" wp14:anchorId="75C1D11E" wp14:editId="27805686">
                <wp:simplePos x="0" y="0"/>
                <wp:positionH relativeFrom="page">
                  <wp:posOffset>990600</wp:posOffset>
                </wp:positionH>
                <wp:positionV relativeFrom="paragraph">
                  <wp:posOffset>128905</wp:posOffset>
                </wp:positionV>
                <wp:extent cx="5791200" cy="1270"/>
                <wp:effectExtent l="0" t="0" r="0" b="0"/>
                <wp:wrapTopAndBottom/>
                <wp:docPr id="21"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560 1560"/>
                            <a:gd name="T1" fmla="*/ T0 w 9120"/>
                            <a:gd name="T2" fmla="+- 0 10680 1560"/>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78pt;margin-top:10.15pt;width:45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" path="m,l9120,e" filled="f" strokeweight=".48pt">
                <v:path arrowok="t" o:connecttype="custom" o:connectlocs="0,0;5791200,0" o:connectangles="0,0"/>
                <w10:wrap type="topAndBottom" anchorx="page"/>
              </v:shape>
            </w:pict>
          </mc:Fallback>
        </mc:AlternateContent>
      </w:r>
    </w:p>
    <w:p w:rsidR="00EB028E" w:rsidRPr="002E3F31" w:rsidRDefault="002752D3">
      <w:pPr>
        <w:pStyle w:val="a3"/>
        <w:spacing w:before="109" w:line="360" w:lineRule="auto"/>
        <w:ind w:left="1170" w:right="749" w:firstLine="556"/>
      </w:pPr>
      <w:r w:rsidRPr="002E3F31">
        <w:t xml:space="preserve">АНАЛИЗ </w:t>
      </w:r>
      <w:r w:rsidRPr="002752D3">
        <w:t>КОНСТРУКЦИИ ЗЕРНОСУШИЛКИ</w:t>
      </w:r>
    </w:p>
    <w:p w:rsidR="00EB028E" w:rsidRPr="002E3F31" w:rsidRDefault="00B60FF5">
      <w:pPr>
        <w:pStyle w:val="a3"/>
        <w:spacing w:before="9"/>
        <w:rPr>
          <w:sz w:val="19"/>
        </w:rPr>
      </w:pPr>
      <w:r>
        <w:rPr>
          <w:noProof/>
          <w:lang w:bidi="ar-SA"/>
        </w:rPr>
        <mc:AlternateContent>
          <mc:Choice Requires="wps">
            <w:drawing>
              <wp:anchor distT="0" distB="0" distL="0" distR="0" simplePos="0" relativeHeight="251669504" behindDoc="1" locked="0" layoutInCell="1" allowOverlap="1" wp14:anchorId="01841871" wp14:editId="43AA5EA6">
                <wp:simplePos x="0" y="0"/>
                <wp:positionH relativeFrom="page">
                  <wp:posOffset>990600</wp:posOffset>
                </wp:positionH>
                <wp:positionV relativeFrom="paragraph">
                  <wp:posOffset>172085</wp:posOffset>
                </wp:positionV>
                <wp:extent cx="5791200" cy="1270"/>
                <wp:effectExtent l="0" t="0" r="0" b="0"/>
                <wp:wrapTopAndBottom/>
                <wp:docPr id="2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560 1560"/>
                            <a:gd name="T1" fmla="*/ T0 w 9120"/>
                            <a:gd name="T2" fmla="+- 0 10680 1560"/>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78pt;margin-top:13.55pt;width:456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" path="m,l9120,e" filled="f" strokeweight=".48pt">
                <v:path arrowok="t" o:connecttype="custom" o:connectlocs="0,0;5791200,0" o:connectangles="0,0"/>
                <w10:wrap type="topAndBottom" anchorx="page"/>
              </v:shape>
            </w:pict>
          </mc:Fallback>
        </mc:AlternateContent>
      </w:r>
      <w:r>
        <w:rPr>
          <w:noProof/>
          <w:lang w:bidi="ar-SA"/>
        </w:rPr>
        <mc:AlternateContent>
          <mc:Choice Requires="wps">
            <w:drawing>
              <wp:anchor distT="0" distB="0" distL="0" distR="0" simplePos="0" relativeHeight="251670528" behindDoc="1" locked="0" layoutInCell="1" allowOverlap="1" wp14:anchorId="79FDD79A" wp14:editId="1A451753">
                <wp:simplePos x="0" y="0"/>
                <wp:positionH relativeFrom="page">
                  <wp:posOffset>990600</wp:posOffset>
                </wp:positionH>
                <wp:positionV relativeFrom="paragraph">
                  <wp:posOffset>436245</wp:posOffset>
                </wp:positionV>
                <wp:extent cx="5791200" cy="1270"/>
                <wp:effectExtent l="0" t="0" r="0" b="0"/>
                <wp:wrapTopAndBottom/>
                <wp:docPr id="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560 1560"/>
                            <a:gd name="T1" fmla="*/ T0 w 9120"/>
                            <a:gd name="T2" fmla="+- 0 10680 1560"/>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78pt;margin-top:34.35pt;width:456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" path="m,l9120,e" filled="f" strokeweight=".48pt">
                <v:path arrowok="t" o:connecttype="custom" o:connectlocs="0,0;5791200,0" o:connectangles="0,0"/>
                <w10:wrap type="topAndBottom" anchorx="page"/>
              </v:shape>
            </w:pict>
          </mc:Fallback>
        </mc:AlternateContent>
      </w:r>
      <w:r>
        <w:rPr>
          <w:noProof/>
          <w:lang w:bidi="ar-SA"/>
        </w:rPr>
        <mc:AlternateContent>
          <mc:Choice Requires="wps">
            <w:drawing>
              <wp:anchor distT="0" distB="0" distL="0" distR="0" simplePos="0" relativeHeight="251671552" behindDoc="1" locked="0" layoutInCell="1" allowOverlap="1" wp14:anchorId="679C7FAD" wp14:editId="79DAF659">
                <wp:simplePos x="0" y="0"/>
                <wp:positionH relativeFrom="page">
                  <wp:posOffset>990600</wp:posOffset>
                </wp:positionH>
                <wp:positionV relativeFrom="paragraph">
                  <wp:posOffset>697865</wp:posOffset>
                </wp:positionV>
                <wp:extent cx="5791200" cy="1270"/>
                <wp:effectExtent l="0" t="0" r="0" b="0"/>
                <wp:wrapTopAndBottom/>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1200" cy="1270"/>
                        </a:xfrm>
                        <a:custGeom>
                          <a:avLst/>
                          <a:gdLst>
                            <a:gd name="T0" fmla="+- 0 1560 1560"/>
                            <a:gd name="T1" fmla="*/ T0 w 9120"/>
                            <a:gd name="T2" fmla="+- 0 10680 1560"/>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78pt;margin-top:54.95pt;width:456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" path="m,l9120,e" filled="f" strokeweight=".48pt">
                <v:path arrowok="t" o:connecttype="custom" o:connectlocs="0,0;5791200,0" o:connectangles="0,0"/>
                <w10:wrap type="topAndBottom" anchorx="page"/>
              </v:shape>
            </w:pict>
          </mc:Fallback>
        </mc:AlternateContent>
      </w:r>
    </w:p>
    <w:p w:rsidR="00EB028E" w:rsidRPr="002E3F31" w:rsidRDefault="00EB028E">
      <w:pPr>
        <w:pStyle w:val="a3"/>
        <w:spacing w:before="3"/>
        <w:rPr>
          <w:sz w:val="29"/>
        </w:rPr>
      </w:pPr>
    </w:p>
    <w:p w:rsidR="00EB028E" w:rsidRPr="002E3F31" w:rsidRDefault="00EB028E">
      <w:pPr>
        <w:pStyle w:val="a3"/>
        <w:spacing w:before="1"/>
        <w:rPr>
          <w:sz w:val="29"/>
        </w:rPr>
      </w:pPr>
    </w:p>
    <w:p w:rsidR="00EB028E" w:rsidRPr="002E3F31" w:rsidRDefault="00EB028E">
      <w:pPr>
        <w:pStyle w:val="a3"/>
        <w:spacing w:before="6"/>
        <w:rPr>
          <w:sz w:val="21"/>
        </w:rPr>
      </w:pPr>
    </w:p>
    <w:p w:rsidR="00EB028E" w:rsidRPr="002E3F31" w:rsidRDefault="00D353EA">
      <w:pPr>
        <w:pStyle w:val="a3"/>
        <w:spacing w:before="89" w:line="322" w:lineRule="exact"/>
        <w:ind w:left="213"/>
      </w:pPr>
      <w:r w:rsidRPr="002E3F31">
        <w:t>Руководитель практики</w:t>
      </w:r>
    </w:p>
    <w:p w:rsidR="00EB028E" w:rsidRPr="002E3F31" w:rsidRDefault="00D353EA">
      <w:pPr>
        <w:tabs>
          <w:tab w:val="left" w:pos="4101"/>
          <w:tab w:val="left" w:pos="5266"/>
          <w:tab w:val="left" w:pos="7586"/>
          <w:tab w:val="left" w:pos="7879"/>
          <w:tab w:val="left" w:pos="9532"/>
        </w:tabs>
        <w:ind w:left="213"/>
        <w:rPr>
          <w:sz w:val="24"/>
        </w:rPr>
      </w:pPr>
      <w:r w:rsidRPr="002E3F31">
        <w:rPr>
          <w:sz w:val="28"/>
        </w:rPr>
        <w:t>от Казанского ГАУ</w:t>
      </w:r>
      <w:r w:rsidRPr="002E3F31">
        <w:rPr>
          <w:sz w:val="28"/>
        </w:rPr>
        <w:tab/>
        <w:t xml:space="preserve"> </w:t>
      </w:r>
      <w:r w:rsidR="00B60FF5">
        <w:rPr>
          <w:sz w:val="28"/>
        </w:rPr>
        <w:t xml:space="preserve">             </w:t>
      </w:r>
      <w:proofErr w:type="spellStart"/>
      <w:r w:rsidR="002752D3">
        <w:rPr>
          <w:sz w:val="24"/>
        </w:rPr>
        <w:t>Нуруллин</w:t>
      </w:r>
      <w:proofErr w:type="spellEnd"/>
      <w:r w:rsidR="002752D3">
        <w:rPr>
          <w:sz w:val="24"/>
        </w:rPr>
        <w:t xml:space="preserve"> Э.Г.</w:t>
      </w:r>
      <w:r w:rsidRPr="002E3F31">
        <w:rPr>
          <w:sz w:val="24"/>
        </w:rPr>
        <w:tab/>
      </w:r>
      <w:r w:rsidRPr="002E3F31">
        <w:rPr>
          <w:sz w:val="24"/>
        </w:rPr>
        <w:tab/>
        <w:t xml:space="preserve"> </w:t>
      </w:r>
      <w:r w:rsidRPr="002E3F31">
        <w:rPr>
          <w:sz w:val="24"/>
        </w:rPr>
        <w:tab/>
      </w:r>
    </w:p>
    <w:p w:rsidR="00EB028E" w:rsidRPr="002E3F31" w:rsidRDefault="00D353EA">
      <w:pPr>
        <w:tabs>
          <w:tab w:val="left" w:pos="8045"/>
        </w:tabs>
        <w:spacing w:before="2"/>
        <w:ind w:left="5371"/>
        <w:rPr>
          <w:sz w:val="20"/>
        </w:rPr>
      </w:pPr>
      <w:r w:rsidRPr="002E3F31">
        <w:rPr>
          <w:sz w:val="20"/>
        </w:rPr>
        <w:t>(Ф.И.О)</w:t>
      </w:r>
      <w:r w:rsidRPr="002E3F31">
        <w:rPr>
          <w:sz w:val="20"/>
        </w:rPr>
        <w:tab/>
        <w:t>(подпись)</w:t>
      </w:r>
    </w:p>
    <w:p w:rsidR="00EB028E" w:rsidRPr="002E3F31" w:rsidRDefault="00EB028E">
      <w:pPr>
        <w:pStyle w:val="a3"/>
        <w:spacing w:before="2"/>
        <w:rPr>
          <w:sz w:val="12"/>
        </w:rPr>
      </w:pPr>
    </w:p>
    <w:p w:rsidR="00EB028E" w:rsidRPr="002E3F31" w:rsidRDefault="00EB028E">
      <w:pPr>
        <w:pStyle w:val="a3"/>
        <w:rPr>
          <w:sz w:val="26"/>
        </w:rPr>
      </w:pPr>
    </w:p>
    <w:p w:rsidR="00EB028E" w:rsidRPr="002E3F31" w:rsidRDefault="00D353EA">
      <w:pPr>
        <w:pStyle w:val="a3"/>
        <w:tabs>
          <w:tab w:val="left" w:pos="2949"/>
          <w:tab w:val="left" w:pos="3916"/>
          <w:tab w:val="left" w:pos="6395"/>
          <w:tab w:val="left" w:pos="6835"/>
          <w:tab w:val="left" w:pos="8794"/>
        </w:tabs>
        <w:spacing w:before="170" w:line="338" w:lineRule="exact"/>
        <w:ind w:left="213"/>
      </w:pPr>
      <w:r w:rsidRPr="002E3F31">
        <w:t>Студент</w:t>
      </w:r>
      <w:r w:rsidRPr="002E3F31">
        <w:tab/>
        <w:t xml:space="preserve"> </w:t>
      </w:r>
      <w:r w:rsidRPr="002E3F31">
        <w:tab/>
      </w:r>
      <w:r w:rsidR="00B60FF5">
        <w:t xml:space="preserve">    </w:t>
      </w:r>
      <w:r w:rsidR="00811046">
        <w:rPr>
          <w:sz w:val="24"/>
        </w:rPr>
        <w:t>Мамедов А.Ф.</w:t>
      </w:r>
      <w:r w:rsidRPr="002E3F31">
        <w:rPr>
          <w:sz w:val="24"/>
        </w:rPr>
        <w:t xml:space="preserve">  </w:t>
      </w:r>
      <w:r w:rsidRPr="002E3F31">
        <w:tab/>
      </w:r>
      <w:r w:rsidRPr="002E3F31">
        <w:tab/>
        <w:t xml:space="preserve"> </w:t>
      </w:r>
      <w:r w:rsidRPr="002E3F31">
        <w:tab/>
      </w:r>
    </w:p>
    <w:p w:rsidR="00EB028E" w:rsidRPr="002E3F31" w:rsidRDefault="00D353EA">
      <w:pPr>
        <w:tabs>
          <w:tab w:val="left" w:pos="8053"/>
        </w:tabs>
        <w:spacing w:line="226" w:lineRule="exact"/>
        <w:ind w:left="4555"/>
        <w:rPr>
          <w:sz w:val="20"/>
        </w:rPr>
      </w:pPr>
      <w:r w:rsidRPr="002E3F31">
        <w:rPr>
          <w:sz w:val="20"/>
        </w:rPr>
        <w:t>(Ф.И.О)</w:t>
      </w:r>
      <w:r w:rsidRPr="002E3F31">
        <w:rPr>
          <w:sz w:val="20"/>
        </w:rPr>
        <w:tab/>
        <w:t>(подпись)</w:t>
      </w:r>
    </w:p>
    <w:p w:rsidR="00EB028E" w:rsidRPr="002E3F31" w:rsidRDefault="00EB028E">
      <w:pPr>
        <w:spacing w:line="226" w:lineRule="exact"/>
        <w:rPr>
          <w:sz w:val="20"/>
        </w:rPr>
        <w:sectPr w:rsidR="00EB028E" w:rsidRPr="002E3F31">
          <w:pgSz w:w="11910" w:h="16850"/>
          <w:pgMar w:top="1300" w:right="900" w:bottom="280" w:left="920" w:header="710" w:footer="0" w:gutter="0"/>
          <w:cols w:space="720"/>
        </w:sectPr>
      </w:pPr>
    </w:p>
    <w:p w:rsidR="00EB028E" w:rsidRPr="002E3F31" w:rsidRDefault="00D353EA">
      <w:pPr>
        <w:pStyle w:val="a3"/>
        <w:spacing w:before="104"/>
        <w:ind w:right="229"/>
        <w:jc w:val="right"/>
      </w:pPr>
      <w:r w:rsidRPr="002E3F31">
        <w:lastRenderedPageBreak/>
        <w:t>приложение 4</w:t>
      </w:r>
    </w:p>
    <w:p w:rsidR="00EB028E" w:rsidRPr="002E3F31" w:rsidRDefault="00EB028E">
      <w:pPr>
        <w:pStyle w:val="a3"/>
        <w:rPr>
          <w:sz w:val="20"/>
        </w:rPr>
      </w:pPr>
    </w:p>
    <w:p w:rsidR="00EB028E" w:rsidRPr="002E3F31" w:rsidRDefault="00D353EA">
      <w:pPr>
        <w:pStyle w:val="110"/>
        <w:spacing w:before="89"/>
        <w:ind w:right="274"/>
      </w:pPr>
      <w:r w:rsidRPr="002E3F31">
        <w:t>Отзыв</w:t>
      </w:r>
    </w:p>
    <w:p w:rsidR="00EB028E" w:rsidRPr="002E3F31" w:rsidRDefault="00D353EA">
      <w:pPr>
        <w:spacing w:before="160"/>
        <w:ind w:left="257" w:right="278"/>
        <w:jc w:val="center"/>
        <w:rPr>
          <w:b/>
          <w:sz w:val="28"/>
        </w:rPr>
      </w:pPr>
      <w:r w:rsidRPr="002E3F31">
        <w:rPr>
          <w:b/>
          <w:sz w:val="28"/>
        </w:rPr>
        <w:t>руководителя преддипломной практики</w:t>
      </w:r>
    </w:p>
    <w:p w:rsidR="00EB028E" w:rsidRPr="002E3F31" w:rsidRDefault="00EB028E">
      <w:pPr>
        <w:pStyle w:val="a3"/>
        <w:rPr>
          <w:b/>
          <w:sz w:val="30"/>
        </w:rPr>
      </w:pPr>
    </w:p>
    <w:p w:rsidR="00EB028E" w:rsidRPr="002E3F31" w:rsidRDefault="00EB028E">
      <w:pPr>
        <w:pStyle w:val="a3"/>
        <w:spacing w:before="8"/>
        <w:rPr>
          <w:b/>
          <w:sz w:val="25"/>
        </w:rPr>
      </w:pPr>
    </w:p>
    <w:p w:rsidR="00EB028E" w:rsidRPr="002E3F31" w:rsidRDefault="00D353EA">
      <w:pPr>
        <w:pStyle w:val="a3"/>
        <w:spacing w:line="360" w:lineRule="auto"/>
        <w:ind w:left="213" w:right="229" w:firstLine="566"/>
        <w:jc w:val="both"/>
      </w:pPr>
      <w:r w:rsidRPr="002E3F31">
        <w:t>Во время прохождения практики студент выполнил указанные в индивидуальном задании виды работ в соответствии с графиком в полном объеме, без замечаний со стороны руководителя. Во время прохождения преддипломной практики, зарекомендовал себя как грамотный, ответственный и пунктуальный студент. В процессе работы практикант стремился показать себя как обученный и квалифицированный специалист. Отличался способностью анализировать факты, собирать необходимую информацию и, на основании этого принимать взвешенные решения. Во время исполнения должностных обязанностей умеет находить нестандартные подходы к решению задач, стоящих перед подразделением. При выполнении требуемых задач, проявлял заинтересованность и активность, умело справлялся с поставленными задачами, проявил концентрацию на решение проблем. При решении сложных вопросов проявлял самостоятельность и оперативность. Обладает организаторскими способностями, пользуется авторитетом у коллег и сотрудников смежных подразделений.</w:t>
      </w:r>
    </w:p>
    <w:p w:rsidR="00EB028E" w:rsidRPr="002E3F31" w:rsidRDefault="00B60FF5">
      <w:pPr>
        <w:tabs>
          <w:tab w:val="left" w:pos="477"/>
          <w:tab w:val="left" w:pos="2267"/>
          <w:tab w:val="left" w:pos="2929"/>
        </w:tabs>
        <w:spacing w:before="1"/>
        <w:ind w:right="232"/>
        <w:jc w:val="right"/>
        <w:rPr>
          <w:sz w:val="24"/>
        </w:rPr>
      </w:pPr>
      <w:r>
        <w:rPr>
          <w:sz w:val="24"/>
        </w:rPr>
        <w:t>31.05.</w:t>
      </w:r>
      <w:r w:rsidR="00D353EA" w:rsidRPr="002E3F31">
        <w:rPr>
          <w:sz w:val="24"/>
        </w:rPr>
        <w:t xml:space="preserve">20 </w:t>
      </w:r>
      <w:r w:rsidRPr="00B60FF5">
        <w:rPr>
          <w:sz w:val="24"/>
        </w:rPr>
        <w:t>21</w:t>
      </w:r>
      <w:r w:rsidR="00D353EA" w:rsidRPr="002E3F31">
        <w:rPr>
          <w:sz w:val="24"/>
        </w:rPr>
        <w:t>г.</w:t>
      </w:r>
    </w:p>
    <w:p w:rsidR="00EB028E" w:rsidRPr="002E3F31" w:rsidRDefault="00EB028E">
      <w:pPr>
        <w:pStyle w:val="a3"/>
        <w:rPr>
          <w:sz w:val="26"/>
        </w:rPr>
      </w:pPr>
    </w:p>
    <w:p w:rsidR="00EB028E" w:rsidRPr="002E3F31" w:rsidRDefault="00EB028E">
      <w:pPr>
        <w:pStyle w:val="a3"/>
        <w:spacing w:before="6"/>
        <w:rPr>
          <w:sz w:val="22"/>
        </w:rPr>
      </w:pPr>
    </w:p>
    <w:p w:rsidR="00EB028E" w:rsidRPr="002E3F31" w:rsidRDefault="00D353EA">
      <w:pPr>
        <w:ind w:left="257" w:right="278"/>
        <w:jc w:val="center"/>
        <w:rPr>
          <w:b/>
          <w:sz w:val="24"/>
        </w:rPr>
      </w:pPr>
      <w:r w:rsidRPr="002E3F31">
        <w:rPr>
          <w:b/>
          <w:sz w:val="24"/>
        </w:rPr>
        <w:t>отчет и преддипломная практика</w:t>
      </w:r>
    </w:p>
    <w:p w:rsidR="00EB028E" w:rsidRPr="002E3F31" w:rsidRDefault="00D353EA">
      <w:pPr>
        <w:tabs>
          <w:tab w:val="left" w:pos="3441"/>
          <w:tab w:val="left" w:pos="5757"/>
        </w:tabs>
        <w:spacing w:before="140"/>
        <w:ind w:right="18"/>
        <w:jc w:val="center"/>
        <w:rPr>
          <w:b/>
          <w:sz w:val="24"/>
        </w:rPr>
      </w:pPr>
      <w:r w:rsidRPr="002E3F31">
        <w:rPr>
          <w:b/>
          <w:sz w:val="24"/>
        </w:rPr>
        <w:t xml:space="preserve">студенту </w:t>
      </w:r>
      <w:r w:rsidR="002752D3">
        <w:rPr>
          <w:sz w:val="28"/>
        </w:rPr>
        <w:t>Мамедову А.Ф.</w:t>
      </w:r>
      <w:r w:rsidRPr="002E3F31">
        <w:rPr>
          <w:sz w:val="28"/>
        </w:rPr>
        <w:t xml:space="preserve"> </w:t>
      </w:r>
      <w:proofErr w:type="gramStart"/>
      <w:r w:rsidRPr="002E3F31">
        <w:rPr>
          <w:b/>
          <w:sz w:val="24"/>
        </w:rPr>
        <w:t>зачтена</w:t>
      </w:r>
      <w:proofErr w:type="gramEnd"/>
      <w:r w:rsidRPr="002E3F31">
        <w:rPr>
          <w:b/>
          <w:sz w:val="24"/>
        </w:rPr>
        <w:t xml:space="preserve"> с оценкой </w:t>
      </w:r>
      <w:r w:rsidRPr="002E3F31">
        <w:rPr>
          <w:b/>
          <w:sz w:val="24"/>
        </w:rPr>
        <w:tab/>
      </w:r>
      <w:r w:rsidR="00B60FF5">
        <w:rPr>
          <w:sz w:val="28"/>
        </w:rPr>
        <w:t>___________</w:t>
      </w:r>
    </w:p>
    <w:p w:rsidR="00EB028E" w:rsidRPr="002E3F31" w:rsidRDefault="00EB028E">
      <w:pPr>
        <w:pStyle w:val="a3"/>
        <w:rPr>
          <w:b/>
          <w:sz w:val="20"/>
        </w:rPr>
      </w:pPr>
    </w:p>
    <w:p w:rsidR="00EB028E" w:rsidRPr="002E3F31" w:rsidRDefault="00EB028E">
      <w:pPr>
        <w:pStyle w:val="a3"/>
        <w:spacing w:before="2"/>
        <w:rPr>
          <w:b/>
        </w:rPr>
      </w:pPr>
    </w:p>
    <w:p w:rsidR="00EB028E" w:rsidRPr="002E3F31" w:rsidRDefault="00EB028E">
      <w:pPr>
        <w:sectPr w:rsidR="00EB028E" w:rsidRPr="002E3F31">
          <w:pgSz w:w="11910" w:h="16850"/>
          <w:pgMar w:top="1300" w:right="900" w:bottom="280" w:left="920" w:header="710" w:footer="0" w:gutter="0"/>
          <w:cols w:space="720"/>
        </w:sectPr>
      </w:pPr>
    </w:p>
    <w:p w:rsidR="00EB028E" w:rsidRPr="002E3F31" w:rsidRDefault="00D353EA">
      <w:pPr>
        <w:spacing w:before="90"/>
        <w:ind w:left="192" w:right="19"/>
        <w:jc w:val="center"/>
        <w:rPr>
          <w:sz w:val="24"/>
        </w:rPr>
      </w:pPr>
      <w:r w:rsidRPr="002E3F31">
        <w:rPr>
          <w:sz w:val="24"/>
        </w:rPr>
        <w:lastRenderedPageBreak/>
        <w:t>Руководитель практики</w:t>
      </w:r>
    </w:p>
    <w:p w:rsidR="00EB028E" w:rsidRPr="002E3F31" w:rsidRDefault="00EB028E">
      <w:pPr>
        <w:pStyle w:val="a3"/>
        <w:rPr>
          <w:sz w:val="20"/>
        </w:rPr>
      </w:pPr>
    </w:p>
    <w:p w:rsidR="00EB028E" w:rsidRPr="002E3F31" w:rsidRDefault="00B60FF5">
      <w:pPr>
        <w:pStyle w:val="a3"/>
        <w:rPr>
          <w:sz w:val="20"/>
        </w:rPr>
      </w:pPr>
      <w:r>
        <w:rPr>
          <w:noProof/>
          <w:lang w:bidi="ar-SA"/>
        </w:rPr>
        <mc:AlternateContent>
          <mc:Choice Requires="wps">
            <w:drawing>
              <wp:anchor distT="0" distB="0" distL="0" distR="0" simplePos="0" relativeHeight="251672576" behindDoc="1" locked="0" layoutInCell="1" allowOverlap="1" wp14:anchorId="6AFCD662" wp14:editId="00B96724">
                <wp:simplePos x="0" y="0"/>
                <wp:positionH relativeFrom="page">
                  <wp:posOffset>719455</wp:posOffset>
                </wp:positionH>
                <wp:positionV relativeFrom="paragraph">
                  <wp:posOffset>173355</wp:posOffset>
                </wp:positionV>
                <wp:extent cx="1459230" cy="1270"/>
                <wp:effectExtent l="0" t="0" r="0" b="0"/>
                <wp:wrapTopAndBottom/>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9230" cy="1270"/>
                        </a:xfrm>
                        <a:custGeom>
                          <a:avLst/>
                          <a:gdLst>
                            <a:gd name="T0" fmla="+- 0 1133 1133"/>
                            <a:gd name="T1" fmla="*/ T0 w 2298"/>
                            <a:gd name="T2" fmla="+- 0 3431 1133"/>
                            <a:gd name="T3" fmla="*/ T2 w 2298"/>
                          </a:gdLst>
                          <a:ahLst/>
                          <a:cxnLst>
                            <a:cxn ang="0">
                              <a:pos x="T1" y="0"/>
                            </a:cxn>
                            <a:cxn ang="0">
                              <a:pos x="T3" y="0"/>
                            </a:cxn>
                          </a:cxnLst>
                          <a:rect l="0" t="0" r="r" b="b"/>
                          <a:pathLst>
                            <a:path w="2298">
                              <a:moveTo>
                                <a:pt x="0" y="0"/>
                              </a:moveTo>
                              <a:lnTo>
                                <a:pt x="22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56.65pt;margin-top:13.65pt;width:114.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" path="m,l2298,e" filled="f" strokeweight=".14056mm">
                <v:path arrowok="t" o:connecttype="custom" o:connectlocs="0,0;1459230,0" o:connectangles="0,0"/>
                <w10:wrap type="topAndBottom" anchorx="page"/>
              </v:shape>
            </w:pict>
          </mc:Fallback>
        </mc:AlternateContent>
      </w:r>
    </w:p>
    <w:p w:rsidR="00EB028E" w:rsidRPr="002E3F31" w:rsidRDefault="00C41D5E">
      <w:pPr>
        <w:ind w:left="218" w:right="19"/>
        <w:jc w:val="center"/>
        <w:rPr>
          <w:sz w:val="20"/>
        </w:rPr>
      </w:pPr>
      <w:r w:rsidRPr="002E3F31">
        <w:rPr>
          <w:sz w:val="20"/>
        </w:rPr>
        <w:t xml:space="preserve"> </w:t>
      </w:r>
      <w:r w:rsidR="00D353EA" w:rsidRPr="002E3F31">
        <w:rPr>
          <w:sz w:val="20"/>
        </w:rPr>
        <w:t>(подпись)</w:t>
      </w:r>
    </w:p>
    <w:p w:rsidR="00EB028E" w:rsidRPr="002E3F31" w:rsidRDefault="00D353EA">
      <w:pPr>
        <w:pStyle w:val="a3"/>
        <w:spacing w:before="9"/>
        <w:rPr>
          <w:sz w:val="31"/>
        </w:rPr>
      </w:pPr>
      <w:r w:rsidRPr="002E3F31">
        <w:br w:type="column"/>
      </w:r>
      <w:r w:rsidR="00C41D5E" w:rsidRPr="002E3F31">
        <w:lastRenderedPageBreak/>
        <w:tab/>
      </w:r>
    </w:p>
    <w:p w:rsidR="00EB028E" w:rsidRPr="002E3F31" w:rsidRDefault="00D353EA">
      <w:pPr>
        <w:tabs>
          <w:tab w:val="left" w:pos="1367"/>
          <w:tab w:val="left" w:pos="3695"/>
        </w:tabs>
        <w:ind w:left="213"/>
        <w:rPr>
          <w:sz w:val="24"/>
        </w:rPr>
      </w:pPr>
      <w:r w:rsidRPr="002E3F31">
        <w:rPr>
          <w:sz w:val="24"/>
        </w:rPr>
        <w:t xml:space="preserve"> </w:t>
      </w:r>
      <w:r w:rsidRPr="002E3F31">
        <w:rPr>
          <w:sz w:val="24"/>
        </w:rPr>
        <w:tab/>
      </w:r>
      <w:proofErr w:type="spellStart"/>
      <w:r w:rsidR="002752D3" w:rsidRPr="002752D3">
        <w:rPr>
          <w:sz w:val="28"/>
        </w:rPr>
        <w:t>Нуруллин</w:t>
      </w:r>
      <w:proofErr w:type="spellEnd"/>
      <w:r w:rsidR="002752D3" w:rsidRPr="002752D3">
        <w:rPr>
          <w:sz w:val="28"/>
        </w:rPr>
        <w:t xml:space="preserve"> Э.Г.</w:t>
      </w:r>
      <w:r w:rsidRPr="002E3F31">
        <w:rPr>
          <w:sz w:val="24"/>
        </w:rPr>
        <w:tab/>
      </w:r>
    </w:p>
    <w:p w:rsidR="00EB028E" w:rsidRPr="002E3F31" w:rsidRDefault="00C41D5E">
      <w:pPr>
        <w:spacing w:before="137"/>
        <w:ind w:left="25"/>
        <w:rPr>
          <w:sz w:val="20"/>
        </w:rPr>
      </w:pPr>
      <w:r w:rsidRPr="002E3F31">
        <w:rPr>
          <w:sz w:val="20"/>
        </w:rPr>
        <w:t xml:space="preserve">                                </w:t>
      </w:r>
      <w:r w:rsidR="00D353EA" w:rsidRPr="002E3F31">
        <w:rPr>
          <w:sz w:val="20"/>
        </w:rPr>
        <w:t>(Ф.И.О)</w:t>
      </w:r>
      <w:r w:rsidRPr="002E3F31">
        <w:rPr>
          <w:sz w:val="20"/>
        </w:rPr>
        <w:t xml:space="preserve"> </w:t>
      </w:r>
    </w:p>
    <w:sectPr w:rsidR="00EB028E" w:rsidRPr="002E3F31" w:rsidSect="00EB028E">
      <w:type w:val="continuous"/>
      <w:pgSz w:w="11910" w:h="16850"/>
      <w:pgMar w:top="1340" w:right="900" w:bottom="280" w:left="920" w:header="720" w:footer="720" w:gutter="0"/>
      <w:cols w:num="3" w:space="720" w:equalWidth="0">
        <w:col w:w="2677" w:space="856"/>
        <w:col w:w="3697" w:space="40"/>
        <w:col w:w="28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B3E" w:rsidRPr="00486282" w:rsidRDefault="00724B3E" w:rsidP="00EB028E">
      <w:pPr>
        <w:pStyle w:val="a5"/>
        <w:rPr>
          <w:sz w:val="22"/>
          <w:szCs w:val="22"/>
        </w:rPr>
      </w:pPr>
      <w:r>
        <w:separator/>
      </w:r>
    </w:p>
  </w:endnote>
  <w:endnote w:type="continuationSeparator" w:id="0">
    <w:p w:rsidR="00724B3E" w:rsidRPr="00486282" w:rsidRDefault="00724B3E" w:rsidP="00EB028E">
      <w:pPr>
        <w:pStyle w:val="a5"/>
        <w:rPr>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WipoUniEx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B3E" w:rsidRPr="00486282" w:rsidRDefault="00724B3E" w:rsidP="00EB028E">
      <w:pPr>
        <w:pStyle w:val="a5"/>
        <w:rPr>
          <w:sz w:val="22"/>
          <w:szCs w:val="22"/>
        </w:rPr>
      </w:pPr>
      <w:r>
        <w:separator/>
      </w:r>
    </w:p>
  </w:footnote>
  <w:footnote w:type="continuationSeparator" w:id="0">
    <w:p w:rsidR="00724B3E" w:rsidRPr="00486282" w:rsidRDefault="00724B3E" w:rsidP="00EB028E">
      <w:pPr>
        <w:pStyle w:val="a5"/>
        <w:rPr>
          <w:sz w:val="22"/>
          <w:szCs w:val="2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EA" w:rsidRDefault="00B60FF5">
    <w:pPr>
      <w:pStyle w:val="a3"/>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1A53855C" wp14:editId="112FCA3B">
              <wp:simplePos x="0" y="0"/>
              <wp:positionH relativeFrom="page">
                <wp:posOffset>3665855</wp:posOffset>
              </wp:positionH>
              <wp:positionV relativeFrom="page">
                <wp:posOffset>438150</wp:posOffset>
              </wp:positionV>
              <wp:extent cx="228600" cy="194310"/>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53EA" w:rsidRDefault="002D5148">
                          <w:pPr>
                            <w:spacing w:before="10"/>
                            <w:ind w:left="60"/>
                            <w:rPr>
                              <w:sz w:val="24"/>
                            </w:rPr>
                          </w:pPr>
                          <w:r>
                            <w:fldChar w:fldCharType="begin"/>
                          </w:r>
                          <w:r w:rsidR="00D353EA">
                            <w:rPr>
                              <w:sz w:val="24"/>
                            </w:rPr>
                            <w:instrText xml:space="preserve"> PAGE </w:instrText>
                          </w:r>
                          <w:r>
                            <w:fldChar w:fldCharType="separate"/>
                          </w:r>
                          <w:r w:rsidR="008C5D70">
                            <w:rPr>
                              <w:noProof/>
                              <w:sz w:val="24"/>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5pt;margin-top:3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xAbqgIAAKk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" filled="f" stroked="f">
              <v:textbox inset="0,0,0,0">
                <w:txbxContent>
                  <w:p w:rsidR="00D353EA" w:rsidRDefault="002D5148">
                    <w:pPr>
                      <w:spacing w:before="10"/>
                      <w:ind w:left="60"/>
                      <w:rPr>
                        <w:sz w:val="24"/>
                      </w:rPr>
                    </w:pPr>
                    <w:r>
                      <w:fldChar w:fldCharType="begin"/>
                    </w:r>
                    <w:r w:rsidR="00D353EA">
                      <w:rPr>
                        <w:sz w:val="24"/>
                      </w:rPr>
                      <w:instrText xml:space="preserve"> PAGE </w:instrText>
                    </w:r>
                    <w:r>
                      <w:fldChar w:fldCharType="separate"/>
                    </w:r>
                    <w:r w:rsidR="008C5D70">
                      <w:rPr>
                        <w:noProof/>
                        <w:sz w:val="24"/>
                      </w:rPr>
                      <w:t>33</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4E93"/>
    <w:multiLevelType w:val="hybridMultilevel"/>
    <w:tmpl w:val="36025244"/>
    <w:lvl w:ilvl="0" w:tplc="568A7210">
      <w:start w:val="1"/>
      <w:numFmt w:val="decimal"/>
      <w:lvlText w:val="%1."/>
      <w:lvlJc w:val="left"/>
      <w:pPr>
        <w:ind w:left="916" w:hanging="420"/>
      </w:pPr>
      <w:rPr>
        <w:rFonts w:ascii="Times New Roman" w:eastAsia="Times New Roman" w:hAnsi="Times New Roman" w:cs="Times New Roman" w:hint="default"/>
        <w:spacing w:val="0"/>
        <w:w w:val="99"/>
        <w:sz w:val="20"/>
        <w:szCs w:val="20"/>
        <w:lang w:val="ru-RU" w:eastAsia="ru-RU" w:bidi="ru-RU"/>
      </w:rPr>
    </w:lvl>
    <w:lvl w:ilvl="1" w:tplc="4030041E">
      <w:numFmt w:val="bullet"/>
      <w:lvlText w:val="-"/>
      <w:lvlJc w:val="left"/>
      <w:pPr>
        <w:ind w:left="496" w:hanging="116"/>
      </w:pPr>
      <w:rPr>
        <w:rFonts w:ascii="Times New Roman" w:eastAsia="Times New Roman" w:hAnsi="Times New Roman" w:cs="Times New Roman" w:hint="default"/>
        <w:w w:val="99"/>
        <w:sz w:val="20"/>
        <w:szCs w:val="20"/>
        <w:lang w:val="ru-RU" w:eastAsia="ru-RU" w:bidi="ru-RU"/>
      </w:rPr>
    </w:lvl>
    <w:lvl w:ilvl="2" w:tplc="5596B35E">
      <w:numFmt w:val="bullet"/>
      <w:lvlText w:val="•"/>
      <w:lvlJc w:val="left"/>
      <w:pPr>
        <w:ind w:left="1938" w:hanging="116"/>
      </w:pPr>
      <w:rPr>
        <w:rFonts w:hint="default"/>
        <w:lang w:val="ru-RU" w:eastAsia="ru-RU" w:bidi="ru-RU"/>
      </w:rPr>
    </w:lvl>
    <w:lvl w:ilvl="3" w:tplc="CDD27B36">
      <w:numFmt w:val="bullet"/>
      <w:lvlText w:val="•"/>
      <w:lvlJc w:val="left"/>
      <w:pPr>
        <w:ind w:left="2956" w:hanging="116"/>
      </w:pPr>
      <w:rPr>
        <w:rFonts w:hint="default"/>
        <w:lang w:val="ru-RU" w:eastAsia="ru-RU" w:bidi="ru-RU"/>
      </w:rPr>
    </w:lvl>
    <w:lvl w:ilvl="4" w:tplc="467EE5BA">
      <w:numFmt w:val="bullet"/>
      <w:lvlText w:val="•"/>
      <w:lvlJc w:val="left"/>
      <w:pPr>
        <w:ind w:left="3975" w:hanging="116"/>
      </w:pPr>
      <w:rPr>
        <w:rFonts w:hint="default"/>
        <w:lang w:val="ru-RU" w:eastAsia="ru-RU" w:bidi="ru-RU"/>
      </w:rPr>
    </w:lvl>
    <w:lvl w:ilvl="5" w:tplc="93FCA4B2">
      <w:numFmt w:val="bullet"/>
      <w:lvlText w:val="•"/>
      <w:lvlJc w:val="left"/>
      <w:pPr>
        <w:ind w:left="4993" w:hanging="116"/>
      </w:pPr>
      <w:rPr>
        <w:rFonts w:hint="default"/>
        <w:lang w:val="ru-RU" w:eastAsia="ru-RU" w:bidi="ru-RU"/>
      </w:rPr>
    </w:lvl>
    <w:lvl w:ilvl="6" w:tplc="EA66FB50">
      <w:numFmt w:val="bullet"/>
      <w:lvlText w:val="•"/>
      <w:lvlJc w:val="left"/>
      <w:pPr>
        <w:ind w:left="6012" w:hanging="116"/>
      </w:pPr>
      <w:rPr>
        <w:rFonts w:hint="default"/>
        <w:lang w:val="ru-RU" w:eastAsia="ru-RU" w:bidi="ru-RU"/>
      </w:rPr>
    </w:lvl>
    <w:lvl w:ilvl="7" w:tplc="B16CF8B6">
      <w:numFmt w:val="bullet"/>
      <w:lvlText w:val="•"/>
      <w:lvlJc w:val="left"/>
      <w:pPr>
        <w:ind w:left="7030" w:hanging="116"/>
      </w:pPr>
      <w:rPr>
        <w:rFonts w:hint="default"/>
        <w:lang w:val="ru-RU" w:eastAsia="ru-RU" w:bidi="ru-RU"/>
      </w:rPr>
    </w:lvl>
    <w:lvl w:ilvl="8" w:tplc="E556D24C">
      <w:numFmt w:val="bullet"/>
      <w:lvlText w:val="•"/>
      <w:lvlJc w:val="left"/>
      <w:pPr>
        <w:ind w:left="8049" w:hanging="116"/>
      </w:pPr>
      <w:rPr>
        <w:rFonts w:hint="default"/>
        <w:lang w:val="ru-RU" w:eastAsia="ru-RU" w:bidi="ru-RU"/>
      </w:rPr>
    </w:lvl>
  </w:abstractNum>
  <w:abstractNum w:abstractNumId="1">
    <w:nsid w:val="01885ED9"/>
    <w:multiLevelType w:val="hybridMultilevel"/>
    <w:tmpl w:val="05D29BAA"/>
    <w:lvl w:ilvl="0" w:tplc="6256FFE6">
      <w:start w:val="8"/>
      <w:numFmt w:val="decimal"/>
      <w:lvlText w:val="%1."/>
      <w:lvlJc w:val="left"/>
      <w:pPr>
        <w:ind w:left="496" w:hanging="425"/>
      </w:pPr>
      <w:rPr>
        <w:rFonts w:ascii="Times New Roman" w:eastAsia="Times New Roman" w:hAnsi="Times New Roman" w:cs="Times New Roman" w:hint="default"/>
        <w:spacing w:val="0"/>
        <w:w w:val="99"/>
        <w:sz w:val="20"/>
        <w:szCs w:val="20"/>
        <w:lang w:val="ru-RU" w:eastAsia="ru-RU" w:bidi="ru-RU"/>
      </w:rPr>
    </w:lvl>
    <w:lvl w:ilvl="1" w:tplc="C4464FC6">
      <w:numFmt w:val="bullet"/>
      <w:lvlText w:val="•"/>
      <w:lvlJc w:val="left"/>
      <w:pPr>
        <w:ind w:left="1458" w:hanging="425"/>
      </w:pPr>
      <w:rPr>
        <w:rFonts w:hint="default"/>
        <w:lang w:val="ru-RU" w:eastAsia="ru-RU" w:bidi="ru-RU"/>
      </w:rPr>
    </w:lvl>
    <w:lvl w:ilvl="2" w:tplc="CF98971C">
      <w:numFmt w:val="bullet"/>
      <w:lvlText w:val="•"/>
      <w:lvlJc w:val="left"/>
      <w:pPr>
        <w:ind w:left="2417" w:hanging="425"/>
      </w:pPr>
      <w:rPr>
        <w:rFonts w:hint="default"/>
        <w:lang w:val="ru-RU" w:eastAsia="ru-RU" w:bidi="ru-RU"/>
      </w:rPr>
    </w:lvl>
    <w:lvl w:ilvl="3" w:tplc="859AE3F2">
      <w:numFmt w:val="bullet"/>
      <w:lvlText w:val="•"/>
      <w:lvlJc w:val="left"/>
      <w:pPr>
        <w:ind w:left="3375" w:hanging="425"/>
      </w:pPr>
      <w:rPr>
        <w:rFonts w:hint="default"/>
        <w:lang w:val="ru-RU" w:eastAsia="ru-RU" w:bidi="ru-RU"/>
      </w:rPr>
    </w:lvl>
    <w:lvl w:ilvl="4" w:tplc="6F6AB8DE">
      <w:numFmt w:val="bullet"/>
      <w:lvlText w:val="•"/>
      <w:lvlJc w:val="left"/>
      <w:pPr>
        <w:ind w:left="4334" w:hanging="425"/>
      </w:pPr>
      <w:rPr>
        <w:rFonts w:hint="default"/>
        <w:lang w:val="ru-RU" w:eastAsia="ru-RU" w:bidi="ru-RU"/>
      </w:rPr>
    </w:lvl>
    <w:lvl w:ilvl="5" w:tplc="A8D6B43A">
      <w:numFmt w:val="bullet"/>
      <w:lvlText w:val="•"/>
      <w:lvlJc w:val="left"/>
      <w:pPr>
        <w:ind w:left="5293" w:hanging="425"/>
      </w:pPr>
      <w:rPr>
        <w:rFonts w:hint="default"/>
        <w:lang w:val="ru-RU" w:eastAsia="ru-RU" w:bidi="ru-RU"/>
      </w:rPr>
    </w:lvl>
    <w:lvl w:ilvl="6" w:tplc="AA168A32">
      <w:numFmt w:val="bullet"/>
      <w:lvlText w:val="•"/>
      <w:lvlJc w:val="left"/>
      <w:pPr>
        <w:ind w:left="6251" w:hanging="425"/>
      </w:pPr>
      <w:rPr>
        <w:rFonts w:hint="default"/>
        <w:lang w:val="ru-RU" w:eastAsia="ru-RU" w:bidi="ru-RU"/>
      </w:rPr>
    </w:lvl>
    <w:lvl w:ilvl="7" w:tplc="3984DB42">
      <w:numFmt w:val="bullet"/>
      <w:lvlText w:val="•"/>
      <w:lvlJc w:val="left"/>
      <w:pPr>
        <w:ind w:left="7210" w:hanging="425"/>
      </w:pPr>
      <w:rPr>
        <w:rFonts w:hint="default"/>
        <w:lang w:val="ru-RU" w:eastAsia="ru-RU" w:bidi="ru-RU"/>
      </w:rPr>
    </w:lvl>
    <w:lvl w:ilvl="8" w:tplc="32509AD2">
      <w:numFmt w:val="bullet"/>
      <w:lvlText w:val="•"/>
      <w:lvlJc w:val="left"/>
      <w:pPr>
        <w:ind w:left="8169" w:hanging="425"/>
      </w:pPr>
      <w:rPr>
        <w:rFonts w:hint="default"/>
        <w:lang w:val="ru-RU" w:eastAsia="ru-RU" w:bidi="ru-RU"/>
      </w:rPr>
    </w:lvl>
  </w:abstractNum>
  <w:abstractNum w:abstractNumId="2">
    <w:nsid w:val="02EB3192"/>
    <w:multiLevelType w:val="hybridMultilevel"/>
    <w:tmpl w:val="C6E84EE4"/>
    <w:lvl w:ilvl="0" w:tplc="FC4CAD52">
      <w:start w:val="1"/>
      <w:numFmt w:val="decimal"/>
      <w:lvlText w:val="%1."/>
      <w:lvlJc w:val="left"/>
      <w:pPr>
        <w:ind w:left="779" w:hanging="284"/>
      </w:pPr>
      <w:rPr>
        <w:rFonts w:ascii="Times New Roman" w:eastAsia="Times New Roman" w:hAnsi="Times New Roman" w:cs="Times New Roman" w:hint="default"/>
        <w:spacing w:val="0"/>
        <w:w w:val="99"/>
        <w:sz w:val="20"/>
        <w:szCs w:val="20"/>
        <w:lang w:val="ru-RU" w:eastAsia="ru-RU" w:bidi="ru-RU"/>
      </w:rPr>
    </w:lvl>
    <w:lvl w:ilvl="1" w:tplc="D1B234F0">
      <w:numFmt w:val="bullet"/>
      <w:lvlText w:val="•"/>
      <w:lvlJc w:val="left"/>
      <w:pPr>
        <w:ind w:left="1710" w:hanging="284"/>
      </w:pPr>
      <w:rPr>
        <w:rFonts w:hint="default"/>
        <w:lang w:val="ru-RU" w:eastAsia="ru-RU" w:bidi="ru-RU"/>
      </w:rPr>
    </w:lvl>
    <w:lvl w:ilvl="2" w:tplc="5FA479A0">
      <w:numFmt w:val="bullet"/>
      <w:lvlText w:val="•"/>
      <w:lvlJc w:val="left"/>
      <w:pPr>
        <w:ind w:left="2641" w:hanging="284"/>
      </w:pPr>
      <w:rPr>
        <w:rFonts w:hint="default"/>
        <w:lang w:val="ru-RU" w:eastAsia="ru-RU" w:bidi="ru-RU"/>
      </w:rPr>
    </w:lvl>
    <w:lvl w:ilvl="3" w:tplc="793451DE">
      <w:numFmt w:val="bullet"/>
      <w:lvlText w:val="•"/>
      <w:lvlJc w:val="left"/>
      <w:pPr>
        <w:ind w:left="3571" w:hanging="284"/>
      </w:pPr>
      <w:rPr>
        <w:rFonts w:hint="default"/>
        <w:lang w:val="ru-RU" w:eastAsia="ru-RU" w:bidi="ru-RU"/>
      </w:rPr>
    </w:lvl>
    <w:lvl w:ilvl="4" w:tplc="3A042914">
      <w:numFmt w:val="bullet"/>
      <w:lvlText w:val="•"/>
      <w:lvlJc w:val="left"/>
      <w:pPr>
        <w:ind w:left="4502" w:hanging="284"/>
      </w:pPr>
      <w:rPr>
        <w:rFonts w:hint="default"/>
        <w:lang w:val="ru-RU" w:eastAsia="ru-RU" w:bidi="ru-RU"/>
      </w:rPr>
    </w:lvl>
    <w:lvl w:ilvl="5" w:tplc="2F54F508">
      <w:numFmt w:val="bullet"/>
      <w:lvlText w:val="•"/>
      <w:lvlJc w:val="left"/>
      <w:pPr>
        <w:ind w:left="5433" w:hanging="284"/>
      </w:pPr>
      <w:rPr>
        <w:rFonts w:hint="default"/>
        <w:lang w:val="ru-RU" w:eastAsia="ru-RU" w:bidi="ru-RU"/>
      </w:rPr>
    </w:lvl>
    <w:lvl w:ilvl="6" w:tplc="B9742CF2">
      <w:numFmt w:val="bullet"/>
      <w:lvlText w:val="•"/>
      <w:lvlJc w:val="left"/>
      <w:pPr>
        <w:ind w:left="6363" w:hanging="284"/>
      </w:pPr>
      <w:rPr>
        <w:rFonts w:hint="default"/>
        <w:lang w:val="ru-RU" w:eastAsia="ru-RU" w:bidi="ru-RU"/>
      </w:rPr>
    </w:lvl>
    <w:lvl w:ilvl="7" w:tplc="8E18950A">
      <w:numFmt w:val="bullet"/>
      <w:lvlText w:val="•"/>
      <w:lvlJc w:val="left"/>
      <w:pPr>
        <w:ind w:left="7294" w:hanging="284"/>
      </w:pPr>
      <w:rPr>
        <w:rFonts w:hint="default"/>
        <w:lang w:val="ru-RU" w:eastAsia="ru-RU" w:bidi="ru-RU"/>
      </w:rPr>
    </w:lvl>
    <w:lvl w:ilvl="8" w:tplc="077EC350">
      <w:numFmt w:val="bullet"/>
      <w:lvlText w:val="•"/>
      <w:lvlJc w:val="left"/>
      <w:pPr>
        <w:ind w:left="8225" w:hanging="284"/>
      </w:pPr>
      <w:rPr>
        <w:rFonts w:hint="default"/>
        <w:lang w:val="ru-RU" w:eastAsia="ru-RU" w:bidi="ru-RU"/>
      </w:rPr>
    </w:lvl>
  </w:abstractNum>
  <w:abstractNum w:abstractNumId="3">
    <w:nsid w:val="0AA05169"/>
    <w:multiLevelType w:val="hybridMultilevel"/>
    <w:tmpl w:val="DA1E4FB2"/>
    <w:lvl w:ilvl="0" w:tplc="DA766E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BDE051B"/>
    <w:multiLevelType w:val="hybridMultilevel"/>
    <w:tmpl w:val="246CA4C6"/>
    <w:lvl w:ilvl="0" w:tplc="DB62F51C">
      <w:start w:val="1"/>
      <w:numFmt w:val="decimal"/>
      <w:lvlText w:val="%1"/>
      <w:lvlJc w:val="left"/>
      <w:pPr>
        <w:ind w:left="779" w:hanging="284"/>
      </w:pPr>
      <w:rPr>
        <w:rFonts w:ascii="Times New Roman" w:eastAsia="Times New Roman" w:hAnsi="Times New Roman" w:cs="Times New Roman" w:hint="default"/>
        <w:w w:val="99"/>
        <w:sz w:val="20"/>
        <w:szCs w:val="20"/>
        <w:lang w:val="ru-RU" w:eastAsia="ru-RU" w:bidi="ru-RU"/>
      </w:rPr>
    </w:lvl>
    <w:lvl w:ilvl="1" w:tplc="D3AC0DE8">
      <w:numFmt w:val="bullet"/>
      <w:lvlText w:val="•"/>
      <w:lvlJc w:val="left"/>
      <w:pPr>
        <w:ind w:left="1710" w:hanging="284"/>
      </w:pPr>
      <w:rPr>
        <w:rFonts w:hint="default"/>
        <w:lang w:val="ru-RU" w:eastAsia="ru-RU" w:bidi="ru-RU"/>
      </w:rPr>
    </w:lvl>
    <w:lvl w:ilvl="2" w:tplc="D16461FA">
      <w:numFmt w:val="bullet"/>
      <w:lvlText w:val="•"/>
      <w:lvlJc w:val="left"/>
      <w:pPr>
        <w:ind w:left="2641" w:hanging="284"/>
      </w:pPr>
      <w:rPr>
        <w:rFonts w:hint="default"/>
        <w:lang w:val="ru-RU" w:eastAsia="ru-RU" w:bidi="ru-RU"/>
      </w:rPr>
    </w:lvl>
    <w:lvl w:ilvl="3" w:tplc="456ED840">
      <w:numFmt w:val="bullet"/>
      <w:lvlText w:val="•"/>
      <w:lvlJc w:val="left"/>
      <w:pPr>
        <w:ind w:left="3571" w:hanging="284"/>
      </w:pPr>
      <w:rPr>
        <w:rFonts w:hint="default"/>
        <w:lang w:val="ru-RU" w:eastAsia="ru-RU" w:bidi="ru-RU"/>
      </w:rPr>
    </w:lvl>
    <w:lvl w:ilvl="4" w:tplc="8C8C3BE8">
      <w:numFmt w:val="bullet"/>
      <w:lvlText w:val="•"/>
      <w:lvlJc w:val="left"/>
      <w:pPr>
        <w:ind w:left="4502" w:hanging="284"/>
      </w:pPr>
      <w:rPr>
        <w:rFonts w:hint="default"/>
        <w:lang w:val="ru-RU" w:eastAsia="ru-RU" w:bidi="ru-RU"/>
      </w:rPr>
    </w:lvl>
    <w:lvl w:ilvl="5" w:tplc="9E162EC6">
      <w:numFmt w:val="bullet"/>
      <w:lvlText w:val="•"/>
      <w:lvlJc w:val="left"/>
      <w:pPr>
        <w:ind w:left="5433" w:hanging="284"/>
      </w:pPr>
      <w:rPr>
        <w:rFonts w:hint="default"/>
        <w:lang w:val="ru-RU" w:eastAsia="ru-RU" w:bidi="ru-RU"/>
      </w:rPr>
    </w:lvl>
    <w:lvl w:ilvl="6" w:tplc="EB2466A0">
      <w:numFmt w:val="bullet"/>
      <w:lvlText w:val="•"/>
      <w:lvlJc w:val="left"/>
      <w:pPr>
        <w:ind w:left="6363" w:hanging="284"/>
      </w:pPr>
      <w:rPr>
        <w:rFonts w:hint="default"/>
        <w:lang w:val="ru-RU" w:eastAsia="ru-RU" w:bidi="ru-RU"/>
      </w:rPr>
    </w:lvl>
    <w:lvl w:ilvl="7" w:tplc="5DB0A158">
      <w:numFmt w:val="bullet"/>
      <w:lvlText w:val="•"/>
      <w:lvlJc w:val="left"/>
      <w:pPr>
        <w:ind w:left="7294" w:hanging="284"/>
      </w:pPr>
      <w:rPr>
        <w:rFonts w:hint="default"/>
        <w:lang w:val="ru-RU" w:eastAsia="ru-RU" w:bidi="ru-RU"/>
      </w:rPr>
    </w:lvl>
    <w:lvl w:ilvl="8" w:tplc="59104254">
      <w:numFmt w:val="bullet"/>
      <w:lvlText w:val="•"/>
      <w:lvlJc w:val="left"/>
      <w:pPr>
        <w:ind w:left="8225" w:hanging="284"/>
      </w:pPr>
      <w:rPr>
        <w:rFonts w:hint="default"/>
        <w:lang w:val="ru-RU" w:eastAsia="ru-RU" w:bidi="ru-RU"/>
      </w:rPr>
    </w:lvl>
  </w:abstractNum>
  <w:abstractNum w:abstractNumId="5">
    <w:nsid w:val="0C4604A8"/>
    <w:multiLevelType w:val="hybridMultilevel"/>
    <w:tmpl w:val="92B6F312"/>
    <w:lvl w:ilvl="0" w:tplc="DA766E3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260ACE"/>
    <w:multiLevelType w:val="hybridMultilevel"/>
    <w:tmpl w:val="801662BC"/>
    <w:lvl w:ilvl="0" w:tplc="65F861D0">
      <w:start w:val="1"/>
      <w:numFmt w:val="decimal"/>
      <w:lvlText w:val="%1."/>
      <w:lvlJc w:val="left"/>
      <w:pPr>
        <w:ind w:left="496" w:hanging="425"/>
      </w:pPr>
      <w:rPr>
        <w:rFonts w:ascii="Times New Roman" w:eastAsia="Times New Roman" w:hAnsi="Times New Roman" w:cs="Times New Roman" w:hint="default"/>
        <w:spacing w:val="0"/>
        <w:w w:val="99"/>
        <w:sz w:val="20"/>
        <w:szCs w:val="20"/>
        <w:lang w:val="ru-RU" w:eastAsia="ru-RU" w:bidi="ru-RU"/>
      </w:rPr>
    </w:lvl>
    <w:lvl w:ilvl="1" w:tplc="E5965C16">
      <w:numFmt w:val="bullet"/>
      <w:lvlText w:val="•"/>
      <w:lvlJc w:val="left"/>
      <w:pPr>
        <w:ind w:left="1458" w:hanging="425"/>
      </w:pPr>
      <w:rPr>
        <w:rFonts w:hint="default"/>
        <w:lang w:val="ru-RU" w:eastAsia="ru-RU" w:bidi="ru-RU"/>
      </w:rPr>
    </w:lvl>
    <w:lvl w:ilvl="2" w:tplc="162035F2">
      <w:numFmt w:val="bullet"/>
      <w:lvlText w:val="•"/>
      <w:lvlJc w:val="left"/>
      <w:pPr>
        <w:ind w:left="2417" w:hanging="425"/>
      </w:pPr>
      <w:rPr>
        <w:rFonts w:hint="default"/>
        <w:lang w:val="ru-RU" w:eastAsia="ru-RU" w:bidi="ru-RU"/>
      </w:rPr>
    </w:lvl>
    <w:lvl w:ilvl="3" w:tplc="D92CFB74">
      <w:numFmt w:val="bullet"/>
      <w:lvlText w:val="•"/>
      <w:lvlJc w:val="left"/>
      <w:pPr>
        <w:ind w:left="3375" w:hanging="425"/>
      </w:pPr>
      <w:rPr>
        <w:rFonts w:hint="default"/>
        <w:lang w:val="ru-RU" w:eastAsia="ru-RU" w:bidi="ru-RU"/>
      </w:rPr>
    </w:lvl>
    <w:lvl w:ilvl="4" w:tplc="167E3A16">
      <w:numFmt w:val="bullet"/>
      <w:lvlText w:val="•"/>
      <w:lvlJc w:val="left"/>
      <w:pPr>
        <w:ind w:left="4334" w:hanging="425"/>
      </w:pPr>
      <w:rPr>
        <w:rFonts w:hint="default"/>
        <w:lang w:val="ru-RU" w:eastAsia="ru-RU" w:bidi="ru-RU"/>
      </w:rPr>
    </w:lvl>
    <w:lvl w:ilvl="5" w:tplc="D19E2FAA">
      <w:numFmt w:val="bullet"/>
      <w:lvlText w:val="•"/>
      <w:lvlJc w:val="left"/>
      <w:pPr>
        <w:ind w:left="5293" w:hanging="425"/>
      </w:pPr>
      <w:rPr>
        <w:rFonts w:hint="default"/>
        <w:lang w:val="ru-RU" w:eastAsia="ru-RU" w:bidi="ru-RU"/>
      </w:rPr>
    </w:lvl>
    <w:lvl w:ilvl="6" w:tplc="06AC500E">
      <w:numFmt w:val="bullet"/>
      <w:lvlText w:val="•"/>
      <w:lvlJc w:val="left"/>
      <w:pPr>
        <w:ind w:left="6251" w:hanging="425"/>
      </w:pPr>
      <w:rPr>
        <w:rFonts w:hint="default"/>
        <w:lang w:val="ru-RU" w:eastAsia="ru-RU" w:bidi="ru-RU"/>
      </w:rPr>
    </w:lvl>
    <w:lvl w:ilvl="7" w:tplc="85F81A0E">
      <w:numFmt w:val="bullet"/>
      <w:lvlText w:val="•"/>
      <w:lvlJc w:val="left"/>
      <w:pPr>
        <w:ind w:left="7210" w:hanging="425"/>
      </w:pPr>
      <w:rPr>
        <w:rFonts w:hint="default"/>
        <w:lang w:val="ru-RU" w:eastAsia="ru-RU" w:bidi="ru-RU"/>
      </w:rPr>
    </w:lvl>
    <w:lvl w:ilvl="8" w:tplc="EA78B05A">
      <w:numFmt w:val="bullet"/>
      <w:lvlText w:val="•"/>
      <w:lvlJc w:val="left"/>
      <w:pPr>
        <w:ind w:left="8169" w:hanging="425"/>
      </w:pPr>
      <w:rPr>
        <w:rFonts w:hint="default"/>
        <w:lang w:val="ru-RU" w:eastAsia="ru-RU" w:bidi="ru-RU"/>
      </w:rPr>
    </w:lvl>
  </w:abstractNum>
  <w:abstractNum w:abstractNumId="7">
    <w:nsid w:val="1FF11F97"/>
    <w:multiLevelType w:val="hybridMultilevel"/>
    <w:tmpl w:val="5FEAF824"/>
    <w:lvl w:ilvl="0" w:tplc="340612B0">
      <w:start w:val="1"/>
      <w:numFmt w:val="decimal"/>
      <w:lvlText w:val="%1"/>
      <w:lvlJc w:val="left"/>
      <w:pPr>
        <w:ind w:left="424" w:hanging="212"/>
      </w:pPr>
      <w:rPr>
        <w:rFonts w:ascii="Times New Roman" w:eastAsia="Times New Roman" w:hAnsi="Times New Roman" w:cs="Times New Roman" w:hint="default"/>
        <w:w w:val="100"/>
        <w:sz w:val="28"/>
        <w:szCs w:val="28"/>
        <w:lang w:val="ru-RU" w:eastAsia="ru-RU" w:bidi="ru-RU"/>
      </w:rPr>
    </w:lvl>
    <w:lvl w:ilvl="1" w:tplc="39B06530">
      <w:numFmt w:val="none"/>
      <w:lvlText w:val=""/>
      <w:lvlJc w:val="left"/>
      <w:pPr>
        <w:tabs>
          <w:tab w:val="num" w:pos="360"/>
        </w:tabs>
      </w:pPr>
    </w:lvl>
    <w:lvl w:ilvl="2" w:tplc="61F42E52">
      <w:numFmt w:val="none"/>
      <w:lvlText w:val=""/>
      <w:lvlJc w:val="left"/>
      <w:pPr>
        <w:tabs>
          <w:tab w:val="num" w:pos="360"/>
        </w:tabs>
      </w:pPr>
    </w:lvl>
    <w:lvl w:ilvl="3" w:tplc="641294D2">
      <w:numFmt w:val="bullet"/>
      <w:lvlText w:val="•"/>
      <w:lvlJc w:val="left"/>
      <w:pPr>
        <w:ind w:left="3658" w:hanging="631"/>
      </w:pPr>
      <w:rPr>
        <w:rFonts w:hint="default"/>
        <w:lang w:val="ru-RU" w:eastAsia="ru-RU" w:bidi="ru-RU"/>
      </w:rPr>
    </w:lvl>
    <w:lvl w:ilvl="4" w:tplc="CA4A14BC">
      <w:numFmt w:val="bullet"/>
      <w:lvlText w:val="•"/>
      <w:lvlJc w:val="left"/>
      <w:pPr>
        <w:ind w:left="4576" w:hanging="631"/>
      </w:pPr>
      <w:rPr>
        <w:rFonts w:hint="default"/>
        <w:lang w:val="ru-RU" w:eastAsia="ru-RU" w:bidi="ru-RU"/>
      </w:rPr>
    </w:lvl>
    <w:lvl w:ilvl="5" w:tplc="E1E49D64">
      <w:numFmt w:val="bullet"/>
      <w:lvlText w:val="•"/>
      <w:lvlJc w:val="left"/>
      <w:pPr>
        <w:ind w:left="5494" w:hanging="631"/>
      </w:pPr>
      <w:rPr>
        <w:rFonts w:hint="default"/>
        <w:lang w:val="ru-RU" w:eastAsia="ru-RU" w:bidi="ru-RU"/>
      </w:rPr>
    </w:lvl>
    <w:lvl w:ilvl="6" w:tplc="6E88F510">
      <w:numFmt w:val="bullet"/>
      <w:lvlText w:val="•"/>
      <w:lvlJc w:val="left"/>
      <w:pPr>
        <w:ind w:left="6413" w:hanging="631"/>
      </w:pPr>
      <w:rPr>
        <w:rFonts w:hint="default"/>
        <w:lang w:val="ru-RU" w:eastAsia="ru-RU" w:bidi="ru-RU"/>
      </w:rPr>
    </w:lvl>
    <w:lvl w:ilvl="7" w:tplc="13AABD1A">
      <w:numFmt w:val="bullet"/>
      <w:lvlText w:val="•"/>
      <w:lvlJc w:val="left"/>
      <w:pPr>
        <w:ind w:left="7331" w:hanging="631"/>
      </w:pPr>
      <w:rPr>
        <w:rFonts w:hint="default"/>
        <w:lang w:val="ru-RU" w:eastAsia="ru-RU" w:bidi="ru-RU"/>
      </w:rPr>
    </w:lvl>
    <w:lvl w:ilvl="8" w:tplc="2DF458DC">
      <w:numFmt w:val="bullet"/>
      <w:lvlText w:val="•"/>
      <w:lvlJc w:val="left"/>
      <w:pPr>
        <w:ind w:left="8249" w:hanging="631"/>
      </w:pPr>
      <w:rPr>
        <w:rFonts w:hint="default"/>
        <w:lang w:val="ru-RU" w:eastAsia="ru-RU" w:bidi="ru-RU"/>
      </w:rPr>
    </w:lvl>
  </w:abstractNum>
  <w:abstractNum w:abstractNumId="8">
    <w:nsid w:val="22EE32A9"/>
    <w:multiLevelType w:val="hybridMultilevel"/>
    <w:tmpl w:val="94E0F79A"/>
    <w:lvl w:ilvl="0" w:tplc="93AA48AE">
      <w:start w:val="1"/>
      <w:numFmt w:val="bullet"/>
      <w:lvlText w:val=""/>
      <w:lvlJc w:val="left"/>
      <w:pPr>
        <w:tabs>
          <w:tab w:val="num" w:pos="1576"/>
        </w:tabs>
        <w:ind w:left="1576" w:hanging="360"/>
      </w:pPr>
      <w:rPr>
        <w:rFonts w:ascii="Symbol" w:hAnsi="Symbol" w:hint="default"/>
      </w:rPr>
    </w:lvl>
    <w:lvl w:ilvl="1" w:tplc="04190003" w:tentative="1">
      <w:start w:val="1"/>
      <w:numFmt w:val="bullet"/>
      <w:lvlText w:val="o"/>
      <w:lvlJc w:val="left"/>
      <w:pPr>
        <w:tabs>
          <w:tab w:val="num" w:pos="2296"/>
        </w:tabs>
        <w:ind w:left="2296" w:hanging="360"/>
      </w:pPr>
      <w:rPr>
        <w:rFonts w:ascii="Courier New" w:hAnsi="Courier New" w:cs="Courier New" w:hint="default"/>
      </w:rPr>
    </w:lvl>
    <w:lvl w:ilvl="2" w:tplc="04190005" w:tentative="1">
      <w:start w:val="1"/>
      <w:numFmt w:val="bullet"/>
      <w:lvlText w:val=""/>
      <w:lvlJc w:val="left"/>
      <w:pPr>
        <w:tabs>
          <w:tab w:val="num" w:pos="3016"/>
        </w:tabs>
        <w:ind w:left="3016" w:hanging="360"/>
      </w:pPr>
      <w:rPr>
        <w:rFonts w:ascii="Wingdings" w:hAnsi="Wingdings" w:hint="default"/>
      </w:rPr>
    </w:lvl>
    <w:lvl w:ilvl="3" w:tplc="04190001" w:tentative="1">
      <w:start w:val="1"/>
      <w:numFmt w:val="bullet"/>
      <w:lvlText w:val=""/>
      <w:lvlJc w:val="left"/>
      <w:pPr>
        <w:tabs>
          <w:tab w:val="num" w:pos="3736"/>
        </w:tabs>
        <w:ind w:left="3736" w:hanging="360"/>
      </w:pPr>
      <w:rPr>
        <w:rFonts w:ascii="Symbol" w:hAnsi="Symbol" w:hint="default"/>
      </w:rPr>
    </w:lvl>
    <w:lvl w:ilvl="4" w:tplc="04190003" w:tentative="1">
      <w:start w:val="1"/>
      <w:numFmt w:val="bullet"/>
      <w:lvlText w:val="o"/>
      <w:lvlJc w:val="left"/>
      <w:pPr>
        <w:tabs>
          <w:tab w:val="num" w:pos="4456"/>
        </w:tabs>
        <w:ind w:left="4456" w:hanging="360"/>
      </w:pPr>
      <w:rPr>
        <w:rFonts w:ascii="Courier New" w:hAnsi="Courier New" w:cs="Courier New" w:hint="default"/>
      </w:rPr>
    </w:lvl>
    <w:lvl w:ilvl="5" w:tplc="04190005" w:tentative="1">
      <w:start w:val="1"/>
      <w:numFmt w:val="bullet"/>
      <w:lvlText w:val=""/>
      <w:lvlJc w:val="left"/>
      <w:pPr>
        <w:tabs>
          <w:tab w:val="num" w:pos="5176"/>
        </w:tabs>
        <w:ind w:left="5176" w:hanging="360"/>
      </w:pPr>
      <w:rPr>
        <w:rFonts w:ascii="Wingdings" w:hAnsi="Wingdings" w:hint="default"/>
      </w:rPr>
    </w:lvl>
    <w:lvl w:ilvl="6" w:tplc="04190001" w:tentative="1">
      <w:start w:val="1"/>
      <w:numFmt w:val="bullet"/>
      <w:lvlText w:val=""/>
      <w:lvlJc w:val="left"/>
      <w:pPr>
        <w:tabs>
          <w:tab w:val="num" w:pos="5896"/>
        </w:tabs>
        <w:ind w:left="5896" w:hanging="360"/>
      </w:pPr>
      <w:rPr>
        <w:rFonts w:ascii="Symbol" w:hAnsi="Symbol" w:hint="default"/>
      </w:rPr>
    </w:lvl>
    <w:lvl w:ilvl="7" w:tplc="04190003" w:tentative="1">
      <w:start w:val="1"/>
      <w:numFmt w:val="bullet"/>
      <w:lvlText w:val="o"/>
      <w:lvlJc w:val="left"/>
      <w:pPr>
        <w:tabs>
          <w:tab w:val="num" w:pos="6616"/>
        </w:tabs>
        <w:ind w:left="6616" w:hanging="360"/>
      </w:pPr>
      <w:rPr>
        <w:rFonts w:ascii="Courier New" w:hAnsi="Courier New" w:cs="Courier New" w:hint="default"/>
      </w:rPr>
    </w:lvl>
    <w:lvl w:ilvl="8" w:tplc="04190005" w:tentative="1">
      <w:start w:val="1"/>
      <w:numFmt w:val="bullet"/>
      <w:lvlText w:val=""/>
      <w:lvlJc w:val="left"/>
      <w:pPr>
        <w:tabs>
          <w:tab w:val="num" w:pos="7336"/>
        </w:tabs>
        <w:ind w:left="7336" w:hanging="360"/>
      </w:pPr>
      <w:rPr>
        <w:rFonts w:ascii="Wingdings" w:hAnsi="Wingdings" w:hint="default"/>
      </w:rPr>
    </w:lvl>
  </w:abstractNum>
  <w:abstractNum w:abstractNumId="9">
    <w:nsid w:val="23A525D5"/>
    <w:multiLevelType w:val="hybridMultilevel"/>
    <w:tmpl w:val="4B8A753C"/>
    <w:lvl w:ilvl="0" w:tplc="FAC2A066">
      <w:start w:val="1"/>
      <w:numFmt w:val="decimal"/>
      <w:lvlText w:val="%1"/>
      <w:lvlJc w:val="left"/>
      <w:pPr>
        <w:ind w:left="1132" w:hanging="212"/>
      </w:pPr>
      <w:rPr>
        <w:rFonts w:ascii="Times New Roman" w:eastAsia="Times New Roman" w:hAnsi="Times New Roman" w:cs="Times New Roman" w:hint="default"/>
        <w:w w:val="100"/>
        <w:sz w:val="28"/>
        <w:szCs w:val="28"/>
        <w:lang w:val="ru-RU" w:eastAsia="ru-RU" w:bidi="ru-RU"/>
      </w:rPr>
    </w:lvl>
    <w:lvl w:ilvl="1" w:tplc="F5A2F83A">
      <w:numFmt w:val="bullet"/>
      <w:lvlText w:val="•"/>
      <w:lvlJc w:val="left"/>
      <w:pPr>
        <w:ind w:left="2034" w:hanging="212"/>
      </w:pPr>
      <w:rPr>
        <w:rFonts w:hint="default"/>
        <w:lang w:val="ru-RU" w:eastAsia="ru-RU" w:bidi="ru-RU"/>
      </w:rPr>
    </w:lvl>
    <w:lvl w:ilvl="2" w:tplc="8ACC1402">
      <w:numFmt w:val="bullet"/>
      <w:lvlText w:val="•"/>
      <w:lvlJc w:val="left"/>
      <w:pPr>
        <w:ind w:left="2929" w:hanging="212"/>
      </w:pPr>
      <w:rPr>
        <w:rFonts w:hint="default"/>
        <w:lang w:val="ru-RU" w:eastAsia="ru-RU" w:bidi="ru-RU"/>
      </w:rPr>
    </w:lvl>
    <w:lvl w:ilvl="3" w:tplc="D4FC5B32">
      <w:numFmt w:val="bullet"/>
      <w:lvlText w:val="•"/>
      <w:lvlJc w:val="left"/>
      <w:pPr>
        <w:ind w:left="3823" w:hanging="212"/>
      </w:pPr>
      <w:rPr>
        <w:rFonts w:hint="default"/>
        <w:lang w:val="ru-RU" w:eastAsia="ru-RU" w:bidi="ru-RU"/>
      </w:rPr>
    </w:lvl>
    <w:lvl w:ilvl="4" w:tplc="F3965442">
      <w:numFmt w:val="bullet"/>
      <w:lvlText w:val="•"/>
      <w:lvlJc w:val="left"/>
      <w:pPr>
        <w:ind w:left="4718" w:hanging="212"/>
      </w:pPr>
      <w:rPr>
        <w:rFonts w:hint="default"/>
        <w:lang w:val="ru-RU" w:eastAsia="ru-RU" w:bidi="ru-RU"/>
      </w:rPr>
    </w:lvl>
    <w:lvl w:ilvl="5" w:tplc="CDD0280E">
      <w:numFmt w:val="bullet"/>
      <w:lvlText w:val="•"/>
      <w:lvlJc w:val="left"/>
      <w:pPr>
        <w:ind w:left="5613" w:hanging="212"/>
      </w:pPr>
      <w:rPr>
        <w:rFonts w:hint="default"/>
        <w:lang w:val="ru-RU" w:eastAsia="ru-RU" w:bidi="ru-RU"/>
      </w:rPr>
    </w:lvl>
    <w:lvl w:ilvl="6" w:tplc="2702E606">
      <w:numFmt w:val="bullet"/>
      <w:lvlText w:val="•"/>
      <w:lvlJc w:val="left"/>
      <w:pPr>
        <w:ind w:left="6507" w:hanging="212"/>
      </w:pPr>
      <w:rPr>
        <w:rFonts w:hint="default"/>
        <w:lang w:val="ru-RU" w:eastAsia="ru-RU" w:bidi="ru-RU"/>
      </w:rPr>
    </w:lvl>
    <w:lvl w:ilvl="7" w:tplc="255E144C">
      <w:numFmt w:val="bullet"/>
      <w:lvlText w:val="•"/>
      <w:lvlJc w:val="left"/>
      <w:pPr>
        <w:ind w:left="7402" w:hanging="212"/>
      </w:pPr>
      <w:rPr>
        <w:rFonts w:hint="default"/>
        <w:lang w:val="ru-RU" w:eastAsia="ru-RU" w:bidi="ru-RU"/>
      </w:rPr>
    </w:lvl>
    <w:lvl w:ilvl="8" w:tplc="E5489CDC">
      <w:numFmt w:val="bullet"/>
      <w:lvlText w:val="•"/>
      <w:lvlJc w:val="left"/>
      <w:pPr>
        <w:ind w:left="8297" w:hanging="212"/>
      </w:pPr>
      <w:rPr>
        <w:rFonts w:hint="default"/>
        <w:lang w:val="ru-RU" w:eastAsia="ru-RU" w:bidi="ru-RU"/>
      </w:rPr>
    </w:lvl>
  </w:abstractNum>
  <w:abstractNum w:abstractNumId="10">
    <w:nsid w:val="37C4086F"/>
    <w:multiLevelType w:val="hybridMultilevel"/>
    <w:tmpl w:val="51523F96"/>
    <w:lvl w:ilvl="0" w:tplc="E554530E">
      <w:numFmt w:val="bullet"/>
      <w:lvlText w:val="–"/>
      <w:lvlJc w:val="left"/>
      <w:pPr>
        <w:ind w:left="496" w:hanging="361"/>
      </w:pPr>
      <w:rPr>
        <w:rFonts w:ascii="Times New Roman" w:eastAsia="Times New Roman" w:hAnsi="Times New Roman" w:cs="Times New Roman" w:hint="default"/>
        <w:w w:val="99"/>
        <w:sz w:val="20"/>
        <w:szCs w:val="20"/>
        <w:lang w:val="ru-RU" w:eastAsia="ru-RU" w:bidi="ru-RU"/>
      </w:rPr>
    </w:lvl>
    <w:lvl w:ilvl="1" w:tplc="BF48C1EC">
      <w:numFmt w:val="bullet"/>
      <w:lvlText w:val="•"/>
      <w:lvlJc w:val="left"/>
      <w:pPr>
        <w:ind w:left="1458" w:hanging="361"/>
      </w:pPr>
      <w:rPr>
        <w:rFonts w:hint="default"/>
        <w:lang w:val="ru-RU" w:eastAsia="ru-RU" w:bidi="ru-RU"/>
      </w:rPr>
    </w:lvl>
    <w:lvl w:ilvl="2" w:tplc="16307E4A">
      <w:numFmt w:val="bullet"/>
      <w:lvlText w:val="•"/>
      <w:lvlJc w:val="left"/>
      <w:pPr>
        <w:ind w:left="2417" w:hanging="361"/>
      </w:pPr>
      <w:rPr>
        <w:rFonts w:hint="default"/>
        <w:lang w:val="ru-RU" w:eastAsia="ru-RU" w:bidi="ru-RU"/>
      </w:rPr>
    </w:lvl>
    <w:lvl w:ilvl="3" w:tplc="4A2033D6">
      <w:numFmt w:val="bullet"/>
      <w:lvlText w:val="•"/>
      <w:lvlJc w:val="left"/>
      <w:pPr>
        <w:ind w:left="3375" w:hanging="361"/>
      </w:pPr>
      <w:rPr>
        <w:rFonts w:hint="default"/>
        <w:lang w:val="ru-RU" w:eastAsia="ru-RU" w:bidi="ru-RU"/>
      </w:rPr>
    </w:lvl>
    <w:lvl w:ilvl="4" w:tplc="F41A4926">
      <w:numFmt w:val="bullet"/>
      <w:lvlText w:val="•"/>
      <w:lvlJc w:val="left"/>
      <w:pPr>
        <w:ind w:left="4334" w:hanging="361"/>
      </w:pPr>
      <w:rPr>
        <w:rFonts w:hint="default"/>
        <w:lang w:val="ru-RU" w:eastAsia="ru-RU" w:bidi="ru-RU"/>
      </w:rPr>
    </w:lvl>
    <w:lvl w:ilvl="5" w:tplc="A61C290C">
      <w:numFmt w:val="bullet"/>
      <w:lvlText w:val="•"/>
      <w:lvlJc w:val="left"/>
      <w:pPr>
        <w:ind w:left="5293" w:hanging="361"/>
      </w:pPr>
      <w:rPr>
        <w:rFonts w:hint="default"/>
        <w:lang w:val="ru-RU" w:eastAsia="ru-RU" w:bidi="ru-RU"/>
      </w:rPr>
    </w:lvl>
    <w:lvl w:ilvl="6" w:tplc="FDF406CA">
      <w:numFmt w:val="bullet"/>
      <w:lvlText w:val="•"/>
      <w:lvlJc w:val="left"/>
      <w:pPr>
        <w:ind w:left="6251" w:hanging="361"/>
      </w:pPr>
      <w:rPr>
        <w:rFonts w:hint="default"/>
        <w:lang w:val="ru-RU" w:eastAsia="ru-RU" w:bidi="ru-RU"/>
      </w:rPr>
    </w:lvl>
    <w:lvl w:ilvl="7" w:tplc="BDBECA9A">
      <w:numFmt w:val="bullet"/>
      <w:lvlText w:val="•"/>
      <w:lvlJc w:val="left"/>
      <w:pPr>
        <w:ind w:left="7210" w:hanging="361"/>
      </w:pPr>
      <w:rPr>
        <w:rFonts w:hint="default"/>
        <w:lang w:val="ru-RU" w:eastAsia="ru-RU" w:bidi="ru-RU"/>
      </w:rPr>
    </w:lvl>
    <w:lvl w:ilvl="8" w:tplc="FB302BFC">
      <w:numFmt w:val="bullet"/>
      <w:lvlText w:val="•"/>
      <w:lvlJc w:val="left"/>
      <w:pPr>
        <w:ind w:left="8169" w:hanging="361"/>
      </w:pPr>
      <w:rPr>
        <w:rFonts w:hint="default"/>
        <w:lang w:val="ru-RU" w:eastAsia="ru-RU" w:bidi="ru-RU"/>
      </w:rPr>
    </w:lvl>
  </w:abstractNum>
  <w:abstractNum w:abstractNumId="11">
    <w:nsid w:val="3BBF5FC3"/>
    <w:multiLevelType w:val="hybridMultilevel"/>
    <w:tmpl w:val="EC984218"/>
    <w:lvl w:ilvl="0" w:tplc="EA102BC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270746C"/>
    <w:multiLevelType w:val="hybridMultilevel"/>
    <w:tmpl w:val="3CB692A6"/>
    <w:lvl w:ilvl="0" w:tplc="873C77D6">
      <w:numFmt w:val="bullet"/>
      <w:lvlText w:val="-"/>
      <w:lvlJc w:val="left"/>
      <w:pPr>
        <w:ind w:left="213" w:hanging="154"/>
      </w:pPr>
      <w:rPr>
        <w:rFonts w:ascii="Times New Roman" w:eastAsia="Times New Roman" w:hAnsi="Times New Roman" w:cs="Times New Roman" w:hint="default"/>
        <w:w w:val="100"/>
        <w:sz w:val="28"/>
        <w:szCs w:val="28"/>
        <w:lang w:val="ru-RU" w:eastAsia="ru-RU" w:bidi="ru-RU"/>
      </w:rPr>
    </w:lvl>
    <w:lvl w:ilvl="1" w:tplc="EEBEB57A">
      <w:numFmt w:val="bullet"/>
      <w:lvlText w:val="•"/>
      <w:lvlJc w:val="left"/>
      <w:pPr>
        <w:ind w:left="1206" w:hanging="154"/>
      </w:pPr>
      <w:rPr>
        <w:rFonts w:hint="default"/>
        <w:lang w:val="ru-RU" w:eastAsia="ru-RU" w:bidi="ru-RU"/>
      </w:rPr>
    </w:lvl>
    <w:lvl w:ilvl="2" w:tplc="8D9C2722">
      <w:numFmt w:val="bullet"/>
      <w:lvlText w:val="•"/>
      <w:lvlJc w:val="left"/>
      <w:pPr>
        <w:ind w:left="2193" w:hanging="154"/>
      </w:pPr>
      <w:rPr>
        <w:rFonts w:hint="default"/>
        <w:lang w:val="ru-RU" w:eastAsia="ru-RU" w:bidi="ru-RU"/>
      </w:rPr>
    </w:lvl>
    <w:lvl w:ilvl="3" w:tplc="BD74BE2A">
      <w:numFmt w:val="bullet"/>
      <w:lvlText w:val="•"/>
      <w:lvlJc w:val="left"/>
      <w:pPr>
        <w:ind w:left="3179" w:hanging="154"/>
      </w:pPr>
      <w:rPr>
        <w:rFonts w:hint="default"/>
        <w:lang w:val="ru-RU" w:eastAsia="ru-RU" w:bidi="ru-RU"/>
      </w:rPr>
    </w:lvl>
    <w:lvl w:ilvl="4" w:tplc="F99C9238">
      <w:numFmt w:val="bullet"/>
      <w:lvlText w:val="•"/>
      <w:lvlJc w:val="left"/>
      <w:pPr>
        <w:ind w:left="4166" w:hanging="154"/>
      </w:pPr>
      <w:rPr>
        <w:rFonts w:hint="default"/>
        <w:lang w:val="ru-RU" w:eastAsia="ru-RU" w:bidi="ru-RU"/>
      </w:rPr>
    </w:lvl>
    <w:lvl w:ilvl="5" w:tplc="FB5A387C">
      <w:numFmt w:val="bullet"/>
      <w:lvlText w:val="•"/>
      <w:lvlJc w:val="left"/>
      <w:pPr>
        <w:ind w:left="5153" w:hanging="154"/>
      </w:pPr>
      <w:rPr>
        <w:rFonts w:hint="default"/>
        <w:lang w:val="ru-RU" w:eastAsia="ru-RU" w:bidi="ru-RU"/>
      </w:rPr>
    </w:lvl>
    <w:lvl w:ilvl="6" w:tplc="5826FEC0">
      <w:numFmt w:val="bullet"/>
      <w:lvlText w:val="•"/>
      <w:lvlJc w:val="left"/>
      <w:pPr>
        <w:ind w:left="6139" w:hanging="154"/>
      </w:pPr>
      <w:rPr>
        <w:rFonts w:hint="default"/>
        <w:lang w:val="ru-RU" w:eastAsia="ru-RU" w:bidi="ru-RU"/>
      </w:rPr>
    </w:lvl>
    <w:lvl w:ilvl="7" w:tplc="A306B8B8">
      <w:numFmt w:val="bullet"/>
      <w:lvlText w:val="•"/>
      <w:lvlJc w:val="left"/>
      <w:pPr>
        <w:ind w:left="7126" w:hanging="154"/>
      </w:pPr>
      <w:rPr>
        <w:rFonts w:hint="default"/>
        <w:lang w:val="ru-RU" w:eastAsia="ru-RU" w:bidi="ru-RU"/>
      </w:rPr>
    </w:lvl>
    <w:lvl w:ilvl="8" w:tplc="1FA41B3A">
      <w:numFmt w:val="bullet"/>
      <w:lvlText w:val="•"/>
      <w:lvlJc w:val="left"/>
      <w:pPr>
        <w:ind w:left="8113" w:hanging="154"/>
      </w:pPr>
      <w:rPr>
        <w:rFonts w:hint="default"/>
        <w:lang w:val="ru-RU" w:eastAsia="ru-RU" w:bidi="ru-RU"/>
      </w:rPr>
    </w:lvl>
  </w:abstractNum>
  <w:abstractNum w:abstractNumId="13">
    <w:nsid w:val="628C5543"/>
    <w:multiLevelType w:val="hybridMultilevel"/>
    <w:tmpl w:val="786C4AA0"/>
    <w:lvl w:ilvl="0" w:tplc="32F40BFA">
      <w:start w:val="1"/>
      <w:numFmt w:val="decimal"/>
      <w:lvlText w:val="%1"/>
      <w:lvlJc w:val="left"/>
      <w:pPr>
        <w:ind w:left="1629" w:hanging="708"/>
      </w:pPr>
      <w:rPr>
        <w:rFonts w:hint="default"/>
        <w:lang w:val="ru-RU" w:eastAsia="ru-RU" w:bidi="ru-RU"/>
      </w:rPr>
    </w:lvl>
    <w:lvl w:ilvl="1" w:tplc="B9CAFBC0">
      <w:numFmt w:val="none"/>
      <w:lvlText w:val=""/>
      <w:lvlJc w:val="left"/>
      <w:pPr>
        <w:tabs>
          <w:tab w:val="num" w:pos="360"/>
        </w:tabs>
      </w:pPr>
    </w:lvl>
    <w:lvl w:ilvl="2" w:tplc="967A58B2">
      <w:numFmt w:val="bullet"/>
      <w:lvlText w:val="•"/>
      <w:lvlJc w:val="left"/>
      <w:pPr>
        <w:ind w:left="3313" w:hanging="708"/>
      </w:pPr>
      <w:rPr>
        <w:rFonts w:hint="default"/>
        <w:lang w:val="ru-RU" w:eastAsia="ru-RU" w:bidi="ru-RU"/>
      </w:rPr>
    </w:lvl>
    <w:lvl w:ilvl="3" w:tplc="2F3212AA">
      <w:numFmt w:val="bullet"/>
      <w:lvlText w:val="•"/>
      <w:lvlJc w:val="left"/>
      <w:pPr>
        <w:ind w:left="4159" w:hanging="708"/>
      </w:pPr>
      <w:rPr>
        <w:rFonts w:hint="default"/>
        <w:lang w:val="ru-RU" w:eastAsia="ru-RU" w:bidi="ru-RU"/>
      </w:rPr>
    </w:lvl>
    <w:lvl w:ilvl="4" w:tplc="705A8D76">
      <w:numFmt w:val="bullet"/>
      <w:lvlText w:val="•"/>
      <w:lvlJc w:val="left"/>
      <w:pPr>
        <w:ind w:left="5006" w:hanging="708"/>
      </w:pPr>
      <w:rPr>
        <w:rFonts w:hint="default"/>
        <w:lang w:val="ru-RU" w:eastAsia="ru-RU" w:bidi="ru-RU"/>
      </w:rPr>
    </w:lvl>
    <w:lvl w:ilvl="5" w:tplc="7AD84F24">
      <w:numFmt w:val="bullet"/>
      <w:lvlText w:val="•"/>
      <w:lvlJc w:val="left"/>
      <w:pPr>
        <w:ind w:left="5853" w:hanging="708"/>
      </w:pPr>
      <w:rPr>
        <w:rFonts w:hint="default"/>
        <w:lang w:val="ru-RU" w:eastAsia="ru-RU" w:bidi="ru-RU"/>
      </w:rPr>
    </w:lvl>
    <w:lvl w:ilvl="6" w:tplc="87F42758">
      <w:numFmt w:val="bullet"/>
      <w:lvlText w:val="•"/>
      <w:lvlJc w:val="left"/>
      <w:pPr>
        <w:ind w:left="6699" w:hanging="708"/>
      </w:pPr>
      <w:rPr>
        <w:rFonts w:hint="default"/>
        <w:lang w:val="ru-RU" w:eastAsia="ru-RU" w:bidi="ru-RU"/>
      </w:rPr>
    </w:lvl>
    <w:lvl w:ilvl="7" w:tplc="D07E1788">
      <w:numFmt w:val="bullet"/>
      <w:lvlText w:val="•"/>
      <w:lvlJc w:val="left"/>
      <w:pPr>
        <w:ind w:left="7546" w:hanging="708"/>
      </w:pPr>
      <w:rPr>
        <w:rFonts w:hint="default"/>
        <w:lang w:val="ru-RU" w:eastAsia="ru-RU" w:bidi="ru-RU"/>
      </w:rPr>
    </w:lvl>
    <w:lvl w:ilvl="8" w:tplc="F9E09E0E">
      <w:numFmt w:val="bullet"/>
      <w:lvlText w:val="•"/>
      <w:lvlJc w:val="left"/>
      <w:pPr>
        <w:ind w:left="8393" w:hanging="708"/>
      </w:pPr>
      <w:rPr>
        <w:rFonts w:hint="default"/>
        <w:lang w:val="ru-RU" w:eastAsia="ru-RU" w:bidi="ru-RU"/>
      </w:rPr>
    </w:lvl>
  </w:abstractNum>
  <w:abstractNum w:abstractNumId="14">
    <w:nsid w:val="792317EC"/>
    <w:multiLevelType w:val="hybridMultilevel"/>
    <w:tmpl w:val="DD8273E6"/>
    <w:lvl w:ilvl="0" w:tplc="C986CBC2">
      <w:start w:val="1"/>
      <w:numFmt w:val="decimal"/>
      <w:lvlText w:val="%1."/>
      <w:lvlJc w:val="left"/>
      <w:pPr>
        <w:ind w:left="779" w:hanging="567"/>
      </w:pPr>
      <w:rPr>
        <w:rFonts w:ascii="Times New Roman" w:eastAsia="Times New Roman" w:hAnsi="Times New Roman" w:cs="Times New Roman" w:hint="default"/>
        <w:spacing w:val="0"/>
        <w:w w:val="100"/>
        <w:sz w:val="28"/>
        <w:szCs w:val="28"/>
        <w:lang w:val="ru-RU" w:eastAsia="ru-RU" w:bidi="ru-RU"/>
      </w:rPr>
    </w:lvl>
    <w:lvl w:ilvl="1" w:tplc="6E204CFA">
      <w:start w:val="1"/>
      <w:numFmt w:val="decimal"/>
      <w:lvlText w:val="%2."/>
      <w:lvlJc w:val="left"/>
      <w:pPr>
        <w:ind w:left="933" w:hanging="360"/>
      </w:pPr>
      <w:rPr>
        <w:rFonts w:ascii="Times New Roman" w:eastAsia="Times New Roman" w:hAnsi="Times New Roman" w:cs="Times New Roman" w:hint="default"/>
        <w:spacing w:val="0"/>
        <w:w w:val="100"/>
        <w:sz w:val="28"/>
        <w:szCs w:val="28"/>
        <w:lang w:val="ru-RU" w:eastAsia="ru-RU" w:bidi="ru-RU"/>
      </w:rPr>
    </w:lvl>
    <w:lvl w:ilvl="2" w:tplc="97FAE006">
      <w:numFmt w:val="bullet"/>
      <w:lvlText w:val="•"/>
      <w:lvlJc w:val="left"/>
      <w:pPr>
        <w:ind w:left="1956" w:hanging="360"/>
      </w:pPr>
      <w:rPr>
        <w:rFonts w:hint="default"/>
        <w:lang w:val="ru-RU" w:eastAsia="ru-RU" w:bidi="ru-RU"/>
      </w:rPr>
    </w:lvl>
    <w:lvl w:ilvl="3" w:tplc="052A811C">
      <w:numFmt w:val="bullet"/>
      <w:lvlText w:val="•"/>
      <w:lvlJc w:val="left"/>
      <w:pPr>
        <w:ind w:left="2972" w:hanging="360"/>
      </w:pPr>
      <w:rPr>
        <w:rFonts w:hint="default"/>
        <w:lang w:val="ru-RU" w:eastAsia="ru-RU" w:bidi="ru-RU"/>
      </w:rPr>
    </w:lvl>
    <w:lvl w:ilvl="4" w:tplc="76F29C40">
      <w:numFmt w:val="bullet"/>
      <w:lvlText w:val="•"/>
      <w:lvlJc w:val="left"/>
      <w:pPr>
        <w:ind w:left="3988" w:hanging="360"/>
      </w:pPr>
      <w:rPr>
        <w:rFonts w:hint="default"/>
        <w:lang w:val="ru-RU" w:eastAsia="ru-RU" w:bidi="ru-RU"/>
      </w:rPr>
    </w:lvl>
    <w:lvl w:ilvl="5" w:tplc="AC5481FE">
      <w:numFmt w:val="bullet"/>
      <w:lvlText w:val="•"/>
      <w:lvlJc w:val="left"/>
      <w:pPr>
        <w:ind w:left="5005" w:hanging="360"/>
      </w:pPr>
      <w:rPr>
        <w:rFonts w:hint="default"/>
        <w:lang w:val="ru-RU" w:eastAsia="ru-RU" w:bidi="ru-RU"/>
      </w:rPr>
    </w:lvl>
    <w:lvl w:ilvl="6" w:tplc="92D0CD32">
      <w:numFmt w:val="bullet"/>
      <w:lvlText w:val="•"/>
      <w:lvlJc w:val="left"/>
      <w:pPr>
        <w:ind w:left="6021" w:hanging="360"/>
      </w:pPr>
      <w:rPr>
        <w:rFonts w:hint="default"/>
        <w:lang w:val="ru-RU" w:eastAsia="ru-RU" w:bidi="ru-RU"/>
      </w:rPr>
    </w:lvl>
    <w:lvl w:ilvl="7" w:tplc="6C4CFBA2">
      <w:numFmt w:val="bullet"/>
      <w:lvlText w:val="•"/>
      <w:lvlJc w:val="left"/>
      <w:pPr>
        <w:ind w:left="7037" w:hanging="360"/>
      </w:pPr>
      <w:rPr>
        <w:rFonts w:hint="default"/>
        <w:lang w:val="ru-RU" w:eastAsia="ru-RU" w:bidi="ru-RU"/>
      </w:rPr>
    </w:lvl>
    <w:lvl w:ilvl="8" w:tplc="06707748">
      <w:numFmt w:val="bullet"/>
      <w:lvlText w:val="•"/>
      <w:lvlJc w:val="left"/>
      <w:pPr>
        <w:ind w:left="8053" w:hanging="360"/>
      </w:pPr>
      <w:rPr>
        <w:rFonts w:hint="default"/>
        <w:lang w:val="ru-RU" w:eastAsia="ru-RU" w:bidi="ru-RU"/>
      </w:rPr>
    </w:lvl>
  </w:abstractNum>
  <w:num w:numId="1">
    <w:abstractNumId w:val="1"/>
  </w:num>
  <w:num w:numId="2">
    <w:abstractNumId w:val="0"/>
  </w:num>
  <w:num w:numId="3">
    <w:abstractNumId w:val="6"/>
  </w:num>
  <w:num w:numId="4">
    <w:abstractNumId w:val="4"/>
  </w:num>
  <w:num w:numId="5">
    <w:abstractNumId w:val="2"/>
  </w:num>
  <w:num w:numId="6">
    <w:abstractNumId w:val="10"/>
  </w:num>
  <w:num w:numId="7">
    <w:abstractNumId w:val="14"/>
  </w:num>
  <w:num w:numId="8">
    <w:abstractNumId w:val="12"/>
  </w:num>
  <w:num w:numId="9">
    <w:abstractNumId w:val="13"/>
  </w:num>
  <w:num w:numId="10">
    <w:abstractNumId w:val="9"/>
  </w:num>
  <w:num w:numId="11">
    <w:abstractNumId w:val="7"/>
  </w:num>
  <w:num w:numId="12">
    <w:abstractNumId w:val="1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8E"/>
    <w:rsid w:val="0006709C"/>
    <w:rsid w:val="002752D3"/>
    <w:rsid w:val="002D5148"/>
    <w:rsid w:val="002E3F31"/>
    <w:rsid w:val="003976FE"/>
    <w:rsid w:val="00724B3E"/>
    <w:rsid w:val="00811046"/>
    <w:rsid w:val="008C5D70"/>
    <w:rsid w:val="0092127D"/>
    <w:rsid w:val="00B60FF5"/>
    <w:rsid w:val="00BF07B1"/>
    <w:rsid w:val="00C41D5E"/>
    <w:rsid w:val="00D353EA"/>
    <w:rsid w:val="00EB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028E"/>
    <w:rPr>
      <w:rFonts w:ascii="Times New Roman" w:eastAsia="Times New Roman" w:hAnsi="Times New Roman" w:cs="Times New Roman"/>
      <w:lang w:val="ru-RU" w:eastAsia="ru-RU" w:bidi="ru-RU"/>
    </w:rPr>
  </w:style>
  <w:style w:type="paragraph" w:styleId="2">
    <w:name w:val="heading 2"/>
    <w:basedOn w:val="a"/>
    <w:next w:val="a"/>
    <w:link w:val="20"/>
    <w:uiPriority w:val="9"/>
    <w:semiHidden/>
    <w:unhideWhenUsed/>
    <w:qFormat/>
    <w:rsid w:val="0081104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028E"/>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B028E"/>
    <w:pPr>
      <w:spacing w:before="321"/>
      <w:ind w:left="213"/>
    </w:pPr>
    <w:rPr>
      <w:sz w:val="28"/>
      <w:szCs w:val="28"/>
    </w:rPr>
  </w:style>
  <w:style w:type="paragraph" w:styleId="a3">
    <w:name w:val="Body Text"/>
    <w:basedOn w:val="a"/>
    <w:uiPriority w:val="1"/>
    <w:qFormat/>
    <w:rsid w:val="00EB028E"/>
    <w:rPr>
      <w:sz w:val="28"/>
      <w:szCs w:val="28"/>
    </w:rPr>
  </w:style>
  <w:style w:type="paragraph" w:customStyle="1" w:styleId="110">
    <w:name w:val="Заголовок 11"/>
    <w:basedOn w:val="a"/>
    <w:uiPriority w:val="1"/>
    <w:qFormat/>
    <w:rsid w:val="00EB028E"/>
    <w:pPr>
      <w:ind w:left="257"/>
      <w:jc w:val="center"/>
      <w:outlineLvl w:val="1"/>
    </w:pPr>
    <w:rPr>
      <w:b/>
      <w:bCs/>
      <w:sz w:val="28"/>
      <w:szCs w:val="28"/>
    </w:rPr>
  </w:style>
  <w:style w:type="paragraph" w:styleId="a4">
    <w:name w:val="List Paragraph"/>
    <w:basedOn w:val="a"/>
    <w:uiPriority w:val="34"/>
    <w:qFormat/>
    <w:rsid w:val="00EB028E"/>
    <w:pPr>
      <w:ind w:left="779" w:hanging="284"/>
    </w:pPr>
  </w:style>
  <w:style w:type="paragraph" w:customStyle="1" w:styleId="TableParagraph">
    <w:name w:val="Table Paragraph"/>
    <w:basedOn w:val="a"/>
    <w:uiPriority w:val="1"/>
    <w:qFormat/>
    <w:rsid w:val="00EB028E"/>
  </w:style>
  <w:style w:type="paragraph" w:styleId="a5">
    <w:name w:val="Balloon Text"/>
    <w:basedOn w:val="a"/>
    <w:link w:val="a6"/>
    <w:uiPriority w:val="99"/>
    <w:semiHidden/>
    <w:unhideWhenUsed/>
    <w:rsid w:val="00D353EA"/>
    <w:rPr>
      <w:rFonts w:ascii="Tahoma" w:hAnsi="Tahoma" w:cs="Tahoma"/>
      <w:sz w:val="16"/>
      <w:szCs w:val="16"/>
    </w:rPr>
  </w:style>
  <w:style w:type="character" w:customStyle="1" w:styleId="a6">
    <w:name w:val="Текст выноски Знак"/>
    <w:basedOn w:val="a0"/>
    <w:link w:val="a5"/>
    <w:uiPriority w:val="99"/>
    <w:semiHidden/>
    <w:rsid w:val="00D353EA"/>
    <w:rPr>
      <w:rFonts w:ascii="Tahoma" w:eastAsia="Times New Roman" w:hAnsi="Tahoma" w:cs="Tahoma"/>
      <w:sz w:val="16"/>
      <w:szCs w:val="16"/>
      <w:lang w:val="ru-RU" w:eastAsia="ru-RU" w:bidi="ru-RU"/>
    </w:rPr>
  </w:style>
  <w:style w:type="table" w:styleId="a7">
    <w:name w:val="Table Grid"/>
    <w:basedOn w:val="a1"/>
    <w:uiPriority w:val="59"/>
    <w:rsid w:val="00D353EA"/>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D353EA"/>
    <w:rPr>
      <w:color w:val="0000FF" w:themeColor="hyperlink"/>
      <w:u w:val="single"/>
    </w:rPr>
  </w:style>
  <w:style w:type="paragraph" w:styleId="1">
    <w:name w:val="toc 1"/>
    <w:basedOn w:val="a"/>
    <w:next w:val="a"/>
    <w:semiHidden/>
    <w:rsid w:val="00B60FF5"/>
    <w:pPr>
      <w:widowControl/>
      <w:autoSpaceDE/>
      <w:autoSpaceDN/>
      <w:spacing w:line="360" w:lineRule="auto"/>
      <w:jc w:val="both"/>
    </w:pPr>
    <w:rPr>
      <w:caps/>
      <w:sz w:val="28"/>
      <w:szCs w:val="28"/>
      <w:lang w:bidi="ar-SA"/>
    </w:rPr>
  </w:style>
  <w:style w:type="paragraph" w:styleId="21">
    <w:name w:val="toc 2"/>
    <w:basedOn w:val="a"/>
    <w:next w:val="a"/>
    <w:semiHidden/>
    <w:rsid w:val="00B60FF5"/>
    <w:pPr>
      <w:widowControl/>
      <w:autoSpaceDE/>
      <w:autoSpaceDN/>
      <w:spacing w:line="360" w:lineRule="auto"/>
      <w:jc w:val="both"/>
    </w:pPr>
    <w:rPr>
      <w:sz w:val="28"/>
      <w:szCs w:val="28"/>
      <w:lang w:bidi="ar-SA"/>
    </w:rPr>
  </w:style>
  <w:style w:type="character" w:customStyle="1" w:styleId="hps">
    <w:name w:val="hps"/>
    <w:basedOn w:val="a0"/>
    <w:rsid w:val="00B60FF5"/>
  </w:style>
  <w:style w:type="paragraph" w:styleId="a9">
    <w:name w:val="Normal (Web)"/>
    <w:basedOn w:val="a"/>
    <w:uiPriority w:val="99"/>
    <w:unhideWhenUsed/>
    <w:rsid w:val="00B60FF5"/>
    <w:pPr>
      <w:widowControl/>
      <w:autoSpaceDE/>
      <w:autoSpaceDN/>
      <w:spacing w:before="100" w:beforeAutospacing="1" w:after="100" w:afterAutospacing="1"/>
    </w:pPr>
    <w:rPr>
      <w:sz w:val="24"/>
      <w:szCs w:val="24"/>
      <w:lang w:bidi="ar-SA"/>
    </w:rPr>
  </w:style>
  <w:style w:type="paragraph" w:customStyle="1" w:styleId="Default">
    <w:name w:val="Default"/>
    <w:rsid w:val="00B60FF5"/>
    <w:pPr>
      <w:widowControl/>
      <w:adjustRightInd w:val="0"/>
    </w:pPr>
    <w:rPr>
      <w:rFonts w:ascii="Times New Roman" w:eastAsia="Calibri" w:hAnsi="Times New Roman" w:cs="Times New Roman"/>
      <w:color w:val="000000"/>
      <w:sz w:val="24"/>
      <w:szCs w:val="24"/>
      <w:lang w:val="ru-RU" w:eastAsia="ru-RU"/>
    </w:rPr>
  </w:style>
  <w:style w:type="paragraph" w:customStyle="1" w:styleId="aa">
    <w:name w:val="Чертежный"/>
    <w:rsid w:val="00811046"/>
    <w:pPr>
      <w:widowControl/>
      <w:autoSpaceDE/>
      <w:autoSpaceDN/>
      <w:jc w:val="both"/>
    </w:pPr>
    <w:rPr>
      <w:rFonts w:ascii="ISOCPEUR" w:eastAsia="Times New Roman" w:hAnsi="ISOCPEUR" w:cs="Times New Roman"/>
      <w:i/>
      <w:sz w:val="28"/>
      <w:szCs w:val="20"/>
      <w:lang w:val="uk-UA" w:eastAsia="ru-RU"/>
    </w:rPr>
  </w:style>
  <w:style w:type="character" w:customStyle="1" w:styleId="20">
    <w:name w:val="Заголовок 2 Знак"/>
    <w:basedOn w:val="a0"/>
    <w:link w:val="2"/>
    <w:uiPriority w:val="9"/>
    <w:semiHidden/>
    <w:rsid w:val="00811046"/>
    <w:rPr>
      <w:rFonts w:asciiTheme="majorHAnsi" w:eastAsiaTheme="majorEastAsia" w:hAnsiTheme="majorHAnsi" w:cstheme="majorBidi"/>
      <w:color w:val="365F91" w:themeColor="accent1" w:themeShade="BF"/>
      <w:sz w:val="26"/>
      <w:szCs w:val="26"/>
      <w:lang w:val="ru-RU"/>
    </w:rPr>
  </w:style>
  <w:style w:type="character" w:customStyle="1" w:styleId="apple-converted-space">
    <w:name w:val="apple-converted-space"/>
    <w:basedOn w:val="a0"/>
    <w:rsid w:val="00811046"/>
  </w:style>
  <w:style w:type="character" w:styleId="ab">
    <w:name w:val="Emphasis"/>
    <w:basedOn w:val="a0"/>
    <w:uiPriority w:val="20"/>
    <w:qFormat/>
    <w:rsid w:val="0081104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B028E"/>
    <w:rPr>
      <w:rFonts w:ascii="Times New Roman" w:eastAsia="Times New Roman" w:hAnsi="Times New Roman" w:cs="Times New Roman"/>
      <w:lang w:val="ru-RU" w:eastAsia="ru-RU" w:bidi="ru-RU"/>
    </w:rPr>
  </w:style>
  <w:style w:type="paragraph" w:styleId="2">
    <w:name w:val="heading 2"/>
    <w:basedOn w:val="a"/>
    <w:next w:val="a"/>
    <w:link w:val="20"/>
    <w:uiPriority w:val="9"/>
    <w:semiHidden/>
    <w:unhideWhenUsed/>
    <w:qFormat/>
    <w:rsid w:val="00811046"/>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B028E"/>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EB028E"/>
    <w:pPr>
      <w:spacing w:before="321"/>
      <w:ind w:left="213"/>
    </w:pPr>
    <w:rPr>
      <w:sz w:val="28"/>
      <w:szCs w:val="28"/>
    </w:rPr>
  </w:style>
  <w:style w:type="paragraph" w:styleId="a3">
    <w:name w:val="Body Text"/>
    <w:basedOn w:val="a"/>
    <w:uiPriority w:val="1"/>
    <w:qFormat/>
    <w:rsid w:val="00EB028E"/>
    <w:rPr>
      <w:sz w:val="28"/>
      <w:szCs w:val="28"/>
    </w:rPr>
  </w:style>
  <w:style w:type="paragraph" w:customStyle="1" w:styleId="110">
    <w:name w:val="Заголовок 11"/>
    <w:basedOn w:val="a"/>
    <w:uiPriority w:val="1"/>
    <w:qFormat/>
    <w:rsid w:val="00EB028E"/>
    <w:pPr>
      <w:ind w:left="257"/>
      <w:jc w:val="center"/>
      <w:outlineLvl w:val="1"/>
    </w:pPr>
    <w:rPr>
      <w:b/>
      <w:bCs/>
      <w:sz w:val="28"/>
      <w:szCs w:val="28"/>
    </w:rPr>
  </w:style>
  <w:style w:type="paragraph" w:styleId="a4">
    <w:name w:val="List Paragraph"/>
    <w:basedOn w:val="a"/>
    <w:uiPriority w:val="34"/>
    <w:qFormat/>
    <w:rsid w:val="00EB028E"/>
    <w:pPr>
      <w:ind w:left="779" w:hanging="284"/>
    </w:pPr>
  </w:style>
  <w:style w:type="paragraph" w:customStyle="1" w:styleId="TableParagraph">
    <w:name w:val="Table Paragraph"/>
    <w:basedOn w:val="a"/>
    <w:uiPriority w:val="1"/>
    <w:qFormat/>
    <w:rsid w:val="00EB028E"/>
  </w:style>
  <w:style w:type="paragraph" w:styleId="a5">
    <w:name w:val="Balloon Text"/>
    <w:basedOn w:val="a"/>
    <w:link w:val="a6"/>
    <w:uiPriority w:val="99"/>
    <w:semiHidden/>
    <w:unhideWhenUsed/>
    <w:rsid w:val="00D353EA"/>
    <w:rPr>
      <w:rFonts w:ascii="Tahoma" w:hAnsi="Tahoma" w:cs="Tahoma"/>
      <w:sz w:val="16"/>
      <w:szCs w:val="16"/>
    </w:rPr>
  </w:style>
  <w:style w:type="character" w:customStyle="1" w:styleId="a6">
    <w:name w:val="Текст выноски Знак"/>
    <w:basedOn w:val="a0"/>
    <w:link w:val="a5"/>
    <w:uiPriority w:val="99"/>
    <w:semiHidden/>
    <w:rsid w:val="00D353EA"/>
    <w:rPr>
      <w:rFonts w:ascii="Tahoma" w:eastAsia="Times New Roman" w:hAnsi="Tahoma" w:cs="Tahoma"/>
      <w:sz w:val="16"/>
      <w:szCs w:val="16"/>
      <w:lang w:val="ru-RU" w:eastAsia="ru-RU" w:bidi="ru-RU"/>
    </w:rPr>
  </w:style>
  <w:style w:type="table" w:styleId="a7">
    <w:name w:val="Table Grid"/>
    <w:basedOn w:val="a1"/>
    <w:uiPriority w:val="59"/>
    <w:rsid w:val="00D353EA"/>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D353EA"/>
    <w:rPr>
      <w:color w:val="0000FF" w:themeColor="hyperlink"/>
      <w:u w:val="single"/>
    </w:rPr>
  </w:style>
  <w:style w:type="paragraph" w:styleId="1">
    <w:name w:val="toc 1"/>
    <w:basedOn w:val="a"/>
    <w:next w:val="a"/>
    <w:semiHidden/>
    <w:rsid w:val="00B60FF5"/>
    <w:pPr>
      <w:widowControl/>
      <w:autoSpaceDE/>
      <w:autoSpaceDN/>
      <w:spacing w:line="360" w:lineRule="auto"/>
      <w:jc w:val="both"/>
    </w:pPr>
    <w:rPr>
      <w:caps/>
      <w:sz w:val="28"/>
      <w:szCs w:val="28"/>
      <w:lang w:bidi="ar-SA"/>
    </w:rPr>
  </w:style>
  <w:style w:type="paragraph" w:styleId="21">
    <w:name w:val="toc 2"/>
    <w:basedOn w:val="a"/>
    <w:next w:val="a"/>
    <w:semiHidden/>
    <w:rsid w:val="00B60FF5"/>
    <w:pPr>
      <w:widowControl/>
      <w:autoSpaceDE/>
      <w:autoSpaceDN/>
      <w:spacing w:line="360" w:lineRule="auto"/>
      <w:jc w:val="both"/>
    </w:pPr>
    <w:rPr>
      <w:sz w:val="28"/>
      <w:szCs w:val="28"/>
      <w:lang w:bidi="ar-SA"/>
    </w:rPr>
  </w:style>
  <w:style w:type="character" w:customStyle="1" w:styleId="hps">
    <w:name w:val="hps"/>
    <w:basedOn w:val="a0"/>
    <w:rsid w:val="00B60FF5"/>
  </w:style>
  <w:style w:type="paragraph" w:styleId="a9">
    <w:name w:val="Normal (Web)"/>
    <w:basedOn w:val="a"/>
    <w:uiPriority w:val="99"/>
    <w:unhideWhenUsed/>
    <w:rsid w:val="00B60FF5"/>
    <w:pPr>
      <w:widowControl/>
      <w:autoSpaceDE/>
      <w:autoSpaceDN/>
      <w:spacing w:before="100" w:beforeAutospacing="1" w:after="100" w:afterAutospacing="1"/>
    </w:pPr>
    <w:rPr>
      <w:sz w:val="24"/>
      <w:szCs w:val="24"/>
      <w:lang w:bidi="ar-SA"/>
    </w:rPr>
  </w:style>
  <w:style w:type="paragraph" w:customStyle="1" w:styleId="Default">
    <w:name w:val="Default"/>
    <w:rsid w:val="00B60FF5"/>
    <w:pPr>
      <w:widowControl/>
      <w:adjustRightInd w:val="0"/>
    </w:pPr>
    <w:rPr>
      <w:rFonts w:ascii="Times New Roman" w:eastAsia="Calibri" w:hAnsi="Times New Roman" w:cs="Times New Roman"/>
      <w:color w:val="000000"/>
      <w:sz w:val="24"/>
      <w:szCs w:val="24"/>
      <w:lang w:val="ru-RU" w:eastAsia="ru-RU"/>
    </w:rPr>
  </w:style>
  <w:style w:type="paragraph" w:customStyle="1" w:styleId="aa">
    <w:name w:val="Чертежный"/>
    <w:rsid w:val="00811046"/>
    <w:pPr>
      <w:widowControl/>
      <w:autoSpaceDE/>
      <w:autoSpaceDN/>
      <w:jc w:val="both"/>
    </w:pPr>
    <w:rPr>
      <w:rFonts w:ascii="ISOCPEUR" w:eastAsia="Times New Roman" w:hAnsi="ISOCPEUR" w:cs="Times New Roman"/>
      <w:i/>
      <w:sz w:val="28"/>
      <w:szCs w:val="20"/>
      <w:lang w:val="uk-UA" w:eastAsia="ru-RU"/>
    </w:rPr>
  </w:style>
  <w:style w:type="character" w:customStyle="1" w:styleId="20">
    <w:name w:val="Заголовок 2 Знак"/>
    <w:basedOn w:val="a0"/>
    <w:link w:val="2"/>
    <w:uiPriority w:val="9"/>
    <w:semiHidden/>
    <w:rsid w:val="00811046"/>
    <w:rPr>
      <w:rFonts w:asciiTheme="majorHAnsi" w:eastAsiaTheme="majorEastAsia" w:hAnsiTheme="majorHAnsi" w:cstheme="majorBidi"/>
      <w:color w:val="365F91" w:themeColor="accent1" w:themeShade="BF"/>
      <w:sz w:val="26"/>
      <w:szCs w:val="26"/>
      <w:lang w:val="ru-RU"/>
    </w:rPr>
  </w:style>
  <w:style w:type="character" w:customStyle="1" w:styleId="apple-converted-space">
    <w:name w:val="apple-converted-space"/>
    <w:basedOn w:val="a0"/>
    <w:rsid w:val="00811046"/>
  </w:style>
  <w:style w:type="character" w:styleId="ab">
    <w:name w:val="Emphasis"/>
    <w:basedOn w:val="a0"/>
    <w:uiPriority w:val="20"/>
    <w:qFormat/>
    <w:rsid w:val="008110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7881</Words>
  <Characters>44928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Борис</dc:creator>
  <cp:lastModifiedBy>Борис</cp:lastModifiedBy>
  <cp:revision>3</cp:revision>
  <cp:lastPrinted>2021-06-30T10:07:00Z</cp:lastPrinted>
  <dcterms:created xsi:type="dcterms:W3CDTF">2021-06-30T10:04:00Z</dcterms:created>
  <dcterms:modified xsi:type="dcterms:W3CDTF">2021-06-30T10:10:00Z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2020-06-13T00:00:00Z</vt:filetime>
  </property>
  <property fmtid="{D5CDD505-2E9C-101B-9397-08002B2CF9AE}" pid="3" name="Creator">
    <vt:lpwstr>Microsoft® Office Word 2007</vt:lpwstr>
  </property>
  <property fmtid="{D5CDD505-2E9C-101B-9397-08002B2CF9AE}" pid="4" name="LastSaved">
    <vt:filetime>2020-06-22T00:00:00Z</vt:filetime>
  </property>
</Properties>
</file>