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E544" w14:textId="77777777" w:rsidR="00410DC2" w:rsidRPr="00410DC2" w:rsidRDefault="00410DC2" w:rsidP="00410DC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34777485"/>
      <w:r w:rsidRPr="00410DC2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32E664A" w14:textId="77777777" w:rsidR="00410DC2" w:rsidRPr="00410DC2" w:rsidRDefault="00410DC2" w:rsidP="00410DC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DC2">
        <w:rPr>
          <w:rFonts w:ascii="Times New Roman" w:hAnsi="Times New Roman" w:cs="Times New Roman"/>
          <w:b/>
          <w:color w:val="000000"/>
          <w:sz w:val="28"/>
          <w:szCs w:val="28"/>
        </w:rPr>
        <w:t>«КАЗАНСКИЙ ГОСУДАРСТВЕННЫЙ АГРАРНЫЙ УНИВЕРСИТЕТ»</w:t>
      </w:r>
    </w:p>
    <w:p w14:paraId="6616FB6C" w14:textId="77777777" w:rsidR="00410DC2" w:rsidRPr="00410DC2" w:rsidRDefault="00410DC2" w:rsidP="00410DC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DC2">
        <w:rPr>
          <w:rFonts w:ascii="Times New Roman" w:hAnsi="Times New Roman" w:cs="Times New Roman"/>
          <w:color w:val="000000"/>
          <w:sz w:val="28"/>
          <w:szCs w:val="28"/>
        </w:rPr>
        <w:t>Институт экономики</w:t>
      </w:r>
    </w:p>
    <w:p w14:paraId="1AB85692" w14:textId="77777777" w:rsidR="00410DC2" w:rsidRPr="00410DC2" w:rsidRDefault="00410DC2" w:rsidP="00410DC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DF44A" w14:textId="77777777" w:rsidR="00410DC2" w:rsidRPr="00410DC2" w:rsidRDefault="00410DC2" w:rsidP="00410DC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1AE80" w14:textId="77777777" w:rsidR="00410DC2" w:rsidRPr="00410DC2" w:rsidRDefault="00410DC2" w:rsidP="00410DC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DC2">
        <w:rPr>
          <w:rFonts w:ascii="Times New Roman" w:hAnsi="Times New Roman" w:cs="Times New Roman"/>
          <w:color w:val="000000"/>
          <w:sz w:val="28"/>
          <w:szCs w:val="28"/>
        </w:rPr>
        <w:t>Кафедра бухгалтерского учета и аудита</w:t>
      </w:r>
    </w:p>
    <w:p w14:paraId="6CE02263" w14:textId="77777777" w:rsidR="00410DC2" w:rsidRPr="00410DC2" w:rsidRDefault="00410DC2" w:rsidP="00410DC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D943183" w14:textId="77777777" w:rsidR="00410DC2" w:rsidRDefault="00410DC2" w:rsidP="00410D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449BBD" w14:textId="77777777" w:rsidR="00487535" w:rsidRPr="00410DC2" w:rsidRDefault="00487535" w:rsidP="00410D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852CAA" w14:textId="77777777" w:rsidR="00D32236" w:rsidRDefault="00410DC2" w:rsidP="00410DC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DC2">
        <w:rPr>
          <w:rFonts w:ascii="Times New Roman" w:hAnsi="Times New Roman" w:cs="Times New Roman"/>
          <w:color w:val="000000"/>
          <w:sz w:val="28"/>
          <w:szCs w:val="28"/>
        </w:rPr>
        <w:t>Курсовая работа по дисциплине</w:t>
      </w:r>
    </w:p>
    <w:p w14:paraId="693C710A" w14:textId="170F3C1E" w:rsidR="00410DC2" w:rsidRPr="00410DC2" w:rsidRDefault="00410DC2" w:rsidP="00410DC2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DC2">
        <w:rPr>
          <w:rFonts w:ascii="Times New Roman" w:hAnsi="Times New Roman" w:cs="Times New Roman"/>
          <w:color w:val="000000"/>
          <w:sz w:val="28"/>
          <w:szCs w:val="28"/>
        </w:rPr>
        <w:t xml:space="preserve"> «Внутренний контроль в организациях АПК»</w:t>
      </w:r>
    </w:p>
    <w:p w14:paraId="4EC96F9D" w14:textId="1F41756F" w:rsidR="00410DC2" w:rsidRPr="00410DC2" w:rsidRDefault="00410DC2" w:rsidP="00410DC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10DC2">
        <w:rPr>
          <w:rFonts w:ascii="Times New Roman" w:hAnsi="Times New Roman" w:cs="Times New Roman"/>
          <w:color w:val="000000"/>
          <w:sz w:val="28"/>
          <w:szCs w:val="28"/>
        </w:rPr>
        <w:t xml:space="preserve">на тему: </w:t>
      </w:r>
      <w:r w:rsidRPr="00410D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410D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Внутренний контроль </w:t>
      </w:r>
      <w:r w:rsidR="00D322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учёта расчётов с персоналом </w:t>
      </w:r>
      <w:r w:rsidRPr="00410D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оплате труда</w:t>
      </w:r>
      <w:r w:rsidRPr="00410D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14:paraId="20CBB1DA" w14:textId="77777777" w:rsidR="00410DC2" w:rsidRPr="00410DC2" w:rsidRDefault="00410DC2" w:rsidP="00410D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172CD8A" w14:textId="77777777" w:rsidR="00410DC2" w:rsidRPr="00410DC2" w:rsidRDefault="00410DC2" w:rsidP="00410D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C43FCB3" w14:textId="77777777" w:rsidR="00410DC2" w:rsidRPr="00410DC2" w:rsidRDefault="00410DC2" w:rsidP="00A822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DC2">
        <w:rPr>
          <w:rFonts w:ascii="Times New Roman" w:hAnsi="Times New Roman" w:cs="Times New Roman"/>
          <w:color w:val="000000"/>
          <w:sz w:val="28"/>
          <w:szCs w:val="28"/>
        </w:rPr>
        <w:t xml:space="preserve">Выполнил: </w:t>
      </w:r>
    </w:p>
    <w:p w14:paraId="150A91B0" w14:textId="4CE22F7D" w:rsidR="00410DC2" w:rsidRPr="00487535" w:rsidRDefault="00410DC2" w:rsidP="00A822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Бикбова Регина Ильдаровна</w:t>
      </w:r>
    </w:p>
    <w:p w14:paraId="5183CCC7" w14:textId="77777777" w:rsidR="00410DC2" w:rsidRPr="00410DC2" w:rsidRDefault="00410DC2" w:rsidP="00A822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М321-01</w:t>
      </w:r>
    </w:p>
    <w:p w14:paraId="4853BED7" w14:textId="77777777" w:rsidR="00410DC2" w:rsidRPr="00410DC2" w:rsidRDefault="00410DC2" w:rsidP="00A822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DC2">
        <w:rPr>
          <w:rFonts w:ascii="Times New Roman" w:hAnsi="Times New Roman" w:cs="Times New Roman"/>
          <w:color w:val="000000"/>
          <w:sz w:val="28"/>
          <w:szCs w:val="28"/>
        </w:rPr>
        <w:t xml:space="preserve">№ зачетной книжки </w:t>
      </w:r>
      <w:r>
        <w:rPr>
          <w:rFonts w:ascii="Times New Roman" w:hAnsi="Times New Roman" w:cs="Times New Roman"/>
          <w:color w:val="000000"/>
          <w:sz w:val="28"/>
          <w:szCs w:val="28"/>
        </w:rPr>
        <w:t>ЭМ22464К</w:t>
      </w:r>
    </w:p>
    <w:p w14:paraId="2B395BFF" w14:textId="77777777" w:rsidR="00D32236" w:rsidRDefault="00410DC2" w:rsidP="00A822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DC2">
        <w:rPr>
          <w:rFonts w:ascii="Times New Roman" w:hAnsi="Times New Roman" w:cs="Times New Roman"/>
          <w:color w:val="000000"/>
          <w:sz w:val="28"/>
          <w:szCs w:val="28"/>
        </w:rPr>
        <w:t>Проверил:</w:t>
      </w:r>
      <w:r w:rsidRPr="00410D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D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D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D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D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D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0DC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BA07F21" w14:textId="528AFF2E" w:rsidR="00410DC2" w:rsidRPr="00410DC2" w:rsidRDefault="00A8227C" w:rsidP="00A822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</w:t>
      </w:r>
    </w:p>
    <w:p w14:paraId="71980EB3" w14:textId="77777777" w:rsidR="00A8227C" w:rsidRDefault="00A8227C" w:rsidP="00A8227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14:paraId="7178CC14" w14:textId="77777777" w:rsidR="00410DC2" w:rsidRPr="00410DC2" w:rsidRDefault="00A8227C" w:rsidP="00A8227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Казань – 2022</w:t>
      </w:r>
      <w:bookmarkEnd w:id="0"/>
    </w:p>
    <w:p w14:paraId="396C74BB" w14:textId="77777777" w:rsidR="00D32236" w:rsidRDefault="00D32236" w:rsidP="00D322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СОДЕРЖАНИЕ </w:t>
      </w:r>
    </w:p>
    <w:p w14:paraId="10C70ECA" w14:textId="77777777" w:rsidR="00D32236" w:rsidRDefault="00D32236" w:rsidP="00D322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63"/>
        <w:gridCol w:w="525"/>
      </w:tblGrid>
      <w:tr w:rsidR="00D32236" w:rsidRPr="00755309" w14:paraId="1F6EB8AA" w14:textId="77777777" w:rsidTr="00D32236">
        <w:tc>
          <w:tcPr>
            <w:tcW w:w="566" w:type="dxa"/>
          </w:tcPr>
          <w:p w14:paraId="3F8F2197" w14:textId="77777777" w:rsidR="00D32236" w:rsidRPr="00755309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8" w:type="dxa"/>
          </w:tcPr>
          <w:p w14:paraId="71087F42" w14:textId="77777777" w:rsidR="00D32236" w:rsidRPr="00755309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26" w:type="dxa"/>
          </w:tcPr>
          <w:p w14:paraId="6E070C46" w14:textId="4F99B992" w:rsidR="00D32236" w:rsidRPr="003336B4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2236" w:rsidRPr="00755309" w14:paraId="37840F8B" w14:textId="77777777" w:rsidTr="00D32236">
        <w:tc>
          <w:tcPr>
            <w:tcW w:w="566" w:type="dxa"/>
          </w:tcPr>
          <w:p w14:paraId="75AF2680" w14:textId="77777777" w:rsidR="00D32236" w:rsidRPr="00755309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8" w:type="dxa"/>
          </w:tcPr>
          <w:p w14:paraId="5B64E70C" w14:textId="77777777" w:rsidR="00D32236" w:rsidRPr="00592619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АСПЕКТЫ ВНУТРЕННЕГО КОНТРОЛЯ ПО ОПЛАТЕ ТРУДА</w:t>
            </w:r>
          </w:p>
        </w:tc>
        <w:tc>
          <w:tcPr>
            <w:tcW w:w="526" w:type="dxa"/>
          </w:tcPr>
          <w:p w14:paraId="49009C96" w14:textId="261EF4D7" w:rsidR="00D32236" w:rsidRPr="00755309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D32236" w:rsidRPr="00755309" w14:paraId="7DE58EFF" w14:textId="77777777" w:rsidTr="00D32236">
        <w:trPr>
          <w:trHeight w:val="495"/>
        </w:trPr>
        <w:tc>
          <w:tcPr>
            <w:tcW w:w="566" w:type="dxa"/>
          </w:tcPr>
          <w:p w14:paraId="6055144C" w14:textId="77777777" w:rsidR="00D32236" w:rsidRPr="00755309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8428" w:type="dxa"/>
          </w:tcPr>
          <w:p w14:paraId="3AF8886B" w14:textId="77777777" w:rsidR="00D32236" w:rsidRPr="00755309" w:rsidRDefault="00D32236" w:rsidP="00D3223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системы внутреннего контроля</w:t>
            </w:r>
          </w:p>
        </w:tc>
        <w:tc>
          <w:tcPr>
            <w:tcW w:w="526" w:type="dxa"/>
          </w:tcPr>
          <w:p w14:paraId="6B963E6B" w14:textId="7A74910A" w:rsidR="00D32236" w:rsidRPr="00755309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32236" w:rsidRPr="00755309" w14:paraId="676CF522" w14:textId="77777777" w:rsidTr="00D32236">
        <w:trPr>
          <w:trHeight w:val="495"/>
        </w:trPr>
        <w:tc>
          <w:tcPr>
            <w:tcW w:w="566" w:type="dxa"/>
          </w:tcPr>
          <w:p w14:paraId="6AABBDDA" w14:textId="77777777" w:rsidR="00D32236" w:rsidRPr="00755309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428" w:type="dxa"/>
          </w:tcPr>
          <w:p w14:paraId="599F3FB7" w14:textId="77777777" w:rsidR="00D32236" w:rsidRPr="00755309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внутреннего контроля системы оплаты труда</w:t>
            </w:r>
          </w:p>
        </w:tc>
        <w:tc>
          <w:tcPr>
            <w:tcW w:w="526" w:type="dxa"/>
          </w:tcPr>
          <w:p w14:paraId="4D5C426C" w14:textId="773D3DC0" w:rsidR="00D32236" w:rsidRPr="00755309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2236" w:rsidRPr="00755309" w14:paraId="4F93FB93" w14:textId="77777777" w:rsidTr="00D32236">
        <w:trPr>
          <w:trHeight w:val="495"/>
        </w:trPr>
        <w:tc>
          <w:tcPr>
            <w:tcW w:w="566" w:type="dxa"/>
          </w:tcPr>
          <w:p w14:paraId="5A0519A1" w14:textId="77777777" w:rsidR="00D32236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428" w:type="dxa"/>
          </w:tcPr>
          <w:p w14:paraId="10B50E22" w14:textId="77777777" w:rsidR="00D32236" w:rsidRPr="00592619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организации внутреннего контроля расходов по оплате труда</w:t>
            </w:r>
          </w:p>
        </w:tc>
        <w:tc>
          <w:tcPr>
            <w:tcW w:w="526" w:type="dxa"/>
          </w:tcPr>
          <w:p w14:paraId="0CEBDD43" w14:textId="00BD663A" w:rsidR="00D32236" w:rsidRPr="00755309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2236" w:rsidRPr="00755309" w14:paraId="1F50A4DA" w14:textId="77777777" w:rsidTr="00D32236">
        <w:trPr>
          <w:trHeight w:val="495"/>
        </w:trPr>
        <w:tc>
          <w:tcPr>
            <w:tcW w:w="566" w:type="dxa"/>
          </w:tcPr>
          <w:p w14:paraId="7B2724FE" w14:textId="77777777" w:rsidR="00D32236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8" w:type="dxa"/>
          </w:tcPr>
          <w:p w14:paraId="27C32860" w14:textId="77777777" w:rsidR="00D32236" w:rsidRPr="00592619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ЭКОНОМИЧЕСКАЯ ХАРАКТЕРИСТИКА И СОВРЕМЕНННОЕ СОСТОЯНИЕ ВНУТРЕННЕГО КОНТРОЛЯ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ОПЛАТЫ ТРУДА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БЩЕСТВЕ С ОГРАНИЧЕННОЙ ОВЕТСТВЕННОСТЬЮ СЕЛЬСКОГО ХОЗЯЙСТВА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АНДРЕЕВКА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ЧЕРЕМШАНСКОГО РАЙОНА РТ</w:t>
            </w:r>
          </w:p>
        </w:tc>
        <w:tc>
          <w:tcPr>
            <w:tcW w:w="526" w:type="dxa"/>
          </w:tcPr>
          <w:p w14:paraId="04F0A759" w14:textId="22774E63" w:rsidR="00D32236" w:rsidRPr="00755309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32236" w:rsidRPr="00755309" w14:paraId="0F84031A" w14:textId="77777777" w:rsidTr="00D32236">
        <w:trPr>
          <w:trHeight w:val="495"/>
        </w:trPr>
        <w:tc>
          <w:tcPr>
            <w:tcW w:w="566" w:type="dxa"/>
          </w:tcPr>
          <w:p w14:paraId="73D0F66A" w14:textId="77777777" w:rsidR="00D32236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428" w:type="dxa"/>
          </w:tcPr>
          <w:p w14:paraId="328A3BB1" w14:textId="77777777" w:rsidR="00D32236" w:rsidRPr="003336B4" w:rsidRDefault="00D32236" w:rsidP="00D322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Общеэкономическая характеристика ООО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хозяйства 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Андреевка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26" w:type="dxa"/>
          </w:tcPr>
          <w:p w14:paraId="7C20C073" w14:textId="63B92110" w:rsidR="00D32236" w:rsidRPr="00755309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32236" w:rsidRPr="00755309" w14:paraId="669F9013" w14:textId="77777777" w:rsidTr="00D32236">
        <w:trPr>
          <w:trHeight w:val="495"/>
        </w:trPr>
        <w:tc>
          <w:tcPr>
            <w:tcW w:w="566" w:type="dxa"/>
          </w:tcPr>
          <w:p w14:paraId="5677B1B8" w14:textId="77777777" w:rsidR="00D32236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428" w:type="dxa"/>
          </w:tcPr>
          <w:p w14:paraId="48E9BF4D" w14:textId="77777777" w:rsidR="00D32236" w:rsidRPr="003336B4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Объекты и элементы системы внутреннего контроля</w:t>
            </w:r>
            <w:r w:rsidRPr="003715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оплаты труда в ООО сельского хозяйства 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Андреевка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26" w:type="dxa"/>
          </w:tcPr>
          <w:p w14:paraId="4A5CD68C" w14:textId="4CE6D726" w:rsidR="00D32236" w:rsidRPr="00755309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32236" w:rsidRPr="00755309" w14:paraId="2C83A5EC" w14:textId="77777777" w:rsidTr="00D32236">
        <w:trPr>
          <w:trHeight w:val="495"/>
        </w:trPr>
        <w:tc>
          <w:tcPr>
            <w:tcW w:w="566" w:type="dxa"/>
          </w:tcPr>
          <w:p w14:paraId="1267133B" w14:textId="77777777" w:rsidR="00D32236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428" w:type="dxa"/>
          </w:tcPr>
          <w:p w14:paraId="1759683F" w14:textId="77777777" w:rsidR="00D32236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внутреннего контроля учёта расчётов с персоналом по оплате труда в ООО сельского хозяйства 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Андреевка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26" w:type="dxa"/>
          </w:tcPr>
          <w:p w14:paraId="5C00F9FF" w14:textId="68ABD78B" w:rsidR="00D32236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32236" w:rsidRPr="00755309" w14:paraId="74B4A412" w14:textId="77777777" w:rsidTr="00D32236">
        <w:trPr>
          <w:trHeight w:val="495"/>
        </w:trPr>
        <w:tc>
          <w:tcPr>
            <w:tcW w:w="566" w:type="dxa"/>
          </w:tcPr>
          <w:p w14:paraId="518112FE" w14:textId="77777777" w:rsidR="00D32236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28" w:type="dxa"/>
          </w:tcPr>
          <w:p w14:paraId="5FC28652" w14:textId="77777777" w:rsidR="00D32236" w:rsidRPr="003715AE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ВУТРЕННЕГО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УЧЁТА РАСЧЁТОВ С ПЕРСОНАЛОМ ПО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ОПЛАТЕ ТРУДА 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>В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БЩЕСТВЕ С ОГРАНИЧЕННОЙ ОВЕТСТВЕННОСТЬЮ СЕЛЬСКОГО ХОЗЯЙСТВА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АНДРЕЕВКА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ЧЕРЕМШАНСКОГО РАЙОНА РТ</w:t>
            </w:r>
          </w:p>
        </w:tc>
        <w:tc>
          <w:tcPr>
            <w:tcW w:w="526" w:type="dxa"/>
          </w:tcPr>
          <w:p w14:paraId="44A7CEC8" w14:textId="6D5D6811" w:rsidR="00D32236" w:rsidRPr="00755309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2236" w:rsidRPr="00755309" w14:paraId="3631BE81" w14:textId="77777777" w:rsidTr="00D32236">
        <w:trPr>
          <w:trHeight w:val="495"/>
        </w:trPr>
        <w:tc>
          <w:tcPr>
            <w:tcW w:w="566" w:type="dxa"/>
          </w:tcPr>
          <w:p w14:paraId="51074970" w14:textId="77777777" w:rsidR="00D32236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428" w:type="dxa"/>
          </w:tcPr>
          <w:p w14:paraId="1F99341E" w14:textId="7C70BE2B" w:rsidR="00D32236" w:rsidRPr="003715AE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екомендаций 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улучшению методов внутреннего контроля оплаты труда в ООО сельского хозяйства 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Андреевка</w:t>
            </w:r>
            <w:r w:rsidRPr="003336B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526" w:type="dxa"/>
          </w:tcPr>
          <w:p w14:paraId="537121FD" w14:textId="25D99657" w:rsidR="00D32236" w:rsidRPr="00755309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2236" w:rsidRPr="00755309" w14:paraId="14A6AE62" w14:textId="77777777" w:rsidTr="00D32236">
        <w:trPr>
          <w:trHeight w:val="495"/>
        </w:trPr>
        <w:tc>
          <w:tcPr>
            <w:tcW w:w="566" w:type="dxa"/>
          </w:tcPr>
          <w:p w14:paraId="2D661B4E" w14:textId="77777777" w:rsidR="00D32236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428" w:type="dxa"/>
          </w:tcPr>
          <w:p w14:paraId="41323AE7" w14:textId="72F7201E" w:rsidR="00D32236" w:rsidRDefault="00487535" w:rsidP="0048753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D32236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учёта</w:t>
            </w:r>
            <w:r w:rsidR="00D32236">
              <w:rPr>
                <w:rFonts w:ascii="Times New Roman" w:hAnsi="Times New Roman" w:cs="Times New Roman"/>
                <w:sz w:val="28"/>
                <w:szCs w:val="28"/>
              </w:rPr>
              <w:t xml:space="preserve"> расчётов с персоналом по оплате труда в ООО сельского хозяйства Андреевка»</w:t>
            </w:r>
          </w:p>
        </w:tc>
        <w:tc>
          <w:tcPr>
            <w:tcW w:w="526" w:type="dxa"/>
          </w:tcPr>
          <w:p w14:paraId="3F0A9944" w14:textId="276940B4" w:rsidR="00D32236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32236" w:rsidRPr="00755309" w14:paraId="65D40F3D" w14:textId="77777777" w:rsidTr="00D32236">
        <w:trPr>
          <w:trHeight w:val="495"/>
        </w:trPr>
        <w:tc>
          <w:tcPr>
            <w:tcW w:w="566" w:type="dxa"/>
          </w:tcPr>
          <w:p w14:paraId="597C8F8F" w14:textId="614DDEC7" w:rsidR="00D32236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8428" w:type="dxa"/>
          </w:tcPr>
          <w:p w14:paraId="1A9C565D" w14:textId="0D9808B3" w:rsidR="00D32236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внутреннего контроля учёта расчётов с персоналом по оплате труда в ООО сельского хозяйства «Андреевка»</w:t>
            </w:r>
            <w:r w:rsidR="00487535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цифровой экономики</w:t>
            </w:r>
          </w:p>
        </w:tc>
        <w:tc>
          <w:tcPr>
            <w:tcW w:w="526" w:type="dxa"/>
          </w:tcPr>
          <w:p w14:paraId="7AA9F976" w14:textId="0BE3FC9B" w:rsidR="00D32236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32236" w:rsidRPr="00755309" w14:paraId="28EB6F17" w14:textId="77777777" w:rsidTr="00D32236">
        <w:trPr>
          <w:trHeight w:val="495"/>
        </w:trPr>
        <w:tc>
          <w:tcPr>
            <w:tcW w:w="566" w:type="dxa"/>
          </w:tcPr>
          <w:p w14:paraId="13597C3E" w14:textId="77777777" w:rsidR="00D32236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8" w:type="dxa"/>
          </w:tcPr>
          <w:p w14:paraId="6B000B45" w14:textId="77777777" w:rsidR="00D32236" w:rsidRPr="003336B4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526" w:type="dxa"/>
          </w:tcPr>
          <w:p w14:paraId="7BBD5178" w14:textId="770E4A37" w:rsidR="00D32236" w:rsidRPr="00755309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32236" w:rsidRPr="00755309" w14:paraId="0F47AC30" w14:textId="77777777" w:rsidTr="00D32236">
        <w:trPr>
          <w:trHeight w:val="495"/>
        </w:trPr>
        <w:tc>
          <w:tcPr>
            <w:tcW w:w="566" w:type="dxa"/>
          </w:tcPr>
          <w:p w14:paraId="6B11A0FE" w14:textId="77777777" w:rsidR="00D32236" w:rsidRDefault="00D32236" w:rsidP="00D3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8" w:type="dxa"/>
          </w:tcPr>
          <w:p w14:paraId="1E5A0FBC" w14:textId="77777777" w:rsidR="00D32236" w:rsidRDefault="00D32236" w:rsidP="00D322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526" w:type="dxa"/>
          </w:tcPr>
          <w:p w14:paraId="001A62A9" w14:textId="5466AD94" w:rsidR="00D32236" w:rsidRPr="00755309" w:rsidRDefault="003331F1" w:rsidP="00D32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14:paraId="6EC2D958" w14:textId="77777777" w:rsidR="00CF17A0" w:rsidRDefault="00CF17A0" w:rsidP="00CF17A0">
      <w:pPr>
        <w:jc w:val="center"/>
      </w:pPr>
    </w:p>
    <w:p w14:paraId="4418EA32" w14:textId="77777777" w:rsidR="00CF17A0" w:rsidRDefault="00CF17A0" w:rsidP="00CF17A0">
      <w:pPr>
        <w:jc w:val="center"/>
      </w:pPr>
    </w:p>
    <w:p w14:paraId="0ADD694B" w14:textId="77777777" w:rsidR="00CF17A0" w:rsidRDefault="00CF17A0" w:rsidP="00CF17A0">
      <w:pPr>
        <w:jc w:val="center"/>
      </w:pPr>
    </w:p>
    <w:p w14:paraId="6B1D0FA6" w14:textId="77777777" w:rsidR="00CF17A0" w:rsidRDefault="00CF17A0" w:rsidP="00CF17A0">
      <w:pPr>
        <w:jc w:val="center"/>
      </w:pPr>
    </w:p>
    <w:p w14:paraId="54EE565A" w14:textId="77777777" w:rsidR="00CF17A0" w:rsidRDefault="00CF17A0" w:rsidP="00CF17A0">
      <w:pPr>
        <w:jc w:val="center"/>
      </w:pPr>
    </w:p>
    <w:p w14:paraId="5673AF0F" w14:textId="77777777" w:rsidR="008557F0" w:rsidRDefault="008557F0" w:rsidP="00A822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3C6180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7511F1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3E04FF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527831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D9A333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56CC98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F3C0BA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3593C9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73554B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9BFED4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8BEA06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9DCE4E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007647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C669DE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D84EF3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59B04B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CD1C4B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C32410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4B6A35" w14:textId="77777777" w:rsidR="00D32236" w:rsidRDefault="00D32236" w:rsidP="00CF17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D2BEBD" w14:textId="60150DC9" w:rsidR="00CF17A0" w:rsidRPr="00181A58" w:rsidRDefault="00181A58" w:rsidP="00181A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3AEC120E" w14:textId="77777777" w:rsidR="00C8648E" w:rsidRDefault="00C8648E" w:rsidP="00CF1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внутреннего контроля по оплате труда </w:t>
      </w:r>
      <w:r w:rsidRPr="00C8648E">
        <w:rPr>
          <w:rFonts w:ascii="Times New Roman" w:hAnsi="Times New Roman" w:cs="Times New Roman"/>
          <w:sz w:val="28"/>
          <w:szCs w:val="28"/>
        </w:rPr>
        <w:t xml:space="preserve">является актуальной, поскольку, любая организация в своей деятельности использует такой ресурс, как труд, следовательно, учет труда и его оплаты занимает одно из центральных мест в бухгалтерском учете. Для осуществления постоянного контроля за образованием и использованием фонда оплаты труда, оптимальным расходованием денежных средств, направленных на оплату труда, соблюдением штатной дисциплины и других вопросов, касающихся правильного начисления и выплаты заработка сотруднику, в каждом учреждении должна функционировать эффективная система внутреннего контроля. </w:t>
      </w:r>
    </w:p>
    <w:p w14:paraId="0D7D822C" w14:textId="77777777" w:rsidR="00C8648E" w:rsidRDefault="00CF17A0" w:rsidP="00CF17A0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E5D91">
        <w:rPr>
          <w:rFonts w:ascii="Times New Roman" w:eastAsia="TimesNewRoman" w:hAnsi="Times New Roman" w:cs="Times New Roman"/>
          <w:sz w:val="28"/>
          <w:szCs w:val="28"/>
        </w:rPr>
        <w:t xml:space="preserve">Целью курсовой работы является расширение теоретических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основ </w:t>
      </w:r>
      <w:r w:rsidR="00C8648E"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DE5D91">
        <w:rPr>
          <w:rFonts w:ascii="Times New Roman" w:eastAsia="TimesNew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eastAsia="TimesNewRoman" w:hAnsi="Times New Roman" w:cs="Times New Roman"/>
          <w:sz w:val="28"/>
          <w:szCs w:val="28"/>
        </w:rPr>
        <w:t>внутреннего контроля</w:t>
      </w:r>
      <w:r w:rsidRPr="00DE5D9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по </w:t>
      </w:r>
      <w:r w:rsidR="00C8648E">
        <w:rPr>
          <w:rFonts w:ascii="Times New Roman" w:eastAsia="TimesNewRoman" w:hAnsi="Times New Roman" w:cs="Times New Roman"/>
          <w:sz w:val="28"/>
          <w:szCs w:val="28"/>
        </w:rPr>
        <w:t xml:space="preserve">оплате труда </w:t>
      </w:r>
    </w:p>
    <w:p w14:paraId="22F798B8" w14:textId="77777777" w:rsidR="00CF17A0" w:rsidRDefault="00CF17A0" w:rsidP="00CF17A0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Выполним следующие</w:t>
      </w:r>
      <w:r w:rsidRPr="00DE5D91">
        <w:rPr>
          <w:rFonts w:ascii="Times New Roman" w:eastAsia="TimesNewRoman" w:hAnsi="Times New Roman" w:cs="Times New Roman"/>
          <w:sz w:val="28"/>
          <w:szCs w:val="28"/>
        </w:rPr>
        <w:t xml:space="preserve"> задач:</w:t>
      </w:r>
    </w:p>
    <w:p w14:paraId="0FAA904E" w14:textId="77777777" w:rsidR="00C8648E" w:rsidRDefault="00CF17A0" w:rsidP="00CF17A0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</w:t>
      </w:r>
      <w:r w:rsidRPr="00175904">
        <w:rPr>
          <w:rFonts w:ascii="Times New Roman" w:eastAsia="TimesNewRoman" w:hAnsi="Times New Roman" w:cs="Times New Roman"/>
          <w:sz w:val="28"/>
          <w:szCs w:val="28"/>
        </w:rPr>
        <w:t xml:space="preserve">. Рассмотреть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теоретические </w:t>
      </w:r>
      <w:r w:rsidR="00C8648E">
        <w:rPr>
          <w:rFonts w:ascii="Times New Roman" w:eastAsia="TimesNewRoman" w:hAnsi="Times New Roman" w:cs="Times New Roman"/>
          <w:sz w:val="28"/>
          <w:szCs w:val="28"/>
        </w:rPr>
        <w:t>аспекты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внутреннего контроля по </w:t>
      </w:r>
      <w:r w:rsidR="00C8648E">
        <w:rPr>
          <w:rFonts w:ascii="Times New Roman" w:eastAsia="TimesNewRoman" w:hAnsi="Times New Roman" w:cs="Times New Roman"/>
          <w:sz w:val="28"/>
          <w:szCs w:val="28"/>
        </w:rPr>
        <w:t>оплате труда;</w:t>
      </w:r>
    </w:p>
    <w:p w14:paraId="1D6EC26D" w14:textId="77777777" w:rsidR="00C8648E" w:rsidRDefault="00CF17A0" w:rsidP="00CF17A0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2. Изучить</w:t>
      </w:r>
      <w:r w:rsidRPr="0017590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8648E">
        <w:rPr>
          <w:rFonts w:ascii="Times New Roman" w:eastAsia="TimesNewRoman" w:hAnsi="Times New Roman" w:cs="Times New Roman"/>
          <w:sz w:val="28"/>
          <w:szCs w:val="28"/>
        </w:rPr>
        <w:t xml:space="preserve">организацию </w:t>
      </w:r>
      <w:r w:rsidRPr="00175904">
        <w:rPr>
          <w:rFonts w:ascii="Times New Roman" w:eastAsia="TimesNewRoman" w:hAnsi="Times New Roman" w:cs="Times New Roman"/>
          <w:sz w:val="28"/>
          <w:szCs w:val="28"/>
        </w:rPr>
        <w:t xml:space="preserve">внутреннего контроля </w:t>
      </w:r>
      <w:r w:rsidR="00C8648E">
        <w:rPr>
          <w:rFonts w:ascii="Times New Roman" w:eastAsia="TimesNewRoman" w:hAnsi="Times New Roman" w:cs="Times New Roman"/>
          <w:sz w:val="28"/>
          <w:szCs w:val="28"/>
        </w:rPr>
        <w:t>системы оплаты труда;</w:t>
      </w:r>
    </w:p>
    <w:p w14:paraId="3D258B04" w14:textId="77777777" w:rsidR="00C8648E" w:rsidRDefault="00C8648E" w:rsidP="00CF17A0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3. Выявить принципы организации внутреннего контроля расходов по оплате труда;</w:t>
      </w:r>
    </w:p>
    <w:p w14:paraId="6452F3DD" w14:textId="56A53CE8" w:rsidR="00CF17A0" w:rsidRPr="00175904" w:rsidRDefault="00C8648E" w:rsidP="00CF17A0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4</w:t>
      </w:r>
      <w:r w:rsidR="00CF17A0">
        <w:rPr>
          <w:rFonts w:ascii="Times New Roman" w:eastAsia="TimesNewRoman" w:hAnsi="Times New Roman" w:cs="Times New Roman"/>
          <w:sz w:val="28"/>
          <w:szCs w:val="28"/>
        </w:rPr>
        <w:t>. Ознакомится</w:t>
      </w:r>
      <w:r w:rsidR="00CF17A0" w:rsidRPr="0017590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с современным состояние </w:t>
      </w:r>
      <w:r w:rsidR="00CF17A0" w:rsidRPr="00175904">
        <w:rPr>
          <w:rFonts w:ascii="Times New Roman" w:eastAsia="TimesNewRoman" w:hAnsi="Times New Roman" w:cs="Times New Roman"/>
          <w:sz w:val="28"/>
          <w:szCs w:val="28"/>
        </w:rPr>
        <w:t xml:space="preserve">внутреннего контроля </w:t>
      </w:r>
      <w:r>
        <w:rPr>
          <w:rFonts w:ascii="Times New Roman" w:eastAsia="TimesNewRoman" w:hAnsi="Times New Roman" w:cs="Times New Roman"/>
          <w:sz w:val="28"/>
          <w:szCs w:val="28"/>
        </w:rPr>
        <w:t>по оплате труда</w:t>
      </w:r>
      <w:r w:rsidR="00CF17A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F17A0">
        <w:rPr>
          <w:rFonts w:ascii="Times New Roman" w:hAnsi="Times New Roman" w:cs="Times New Roman"/>
          <w:bCs/>
          <w:sz w:val="28"/>
          <w:szCs w:val="28"/>
        </w:rPr>
        <w:t>в</w:t>
      </w:r>
      <w:r w:rsidR="00CF17A0" w:rsidRPr="003336B4">
        <w:rPr>
          <w:rFonts w:ascii="Times New Roman" w:hAnsi="Times New Roman" w:cs="Times New Roman"/>
          <w:bCs/>
          <w:sz w:val="28"/>
          <w:szCs w:val="28"/>
        </w:rPr>
        <w:t xml:space="preserve"> ООО</w:t>
      </w:r>
      <w:r w:rsidR="00CF1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1F1">
        <w:rPr>
          <w:rFonts w:ascii="Times New Roman" w:hAnsi="Times New Roman" w:cs="Times New Roman"/>
          <w:bCs/>
          <w:sz w:val="28"/>
          <w:szCs w:val="28"/>
        </w:rPr>
        <w:t xml:space="preserve">сельского хозяйства </w:t>
      </w:r>
      <w:r w:rsidR="00CF17A0" w:rsidRPr="003336B4">
        <w:rPr>
          <w:rFonts w:ascii="Times New Roman" w:hAnsi="Times New Roman" w:cs="Times New Roman"/>
          <w:bCs/>
          <w:sz w:val="28"/>
          <w:szCs w:val="28"/>
        </w:rPr>
        <w:t>«</w:t>
      </w:r>
      <w:r w:rsidR="00CF17A0">
        <w:rPr>
          <w:rFonts w:ascii="Times New Roman" w:hAnsi="Times New Roman" w:cs="Times New Roman"/>
          <w:bCs/>
          <w:sz w:val="28"/>
          <w:szCs w:val="28"/>
        </w:rPr>
        <w:t>Андреевка</w:t>
      </w:r>
      <w:r w:rsidR="00CF17A0" w:rsidRPr="003336B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D625633" w14:textId="2261FA17" w:rsidR="00CF17A0" w:rsidRPr="00175904" w:rsidRDefault="00CF17A0" w:rsidP="00CF17A0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4</w:t>
      </w:r>
      <w:r w:rsidRPr="00175904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C8648E">
        <w:rPr>
          <w:rFonts w:ascii="Times New Roman" w:eastAsia="TimesNewRoman" w:hAnsi="Times New Roman" w:cs="Times New Roman"/>
          <w:sz w:val="28"/>
          <w:szCs w:val="28"/>
        </w:rPr>
        <w:t>Предоставить рекомендации по улучшению системы</w:t>
      </w:r>
      <w:r w:rsidRPr="0017590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внутреннего </w:t>
      </w:r>
      <w:r w:rsidRPr="00175904">
        <w:rPr>
          <w:rFonts w:ascii="Times New Roman" w:eastAsia="TimesNewRoman" w:hAnsi="Times New Roman" w:cs="Times New Roman"/>
          <w:sz w:val="28"/>
          <w:szCs w:val="28"/>
        </w:rPr>
        <w:t xml:space="preserve">контроля </w:t>
      </w:r>
      <w:r w:rsidR="00C8648E">
        <w:rPr>
          <w:rFonts w:ascii="Times New Roman" w:eastAsia="TimesNewRoman" w:hAnsi="Times New Roman" w:cs="Times New Roman"/>
          <w:sz w:val="28"/>
          <w:szCs w:val="28"/>
        </w:rPr>
        <w:t>по оплате труда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336B4">
        <w:rPr>
          <w:rFonts w:ascii="Times New Roman" w:hAnsi="Times New Roman" w:cs="Times New Roman"/>
          <w:bCs/>
          <w:sz w:val="28"/>
          <w:szCs w:val="28"/>
        </w:rPr>
        <w:t xml:space="preserve"> ООО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1F1">
        <w:rPr>
          <w:rFonts w:ascii="Times New Roman" w:hAnsi="Times New Roman" w:cs="Times New Roman"/>
          <w:bCs/>
          <w:sz w:val="28"/>
          <w:szCs w:val="28"/>
        </w:rPr>
        <w:t>сельского хозяйства</w:t>
      </w:r>
      <w:r w:rsidRPr="003336B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Андреевка</w:t>
      </w:r>
      <w:r w:rsidRPr="003336B4">
        <w:rPr>
          <w:rFonts w:ascii="Times New Roman" w:hAnsi="Times New Roman" w:cs="Times New Roman"/>
          <w:bCs/>
          <w:sz w:val="28"/>
          <w:szCs w:val="28"/>
        </w:rPr>
        <w:t>»</w:t>
      </w:r>
      <w:r w:rsidR="00C8648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91D877" w14:textId="2FFED871" w:rsidR="00CF17A0" w:rsidRPr="00DE6389" w:rsidRDefault="00CF17A0" w:rsidP="00CF17A0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DE6389">
        <w:rPr>
          <w:rFonts w:ascii="Times New Roman" w:hAnsi="Times New Roman" w:cs="Times New Roman"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3336B4">
        <w:rPr>
          <w:rFonts w:ascii="Times New Roman" w:hAnsi="Times New Roman" w:cs="Times New Roman"/>
          <w:bCs/>
          <w:sz w:val="28"/>
          <w:szCs w:val="28"/>
        </w:rPr>
        <w:t xml:space="preserve"> ООО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1F1">
        <w:rPr>
          <w:rFonts w:ascii="Times New Roman" w:hAnsi="Times New Roman" w:cs="Times New Roman"/>
          <w:bCs/>
          <w:sz w:val="28"/>
          <w:szCs w:val="28"/>
        </w:rPr>
        <w:t xml:space="preserve">сельского хозяйства </w:t>
      </w:r>
      <w:r w:rsidRPr="003336B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Андреевка</w:t>
      </w:r>
      <w:r w:rsidRPr="003336B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62A2353" w14:textId="77777777" w:rsidR="00CF17A0" w:rsidRDefault="00CF17A0" w:rsidP="00CF17A0">
      <w:pPr>
        <w:tabs>
          <w:tab w:val="left" w:pos="90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F13">
        <w:rPr>
          <w:rFonts w:ascii="Times New Roman" w:eastAsia="Times New Roman" w:hAnsi="Times New Roman" w:cs="Times New Roman"/>
          <w:sz w:val="28"/>
          <w:szCs w:val="28"/>
        </w:rPr>
        <w:t>Предметом исследования в работе определена</w:t>
      </w:r>
      <w:r w:rsidRPr="00CC0F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C0F13">
        <w:rPr>
          <w:rFonts w:ascii="Times New Roman" w:eastAsia="Times New Roman" w:hAnsi="Times New Roman" w:cs="Times New Roman"/>
          <w:sz w:val="28"/>
          <w:szCs w:val="28"/>
        </w:rPr>
        <w:t>совокупность теоретических, методических и практических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применяемых на предприятии, </w:t>
      </w:r>
      <w:r w:rsidRPr="00CC0F1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учету и внутреннему контролю </w:t>
      </w:r>
      <w:r w:rsidR="00C8648E">
        <w:rPr>
          <w:rFonts w:ascii="Times New Roman" w:eastAsia="Times New Roman" w:hAnsi="Times New Roman" w:cs="Times New Roman"/>
          <w:sz w:val="28"/>
          <w:szCs w:val="28"/>
        </w:rPr>
        <w:t>оплаты труда</w:t>
      </w:r>
    </w:p>
    <w:p w14:paraId="6999F5AD" w14:textId="77777777" w:rsidR="00CF17A0" w:rsidRPr="00DF2B2F" w:rsidRDefault="00CF17A0" w:rsidP="00CF17A0">
      <w:pPr>
        <w:widowControl w:val="0"/>
        <w:tabs>
          <w:tab w:val="left" w:pos="90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Теоретическую</w:t>
      </w:r>
      <w:r w:rsidRPr="00DF2B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DF2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курсовой работы</w:t>
      </w:r>
      <w:r w:rsidRPr="00DF2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Pr="00DF2B2F">
        <w:rPr>
          <w:rFonts w:ascii="Times New Roman" w:eastAsia="Times New Roman" w:hAnsi="Times New Roman" w:cs="Times New Roman"/>
          <w:sz w:val="28"/>
          <w:szCs w:val="28"/>
        </w:rPr>
        <w:t xml:space="preserve">научные труды отечественных, зарубежных ученых и специалистов в области бухгалтерского </w:t>
      </w:r>
      <w:r w:rsidRPr="00DF2B2F">
        <w:rPr>
          <w:rFonts w:ascii="Times New Roman" w:eastAsia="Times New Roman" w:hAnsi="Times New Roman" w:cs="Times New Roman"/>
          <w:sz w:val="28"/>
          <w:szCs w:val="28"/>
        </w:rPr>
        <w:lastRenderedPageBreak/>
        <w:t>учета, отчетности, экономического анализа, законодательные и нормативные акты, международные и национальные стандарты финансовой отчетности, инструктивные и методические материалы, материалы научных конференций.</w:t>
      </w:r>
    </w:p>
    <w:p w14:paraId="5272D579" w14:textId="77777777" w:rsidR="00CF17A0" w:rsidRPr="00DF2B2F" w:rsidRDefault="00CF17A0" w:rsidP="00CF17A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F2B2F">
        <w:rPr>
          <w:rFonts w:ascii="Times New Roman" w:eastAsia="Times New Roman" w:hAnsi="Times New Roman" w:cs="Times New Roman"/>
          <w:sz w:val="28"/>
          <w:szCs w:val="28"/>
        </w:rPr>
        <w:t>Методологической основой работы является системный подход к исследуемым процессам и явлениям, приемы диалектической и формальной логики. В зависимости от характера решаемых задач использовал</w:t>
      </w:r>
      <w:r>
        <w:rPr>
          <w:rFonts w:ascii="Times New Roman" w:eastAsia="Times New Roman" w:hAnsi="Times New Roman" w:cs="Times New Roman"/>
          <w:sz w:val="28"/>
          <w:szCs w:val="28"/>
        </w:rPr>
        <w:t>ись</w:t>
      </w:r>
      <w:r w:rsidRPr="00DF2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методы</w:t>
      </w:r>
      <w:r w:rsidRPr="00DF2B2F">
        <w:rPr>
          <w:rFonts w:ascii="Times New Roman" w:eastAsia="Times New Roman" w:hAnsi="Times New Roman" w:cs="Times New Roman"/>
          <w:sz w:val="28"/>
          <w:szCs w:val="28"/>
        </w:rPr>
        <w:t>: систематизация и обобщение теоретических материалов, сравнительный анализ, синтез, сводка и группировка, аналитические процедуры.</w:t>
      </w:r>
    </w:p>
    <w:p w14:paraId="1A7464D1" w14:textId="5EF4EAC9" w:rsidR="00CF17A0" w:rsidRPr="003E1FB9" w:rsidRDefault="00CF17A0" w:rsidP="00CF17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B2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 базой исследования выступили</w:t>
      </w:r>
      <w:r w:rsidRPr="00DF2B2F">
        <w:rPr>
          <w:rFonts w:ascii="Times New Roman" w:eastAsia="Times New Roman" w:hAnsi="Times New Roman" w:cs="Times New Roman"/>
          <w:sz w:val="28"/>
          <w:szCs w:val="28"/>
        </w:rPr>
        <w:t xml:space="preserve"> учетно-аналитические данные финансово-хозяйственной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336B4">
        <w:rPr>
          <w:rFonts w:ascii="Times New Roman" w:hAnsi="Times New Roman" w:cs="Times New Roman"/>
          <w:bCs/>
          <w:sz w:val="28"/>
          <w:szCs w:val="28"/>
        </w:rPr>
        <w:t xml:space="preserve"> ООО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4DD6">
        <w:rPr>
          <w:rFonts w:ascii="Times New Roman" w:hAnsi="Times New Roman" w:cs="Times New Roman"/>
          <w:bCs/>
          <w:sz w:val="28"/>
          <w:szCs w:val="28"/>
        </w:rPr>
        <w:t xml:space="preserve">сельского хозяйства </w:t>
      </w:r>
      <w:r w:rsidRPr="003336B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Андреевка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DF2B2F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законодательные и нормативные акты системы регулирования бухгалтерского учета и финансовой отч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F2B2F">
        <w:rPr>
          <w:rFonts w:ascii="Times New Roman" w:eastAsia="Times New Roman" w:hAnsi="Times New Roman" w:cs="Times New Roman"/>
          <w:sz w:val="28"/>
          <w:szCs w:val="28"/>
        </w:rPr>
        <w:t xml:space="preserve">тности в Российской Федерации, международные стандарты финансовой отчетности, сообщения экономической и финансовой прессы. </w:t>
      </w:r>
    </w:p>
    <w:p w14:paraId="7E4C61F1" w14:textId="77777777" w:rsidR="00CF17A0" w:rsidRDefault="00CF17A0" w:rsidP="00CF17A0">
      <w:pPr>
        <w:jc w:val="center"/>
      </w:pPr>
    </w:p>
    <w:p w14:paraId="53564759" w14:textId="77777777" w:rsidR="00C8648E" w:rsidRDefault="00C8648E" w:rsidP="00CF17A0">
      <w:pPr>
        <w:jc w:val="center"/>
      </w:pPr>
    </w:p>
    <w:p w14:paraId="2FFBF148" w14:textId="77777777" w:rsidR="00C8648E" w:rsidRDefault="00C8648E" w:rsidP="00CF17A0">
      <w:pPr>
        <w:jc w:val="center"/>
      </w:pPr>
    </w:p>
    <w:p w14:paraId="6F6429BA" w14:textId="77777777" w:rsidR="00C8648E" w:rsidRDefault="00C8648E" w:rsidP="00CF17A0">
      <w:pPr>
        <w:jc w:val="center"/>
      </w:pPr>
    </w:p>
    <w:p w14:paraId="70A1A4DA" w14:textId="77777777" w:rsidR="00C8648E" w:rsidRDefault="00C8648E" w:rsidP="00CF17A0">
      <w:pPr>
        <w:jc w:val="center"/>
      </w:pPr>
    </w:p>
    <w:p w14:paraId="043E28C6" w14:textId="77777777" w:rsidR="00C8648E" w:rsidRDefault="00C8648E" w:rsidP="00CF17A0">
      <w:pPr>
        <w:jc w:val="center"/>
      </w:pPr>
    </w:p>
    <w:p w14:paraId="5FAEE4DB" w14:textId="77777777" w:rsidR="00C8648E" w:rsidRDefault="00C8648E" w:rsidP="00CF17A0">
      <w:pPr>
        <w:jc w:val="center"/>
      </w:pPr>
    </w:p>
    <w:p w14:paraId="538E96D9" w14:textId="77777777" w:rsidR="00C8648E" w:rsidRDefault="00C8648E" w:rsidP="00CF17A0">
      <w:pPr>
        <w:jc w:val="center"/>
      </w:pPr>
    </w:p>
    <w:p w14:paraId="203DF540" w14:textId="77777777" w:rsidR="00C8648E" w:rsidRDefault="00C8648E" w:rsidP="00CF17A0">
      <w:pPr>
        <w:jc w:val="center"/>
      </w:pPr>
    </w:p>
    <w:p w14:paraId="03F659BE" w14:textId="77777777" w:rsidR="00C8648E" w:rsidRDefault="00C8648E" w:rsidP="00CF17A0">
      <w:pPr>
        <w:jc w:val="center"/>
      </w:pPr>
    </w:p>
    <w:p w14:paraId="1CDD7810" w14:textId="77777777" w:rsidR="00C8648E" w:rsidRDefault="00C8648E" w:rsidP="00CF17A0">
      <w:pPr>
        <w:jc w:val="center"/>
      </w:pPr>
    </w:p>
    <w:p w14:paraId="7753AD77" w14:textId="77777777" w:rsidR="00C8648E" w:rsidRDefault="00C8648E" w:rsidP="00CF17A0">
      <w:pPr>
        <w:jc w:val="center"/>
      </w:pPr>
    </w:p>
    <w:p w14:paraId="60329C26" w14:textId="77777777" w:rsidR="00C8648E" w:rsidRDefault="00C8648E" w:rsidP="00CF17A0">
      <w:pPr>
        <w:jc w:val="center"/>
      </w:pPr>
    </w:p>
    <w:p w14:paraId="109D49A1" w14:textId="77777777" w:rsidR="00C8648E" w:rsidRDefault="00C8648E" w:rsidP="00CF17A0">
      <w:pPr>
        <w:jc w:val="center"/>
      </w:pPr>
    </w:p>
    <w:p w14:paraId="7D1E6792" w14:textId="77777777" w:rsidR="00C8648E" w:rsidRDefault="00C8648E" w:rsidP="00CF17A0">
      <w:pPr>
        <w:jc w:val="center"/>
      </w:pPr>
    </w:p>
    <w:p w14:paraId="12785430" w14:textId="77777777" w:rsidR="00C8648E" w:rsidRDefault="00C8648E" w:rsidP="00CF17A0">
      <w:pPr>
        <w:jc w:val="center"/>
      </w:pPr>
    </w:p>
    <w:p w14:paraId="67FEE7D5" w14:textId="325F077C" w:rsidR="00E74175" w:rsidRPr="0052402F" w:rsidRDefault="00C8648E" w:rsidP="00181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48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2402F" w:rsidRPr="0052402F">
        <w:t xml:space="preserve"> </w:t>
      </w:r>
      <w:r w:rsidR="0052402F" w:rsidRPr="0052402F">
        <w:rPr>
          <w:rFonts w:ascii="Times New Roman" w:hAnsi="Times New Roman" w:cs="Times New Roman"/>
          <w:sz w:val="28"/>
          <w:szCs w:val="28"/>
        </w:rPr>
        <w:t>ТЕОРЕТИЧЕСКИЕ АСПЕКТЫ ВНУТРЕННЕГО КОНТРОЛЯ ПО ОПЛАТЕ ТРУДА</w:t>
      </w:r>
    </w:p>
    <w:p w14:paraId="53DCFCA1" w14:textId="193B5312" w:rsidR="00E74175" w:rsidRDefault="00181A58" w:rsidP="00181A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52402F" w:rsidRPr="0052402F">
        <w:rPr>
          <w:rFonts w:ascii="Times New Roman" w:hAnsi="Times New Roman" w:cs="Times New Roman"/>
          <w:sz w:val="28"/>
          <w:szCs w:val="28"/>
        </w:rPr>
        <w:t>Сущность системы внутреннего контроля</w:t>
      </w:r>
      <w:r w:rsidR="00C8648E" w:rsidRPr="00C864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49DDA" w14:textId="77777777" w:rsidR="0052402F" w:rsidRPr="0052402F" w:rsidRDefault="0052402F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02F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считается основополагающей для эффективных действий любого хозяйственного субъекта. </w:t>
      </w:r>
    </w:p>
    <w:p w14:paraId="7AB8AD93" w14:textId="77777777" w:rsidR="0052402F" w:rsidRPr="00A8227C" w:rsidRDefault="0052402F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02F">
        <w:rPr>
          <w:rFonts w:ascii="Times New Roman" w:hAnsi="Times New Roman" w:cs="Times New Roman"/>
          <w:sz w:val="28"/>
          <w:szCs w:val="28"/>
        </w:rPr>
        <w:t>Контроль – объективно важное слагаемое хозяйственного механизма. На уровне микроэкономики, т.е. на уровне управления экономической единицей, выделяют внешний контроль, который осуществляется внешними по отношению к компании субъектами управления (государственные органы, контрагенты, потребители, поставщики общество и т.д.), и внутренний контроль, который осуществляется субъектами самой компании (собственники, администрация, персонал и т.д.). В современных обстоятельствах внутренний контроль как функция управления должен выполняться</w:t>
      </w:r>
      <w:r w:rsidR="00A8227C">
        <w:rPr>
          <w:rFonts w:ascii="Times New Roman" w:hAnsi="Times New Roman" w:cs="Times New Roman"/>
          <w:sz w:val="28"/>
          <w:szCs w:val="28"/>
        </w:rPr>
        <w:t xml:space="preserve"> н</w:t>
      </w:r>
      <w:r w:rsidR="00457EF5">
        <w:rPr>
          <w:rFonts w:ascii="Times New Roman" w:hAnsi="Times New Roman" w:cs="Times New Roman"/>
          <w:sz w:val="28"/>
          <w:szCs w:val="28"/>
        </w:rPr>
        <w:t>а всех управленческих уровнях [23</w:t>
      </w:r>
      <w:r w:rsidR="00A8227C">
        <w:rPr>
          <w:rFonts w:ascii="Times New Roman" w:hAnsi="Times New Roman" w:cs="Times New Roman"/>
          <w:sz w:val="28"/>
          <w:szCs w:val="28"/>
        </w:rPr>
        <w:t>]</w:t>
      </w:r>
    </w:p>
    <w:p w14:paraId="19E7EA7F" w14:textId="77777777" w:rsidR="0052402F" w:rsidRPr="0052402F" w:rsidRDefault="0052402F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02F">
        <w:rPr>
          <w:rFonts w:ascii="Times New Roman" w:hAnsi="Times New Roman" w:cs="Times New Roman"/>
          <w:sz w:val="28"/>
          <w:szCs w:val="28"/>
        </w:rPr>
        <w:t xml:space="preserve">Под внутренним контролем подразумевается комплекс организационной структуры, методов и процедур, которые приняты управлением организации в качестве средств упорядоченного и рационального ведения хозяйственной деятельности, включающая в том числе образованные внутри этой организации собственными силами проверку и надзор за: </w:t>
      </w:r>
    </w:p>
    <w:p w14:paraId="711BDAFB" w14:textId="77777777" w:rsidR="0052402F" w:rsidRPr="0052402F" w:rsidRDefault="00D85961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52402F">
        <w:rPr>
          <w:rFonts w:ascii="Times New Roman" w:hAnsi="Times New Roman" w:cs="Times New Roman"/>
          <w:sz w:val="28"/>
          <w:szCs w:val="28"/>
        </w:rPr>
        <w:t xml:space="preserve"> соблюдением в организации федеральных законов, постановлений и распоряжений Правительства России; </w:t>
      </w:r>
    </w:p>
    <w:p w14:paraId="54ACCF03" w14:textId="77777777" w:rsidR="0052402F" w:rsidRPr="0052402F" w:rsidRDefault="00D85961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52402F">
        <w:rPr>
          <w:rFonts w:ascii="Times New Roman" w:hAnsi="Times New Roman" w:cs="Times New Roman"/>
          <w:sz w:val="28"/>
          <w:szCs w:val="28"/>
        </w:rPr>
        <w:t xml:space="preserve"> исполнением приказов и распоряжений руководителя организации; </w:t>
      </w:r>
    </w:p>
    <w:p w14:paraId="048E7B70" w14:textId="77777777" w:rsidR="0052402F" w:rsidRPr="0052402F" w:rsidRDefault="00D85961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52402F">
        <w:rPr>
          <w:rFonts w:ascii="Times New Roman" w:hAnsi="Times New Roman" w:cs="Times New Roman"/>
          <w:sz w:val="28"/>
          <w:szCs w:val="28"/>
        </w:rPr>
        <w:t xml:space="preserve"> организацией учета и обеспечением сохранности имущества в организации;</w:t>
      </w:r>
    </w:p>
    <w:p w14:paraId="692226E4" w14:textId="77777777" w:rsidR="0052402F" w:rsidRPr="0052402F" w:rsidRDefault="00D85961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52402F">
        <w:rPr>
          <w:rFonts w:ascii="Times New Roman" w:hAnsi="Times New Roman" w:cs="Times New Roman"/>
          <w:sz w:val="28"/>
          <w:szCs w:val="28"/>
        </w:rPr>
        <w:t xml:space="preserve"> установлением соответствия выполняемых операций регламентам, полномочиям работников; </w:t>
      </w:r>
    </w:p>
    <w:p w14:paraId="5E3AE34D" w14:textId="77777777" w:rsidR="0052402F" w:rsidRPr="0052402F" w:rsidRDefault="00D85961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52402F">
        <w:rPr>
          <w:rFonts w:ascii="Times New Roman" w:hAnsi="Times New Roman" w:cs="Times New Roman"/>
          <w:sz w:val="28"/>
          <w:szCs w:val="28"/>
        </w:rPr>
        <w:t xml:space="preserve"> установлением соответствия проводимых финансовых операций</w:t>
      </w:r>
      <w:r w:rsidR="0052402F" w:rsidRPr="0052402F">
        <w:rPr>
          <w:rFonts w:ascii="Times New Roman" w:hAnsi="Times New Roman" w:cs="Times New Roman"/>
          <w:sz w:val="28"/>
          <w:szCs w:val="28"/>
        </w:rPr>
        <w:pgNum/>
      </w:r>
      <w:r w:rsidR="0052402F" w:rsidRPr="0052402F">
        <w:rPr>
          <w:rFonts w:ascii="Times New Roman" w:hAnsi="Times New Roman" w:cs="Times New Roman"/>
          <w:sz w:val="28"/>
          <w:szCs w:val="28"/>
        </w:rPr>
        <w:t xml:space="preserve"> 41 законодательству; </w:t>
      </w:r>
    </w:p>
    <w:p w14:paraId="142EDF16" w14:textId="77777777" w:rsidR="0052402F" w:rsidRPr="0052402F" w:rsidRDefault="00D85961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02F" w:rsidRPr="0052402F">
        <w:rPr>
          <w:rFonts w:ascii="Times New Roman" w:hAnsi="Times New Roman" w:cs="Times New Roman"/>
          <w:sz w:val="28"/>
          <w:szCs w:val="28"/>
        </w:rPr>
        <w:t xml:space="preserve">точностью и полнотой документации бухгалтерского учета; </w:t>
      </w:r>
    </w:p>
    <w:p w14:paraId="653107DC" w14:textId="77777777" w:rsidR="0052402F" w:rsidRPr="0052402F" w:rsidRDefault="00D85961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2402F" w:rsidRPr="0052402F">
        <w:rPr>
          <w:rFonts w:ascii="Times New Roman" w:hAnsi="Times New Roman" w:cs="Times New Roman"/>
          <w:sz w:val="28"/>
          <w:szCs w:val="28"/>
        </w:rPr>
        <w:t xml:space="preserve"> предотвращением ошибок и искажений в учете; </w:t>
      </w:r>
    </w:p>
    <w:p w14:paraId="25077DF5" w14:textId="77777777" w:rsidR="0052402F" w:rsidRPr="0052402F" w:rsidRDefault="0052402F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02F">
        <w:rPr>
          <w:rFonts w:ascii="Times New Roman" w:hAnsi="Times New Roman" w:cs="Times New Roman"/>
          <w:sz w:val="28"/>
          <w:szCs w:val="28"/>
        </w:rPr>
        <w:t xml:space="preserve"> </w:t>
      </w:r>
      <w:r w:rsidR="00D85961">
        <w:rPr>
          <w:rFonts w:ascii="Times New Roman" w:hAnsi="Times New Roman" w:cs="Times New Roman"/>
          <w:sz w:val="28"/>
          <w:szCs w:val="28"/>
        </w:rPr>
        <w:t xml:space="preserve">- </w:t>
      </w:r>
      <w:r w:rsidRPr="0052402F">
        <w:rPr>
          <w:rFonts w:ascii="Times New Roman" w:hAnsi="Times New Roman" w:cs="Times New Roman"/>
          <w:sz w:val="28"/>
          <w:szCs w:val="28"/>
        </w:rPr>
        <w:t>изучением причин недостатков и нарушений в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402F">
        <w:rPr>
          <w:rFonts w:ascii="Times New Roman" w:hAnsi="Times New Roman" w:cs="Times New Roman"/>
          <w:sz w:val="28"/>
          <w:szCs w:val="28"/>
        </w:rPr>
        <w:t xml:space="preserve">хозяйственной деятельности, принятием действенных мер по их устранению; </w:t>
      </w:r>
    </w:p>
    <w:p w14:paraId="2B77DD39" w14:textId="77777777" w:rsidR="0052402F" w:rsidRPr="00E31DBB" w:rsidRDefault="00D85961" w:rsidP="005240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52402F">
        <w:rPr>
          <w:rFonts w:ascii="Times New Roman" w:hAnsi="Times New Roman" w:cs="Times New Roman"/>
          <w:sz w:val="28"/>
          <w:szCs w:val="28"/>
        </w:rPr>
        <w:t xml:space="preserve"> изучением опыта практического применения в органи</w:t>
      </w:r>
      <w:r w:rsidR="00E31DBB">
        <w:rPr>
          <w:rFonts w:ascii="Times New Roman" w:hAnsi="Times New Roman" w:cs="Times New Roman"/>
          <w:sz w:val="28"/>
          <w:szCs w:val="28"/>
        </w:rPr>
        <w:t xml:space="preserve">зации действующих распоряжений </w:t>
      </w:r>
      <w:r w:rsidR="00457EF5">
        <w:rPr>
          <w:rFonts w:ascii="Times New Roman" w:hAnsi="Times New Roman" w:cs="Times New Roman"/>
          <w:sz w:val="28"/>
          <w:szCs w:val="28"/>
        </w:rPr>
        <w:t>[11</w:t>
      </w:r>
      <w:r w:rsidR="00E31DBB" w:rsidRPr="00E31DBB">
        <w:rPr>
          <w:rFonts w:ascii="Times New Roman" w:hAnsi="Times New Roman" w:cs="Times New Roman"/>
          <w:sz w:val="28"/>
          <w:szCs w:val="28"/>
        </w:rPr>
        <w:t>].</w:t>
      </w:r>
    </w:p>
    <w:p w14:paraId="306E968B" w14:textId="77777777" w:rsidR="00D85961" w:rsidRPr="00D85961" w:rsidRDefault="0052402F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 xml:space="preserve">Внутренний контроль охватывает всю организацию и касается каждого работника. </w:t>
      </w:r>
    </w:p>
    <w:p w14:paraId="1D922D3D" w14:textId="77777777" w:rsidR="00D85961" w:rsidRPr="00D85961" w:rsidRDefault="0052402F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 xml:space="preserve">Контроль может быть: </w:t>
      </w:r>
    </w:p>
    <w:p w14:paraId="0BDE2F5E" w14:textId="77777777" w:rsidR="00D85961" w:rsidRPr="00D85961" w:rsidRDefault="00D85961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2402F" w:rsidRPr="00D85961">
        <w:rPr>
          <w:rFonts w:ascii="Times New Roman" w:hAnsi="Times New Roman" w:cs="Times New Roman"/>
          <w:sz w:val="28"/>
          <w:szCs w:val="28"/>
        </w:rPr>
        <w:t>превентивным – предотв</w:t>
      </w:r>
      <w:r w:rsidRPr="00D85961">
        <w:rPr>
          <w:rFonts w:ascii="Times New Roman" w:hAnsi="Times New Roman" w:cs="Times New Roman"/>
          <w:sz w:val="28"/>
          <w:szCs w:val="28"/>
        </w:rPr>
        <w:t xml:space="preserve">ращает нежелательные события; </w:t>
      </w:r>
    </w:p>
    <w:p w14:paraId="65CBD115" w14:textId="77777777" w:rsidR="00D85961" w:rsidRPr="00D85961" w:rsidRDefault="0052402F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 xml:space="preserve"> </w:t>
      </w:r>
      <w:r w:rsidR="00D85961">
        <w:rPr>
          <w:rFonts w:ascii="Times New Roman" w:hAnsi="Times New Roman" w:cs="Times New Roman"/>
          <w:sz w:val="28"/>
          <w:szCs w:val="28"/>
        </w:rPr>
        <w:t>2)</w:t>
      </w:r>
      <w:r w:rsidRPr="00D85961">
        <w:rPr>
          <w:rFonts w:ascii="Times New Roman" w:hAnsi="Times New Roman" w:cs="Times New Roman"/>
          <w:sz w:val="28"/>
          <w:szCs w:val="28"/>
        </w:rPr>
        <w:t xml:space="preserve"> выявляющий – позволяет выявляет и корректирует нежелательные уже произошедшие события; </w:t>
      </w:r>
    </w:p>
    <w:p w14:paraId="57210BB6" w14:textId="77777777" w:rsidR="00D85961" w:rsidRDefault="00D85961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 директивный – позволяет произойти желательным событиям и стимулировать их. По основным видам внутренний контроль можн</w:t>
      </w:r>
      <w:r>
        <w:rPr>
          <w:rFonts w:ascii="Times New Roman" w:hAnsi="Times New Roman" w:cs="Times New Roman"/>
          <w:sz w:val="28"/>
          <w:szCs w:val="28"/>
        </w:rPr>
        <w:t>о разделить на несколько групп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CB3357" w14:textId="77777777" w:rsidR="00A47CE3" w:rsidRPr="00D85961" w:rsidRDefault="00A47CE3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внутреннего контроля по группам.</w:t>
      </w:r>
    </w:p>
    <w:p w14:paraId="737D4B7F" w14:textId="77777777" w:rsidR="00A47CE3" w:rsidRDefault="0052402F" w:rsidP="00A47C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>Первая группа – по времени осуществления:</w:t>
      </w:r>
      <w:r w:rsidR="00A47C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63E80" w14:textId="77777777" w:rsidR="00D85961" w:rsidRPr="00D85961" w:rsidRDefault="00A47CE3" w:rsidP="00A47C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предварительный контроль; </w:t>
      </w:r>
    </w:p>
    <w:p w14:paraId="5858759D" w14:textId="77777777" w:rsidR="00D85961" w:rsidRPr="00D85961" w:rsidRDefault="00D85961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 текущий контроль, его целью является выявление и своевременно пресечение нарушений и отклонений; </w:t>
      </w:r>
    </w:p>
    <w:p w14:paraId="54A4DBF4" w14:textId="77777777" w:rsidR="00D85961" w:rsidRPr="00D85961" w:rsidRDefault="00D85961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 заключительный (послеоперационный) контроль предоставляет руководителю информацию для планирования. </w:t>
      </w:r>
    </w:p>
    <w:p w14:paraId="53970A43" w14:textId="77777777" w:rsidR="00D85961" w:rsidRPr="00D85961" w:rsidRDefault="0052402F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 xml:space="preserve">Вторая группа – по степени охвата наблюдаемых явлений и процессов: </w:t>
      </w:r>
    </w:p>
    <w:p w14:paraId="64719862" w14:textId="77777777" w:rsidR="00D85961" w:rsidRPr="00D85961" w:rsidRDefault="00D85961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 общий контроль – сплошное изучение производственно</w:t>
      </w:r>
      <w:r w:rsidRPr="00D85961">
        <w:rPr>
          <w:rFonts w:ascii="Times New Roman" w:hAnsi="Times New Roman" w:cs="Times New Roman"/>
          <w:sz w:val="28"/>
          <w:szCs w:val="28"/>
        </w:rPr>
        <w:t>-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хозяйственной деятельности, социально-экономического процесса; </w:t>
      </w:r>
    </w:p>
    <w:p w14:paraId="74EFE4F4" w14:textId="77777777" w:rsidR="00D85961" w:rsidRPr="00D85961" w:rsidRDefault="00D85961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 выборочный контроль. </w:t>
      </w:r>
    </w:p>
    <w:p w14:paraId="322F606C" w14:textId="77777777" w:rsidR="00D85961" w:rsidRPr="00D85961" w:rsidRDefault="0052402F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 xml:space="preserve">Третья группа – по установлению рациональных сроков проведения: </w:t>
      </w:r>
    </w:p>
    <w:p w14:paraId="5E92EBC5" w14:textId="77777777" w:rsidR="00D85961" w:rsidRPr="00D85961" w:rsidRDefault="00D85961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 систематический контроль – организуется в отношении наиболее значимых областей организации и проводится в заранее установленном режиме;</w:t>
      </w:r>
    </w:p>
    <w:p w14:paraId="456BCAEB" w14:textId="77777777" w:rsidR="00D85961" w:rsidRPr="00D85961" w:rsidRDefault="0052402F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5961">
        <w:rPr>
          <w:rFonts w:ascii="Times New Roman" w:hAnsi="Times New Roman" w:cs="Times New Roman"/>
          <w:sz w:val="28"/>
          <w:szCs w:val="28"/>
        </w:rPr>
        <w:t>-</w:t>
      </w:r>
      <w:r w:rsidRPr="00D85961">
        <w:rPr>
          <w:rFonts w:ascii="Times New Roman" w:hAnsi="Times New Roman" w:cs="Times New Roman"/>
          <w:sz w:val="28"/>
          <w:szCs w:val="28"/>
        </w:rPr>
        <w:t xml:space="preserve"> разовый контроль – проводится специализированными функциональными органами и направлен на всестороннюю проверку какого</w:t>
      </w:r>
      <w:r w:rsidR="00D85961" w:rsidRPr="00D85961">
        <w:rPr>
          <w:rFonts w:ascii="Times New Roman" w:hAnsi="Times New Roman" w:cs="Times New Roman"/>
          <w:sz w:val="28"/>
          <w:szCs w:val="28"/>
        </w:rPr>
        <w:t>-</w:t>
      </w:r>
      <w:r w:rsidRPr="00D85961">
        <w:rPr>
          <w:rFonts w:ascii="Times New Roman" w:hAnsi="Times New Roman" w:cs="Times New Roman"/>
          <w:sz w:val="28"/>
          <w:szCs w:val="28"/>
        </w:rPr>
        <w:t>либо отдельного аспекта или всей производственн</w:t>
      </w:r>
      <w:r w:rsidR="00D85961" w:rsidRPr="00D85961">
        <w:rPr>
          <w:rFonts w:ascii="Times New Roman" w:hAnsi="Times New Roman" w:cs="Times New Roman"/>
          <w:sz w:val="28"/>
          <w:szCs w:val="28"/>
        </w:rPr>
        <w:t>о-хозяйственной деятельности</w:t>
      </w:r>
      <w:r w:rsidRPr="00D859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5477DB" w14:textId="77777777" w:rsidR="00D85961" w:rsidRPr="00D85961" w:rsidRDefault="0052402F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>Четвертая группа – по форме осуществления. В ней выделяют следующие разновидности контроля:</w:t>
      </w:r>
    </w:p>
    <w:p w14:paraId="6A86E845" w14:textId="77777777" w:rsidR="00D85961" w:rsidRPr="00D85961" w:rsidRDefault="0052402F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 xml:space="preserve"> </w:t>
      </w:r>
      <w:r w:rsidR="00D85961">
        <w:rPr>
          <w:rFonts w:ascii="Times New Roman" w:hAnsi="Times New Roman" w:cs="Times New Roman"/>
          <w:sz w:val="28"/>
          <w:szCs w:val="28"/>
        </w:rPr>
        <w:t>- а</w:t>
      </w:r>
      <w:r w:rsidRPr="00D85961">
        <w:rPr>
          <w:rFonts w:ascii="Times New Roman" w:hAnsi="Times New Roman" w:cs="Times New Roman"/>
          <w:sz w:val="28"/>
          <w:szCs w:val="28"/>
        </w:rPr>
        <w:t>дминистративный контроль исполняется за соответствием хозяйственных результатов характеристикам, которые заплан</w:t>
      </w:r>
      <w:r w:rsidR="00D85961" w:rsidRPr="00D85961">
        <w:rPr>
          <w:rFonts w:ascii="Times New Roman" w:hAnsi="Times New Roman" w:cs="Times New Roman"/>
          <w:sz w:val="28"/>
          <w:szCs w:val="28"/>
        </w:rPr>
        <w:t>ированы в 44 настоящем бюджете.</w:t>
      </w:r>
    </w:p>
    <w:p w14:paraId="5489857E" w14:textId="77777777" w:rsidR="00D85961" w:rsidRPr="00D85961" w:rsidRDefault="00D85961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ехнический контроль применяется с целью контроля за производственными параметрами. </w:t>
      </w:r>
    </w:p>
    <w:p w14:paraId="3AD3183A" w14:textId="77777777" w:rsidR="00D85961" w:rsidRPr="00BA235B" w:rsidRDefault="00D85961" w:rsidP="00D859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52402F" w:rsidRPr="00D85961">
        <w:rPr>
          <w:rFonts w:ascii="Times New Roman" w:hAnsi="Times New Roman" w:cs="Times New Roman"/>
          <w:sz w:val="28"/>
          <w:szCs w:val="28"/>
        </w:rPr>
        <w:t>инансовый контроль ведется посредством получения от всех хозяйственных подразделений финансовой отчетности по основным</w:t>
      </w:r>
      <w:r w:rsidR="00BA235B">
        <w:rPr>
          <w:rFonts w:ascii="Times New Roman" w:hAnsi="Times New Roman" w:cs="Times New Roman"/>
          <w:sz w:val="28"/>
          <w:szCs w:val="28"/>
        </w:rPr>
        <w:t xml:space="preserve"> экономическим характеристикам </w:t>
      </w:r>
      <w:r w:rsidR="00457EF5">
        <w:rPr>
          <w:rFonts w:ascii="Times New Roman" w:hAnsi="Times New Roman" w:cs="Times New Roman"/>
          <w:sz w:val="28"/>
          <w:szCs w:val="28"/>
        </w:rPr>
        <w:t>[</w:t>
      </w:r>
      <w:r w:rsidR="00457EF5" w:rsidRPr="00457EF5">
        <w:rPr>
          <w:rFonts w:ascii="Times New Roman" w:hAnsi="Times New Roman" w:cs="Times New Roman"/>
          <w:sz w:val="28"/>
          <w:szCs w:val="28"/>
        </w:rPr>
        <w:t>19</w:t>
      </w:r>
      <w:r w:rsidR="00BA235B" w:rsidRPr="00BA235B">
        <w:rPr>
          <w:rFonts w:ascii="Times New Roman" w:hAnsi="Times New Roman" w:cs="Times New Roman"/>
          <w:sz w:val="28"/>
          <w:szCs w:val="28"/>
        </w:rPr>
        <w:t>].</w:t>
      </w:r>
    </w:p>
    <w:p w14:paraId="4F5540A9" w14:textId="77777777" w:rsidR="00D85961" w:rsidRPr="00D85961" w:rsidRDefault="0052402F" w:rsidP="00D85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>Внутренний контроль в бюд</w:t>
      </w:r>
      <w:r w:rsidR="00D85961">
        <w:rPr>
          <w:rFonts w:ascii="Times New Roman" w:hAnsi="Times New Roman" w:cs="Times New Roman"/>
          <w:sz w:val="28"/>
          <w:szCs w:val="28"/>
        </w:rPr>
        <w:t>жетных организациях содержит</w:t>
      </w:r>
      <w:r w:rsidRPr="00D8596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9E7A33" w14:textId="77777777" w:rsidR="00D85961" w:rsidRPr="00D85961" w:rsidRDefault="0052402F" w:rsidP="00D85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 xml:space="preserve"> </w:t>
      </w:r>
      <w:r w:rsidR="00D85961">
        <w:rPr>
          <w:rFonts w:ascii="Times New Roman" w:hAnsi="Times New Roman" w:cs="Times New Roman"/>
          <w:sz w:val="28"/>
          <w:szCs w:val="28"/>
        </w:rPr>
        <w:t xml:space="preserve">- </w:t>
      </w:r>
      <w:r w:rsidRPr="00D85961">
        <w:rPr>
          <w:rFonts w:ascii="Times New Roman" w:hAnsi="Times New Roman" w:cs="Times New Roman"/>
          <w:sz w:val="28"/>
          <w:szCs w:val="28"/>
        </w:rPr>
        <w:t xml:space="preserve">бухгалтерский учет (счета и двойная запись, инвентаризация и документация и т.д.); </w:t>
      </w:r>
    </w:p>
    <w:p w14:paraId="1EC2B219" w14:textId="77777777" w:rsidR="00D85961" w:rsidRPr="00D85961" w:rsidRDefault="00D85961" w:rsidP="00D85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ревизию, контроль, аудит (проверка документов, арифметических расчетов, соблюдения правил учета хозяйственных операций, инвентаризации, опрос персонала, доказательства и наблюдение). </w:t>
      </w:r>
    </w:p>
    <w:p w14:paraId="2E372C12" w14:textId="77777777" w:rsidR="00D85961" w:rsidRPr="00D85961" w:rsidRDefault="0052402F" w:rsidP="00D85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 xml:space="preserve">К средствам внутреннего бухгалтерского контроля относятся: </w:t>
      </w:r>
    </w:p>
    <w:p w14:paraId="15A270DA" w14:textId="77777777" w:rsidR="00D85961" w:rsidRPr="00D85961" w:rsidRDefault="00043FC9" w:rsidP="00D85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проверка первичных учётных документов; </w:t>
      </w:r>
    </w:p>
    <w:p w14:paraId="13D02B85" w14:textId="77777777" w:rsidR="00D85961" w:rsidRPr="00D85961" w:rsidRDefault="00043FC9" w:rsidP="00D85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 документальное обоснование и соответствие плану финансовохозяйственной деятельности всех бухгалтерских записей, разделение обязанностей среди различных лиц; </w:t>
      </w:r>
    </w:p>
    <w:p w14:paraId="34225C5E" w14:textId="77777777" w:rsidR="00D85961" w:rsidRPr="00D85961" w:rsidRDefault="00043FC9" w:rsidP="00D85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 контроль за взаимосвязанными операциями;</w:t>
      </w:r>
    </w:p>
    <w:p w14:paraId="253E4DD4" w14:textId="77777777" w:rsidR="00D85961" w:rsidRPr="00D85961" w:rsidRDefault="0052402F" w:rsidP="00D85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61">
        <w:rPr>
          <w:rFonts w:ascii="Times New Roman" w:hAnsi="Times New Roman" w:cs="Times New Roman"/>
          <w:sz w:val="28"/>
          <w:szCs w:val="28"/>
        </w:rPr>
        <w:t xml:space="preserve"> </w:t>
      </w:r>
      <w:r w:rsidR="00043FC9">
        <w:rPr>
          <w:rFonts w:ascii="Times New Roman" w:hAnsi="Times New Roman" w:cs="Times New Roman"/>
          <w:sz w:val="28"/>
          <w:szCs w:val="28"/>
        </w:rPr>
        <w:t>-</w:t>
      </w:r>
      <w:r w:rsidRPr="00D85961">
        <w:rPr>
          <w:rFonts w:ascii="Times New Roman" w:hAnsi="Times New Roman" w:cs="Times New Roman"/>
          <w:sz w:val="28"/>
          <w:szCs w:val="28"/>
        </w:rPr>
        <w:t xml:space="preserve"> сверка данных; </w:t>
      </w:r>
    </w:p>
    <w:p w14:paraId="623C8306" w14:textId="77777777" w:rsidR="00D85961" w:rsidRPr="00D85961" w:rsidRDefault="00043FC9" w:rsidP="00D859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402F" w:rsidRPr="00D85961">
        <w:rPr>
          <w:rFonts w:ascii="Times New Roman" w:hAnsi="Times New Roman" w:cs="Times New Roman"/>
          <w:sz w:val="28"/>
          <w:szCs w:val="28"/>
        </w:rPr>
        <w:t xml:space="preserve"> </w:t>
      </w:r>
      <w:r w:rsidR="00BA235B">
        <w:rPr>
          <w:rFonts w:ascii="Times New Roman" w:hAnsi="Times New Roman" w:cs="Times New Roman"/>
          <w:sz w:val="28"/>
          <w:szCs w:val="28"/>
        </w:rPr>
        <w:t>обеспечение сохранности данных [</w:t>
      </w:r>
      <w:r w:rsidR="00457EF5" w:rsidRPr="00B11DCB">
        <w:rPr>
          <w:rFonts w:ascii="Times New Roman" w:hAnsi="Times New Roman" w:cs="Times New Roman"/>
          <w:sz w:val="28"/>
          <w:szCs w:val="28"/>
        </w:rPr>
        <w:t>2</w:t>
      </w:r>
      <w:r w:rsidR="00BA235B">
        <w:rPr>
          <w:rFonts w:ascii="Times New Roman" w:hAnsi="Times New Roman" w:cs="Times New Roman"/>
          <w:sz w:val="28"/>
          <w:szCs w:val="28"/>
        </w:rPr>
        <w:t>4].</w:t>
      </w:r>
    </w:p>
    <w:p w14:paraId="467B622F" w14:textId="77777777" w:rsidR="00D85961" w:rsidRDefault="0052402F" w:rsidP="00D85961">
      <w:pPr>
        <w:spacing w:after="0" w:line="360" w:lineRule="auto"/>
        <w:ind w:firstLine="709"/>
        <w:jc w:val="both"/>
      </w:pPr>
      <w:r w:rsidRPr="00D85961">
        <w:rPr>
          <w:rFonts w:ascii="Times New Roman" w:hAnsi="Times New Roman" w:cs="Times New Roman"/>
          <w:sz w:val="28"/>
          <w:szCs w:val="28"/>
        </w:rPr>
        <w:t xml:space="preserve">В системе внутреннего контроля бюджетной организации задействованы в той или иной степени все работники без исключения. К </w:t>
      </w:r>
      <w:r w:rsidRPr="00D85961">
        <w:rPr>
          <w:rFonts w:ascii="Times New Roman" w:hAnsi="Times New Roman" w:cs="Times New Roman"/>
          <w:sz w:val="28"/>
          <w:szCs w:val="28"/>
        </w:rPr>
        <w:lastRenderedPageBreak/>
        <w:t>органам внутреннего контроля в организации причисляются руководитель организации и определяемые управляющим ответственные лица. Основными нарушениями при проведении внутренних проверок в организации являются технические про</w:t>
      </w:r>
      <w:r w:rsidR="00D85961" w:rsidRPr="00D85961">
        <w:rPr>
          <w:rFonts w:ascii="Times New Roman" w:hAnsi="Times New Roman" w:cs="Times New Roman"/>
          <w:sz w:val="28"/>
          <w:szCs w:val="28"/>
        </w:rPr>
        <w:t>махи, неграмотность, конкретный</w:t>
      </w:r>
      <w:r w:rsidRPr="00D85961">
        <w:rPr>
          <w:rFonts w:ascii="Times New Roman" w:hAnsi="Times New Roman" w:cs="Times New Roman"/>
          <w:sz w:val="28"/>
          <w:szCs w:val="28"/>
        </w:rPr>
        <w:t xml:space="preserve"> замысел, четкие противоречия законодательству, просчеты планирования и стратегического выбора.</w:t>
      </w:r>
      <w:r>
        <w:t xml:space="preserve"> </w:t>
      </w:r>
    </w:p>
    <w:p w14:paraId="06727939" w14:textId="77777777" w:rsidR="00043FC9" w:rsidRDefault="00043FC9" w:rsidP="00D85961">
      <w:pPr>
        <w:spacing w:after="0" w:line="360" w:lineRule="auto"/>
        <w:ind w:firstLine="709"/>
        <w:jc w:val="both"/>
      </w:pPr>
    </w:p>
    <w:p w14:paraId="731B84E8" w14:textId="4530FB42" w:rsidR="00E74175" w:rsidRDefault="00A47CE3" w:rsidP="00181A5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CE3">
        <w:rPr>
          <w:rFonts w:ascii="Times New Roman" w:hAnsi="Times New Roman" w:cs="Times New Roman"/>
          <w:sz w:val="28"/>
          <w:szCs w:val="28"/>
        </w:rPr>
        <w:t>1.2</w:t>
      </w:r>
      <w:r w:rsidRPr="00A47CE3">
        <w:rPr>
          <w:rFonts w:ascii="Times New Roman" w:hAnsi="Times New Roman" w:cs="Times New Roman"/>
        </w:rPr>
        <w:t xml:space="preserve"> </w:t>
      </w:r>
      <w:r w:rsidRPr="00A47CE3">
        <w:rPr>
          <w:rFonts w:ascii="Times New Roman" w:hAnsi="Times New Roman" w:cs="Times New Roman"/>
          <w:bCs/>
          <w:sz w:val="28"/>
          <w:szCs w:val="28"/>
        </w:rPr>
        <w:t>Организация внутреннего контроля системы оплаты труда</w:t>
      </w:r>
    </w:p>
    <w:p w14:paraId="01C6B6D7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Проверка состояния внутреннего контроля за организацией труда и его оплаты включает в себя:</w:t>
      </w:r>
    </w:p>
    <w:p w14:paraId="3F6101A4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- проверку учета фактически отработанного времени;</w:t>
      </w:r>
    </w:p>
    <w:p w14:paraId="0788B884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- проверку правильности применения ставок заработной платы;</w:t>
      </w:r>
    </w:p>
    <w:p w14:paraId="231B5275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- проверку правильности начисления основной и дополнительной заработной платы;</w:t>
      </w:r>
    </w:p>
    <w:p w14:paraId="6A371650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- проверку правильности удержаний из нее;</w:t>
      </w:r>
    </w:p>
    <w:p w14:paraId="5E5FE3A9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- проверку расчетов с органами социального страхования и обеспечения.</w:t>
      </w:r>
    </w:p>
    <w:p w14:paraId="1FADBA1D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На крупных предприятиях создаются ревизионные отделы либо службы внутреннего аудита, но, как показывает практика, имеющаяся система ведомственного контроля не может устранить нарушения, злоупотребления,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хищения имущества предприятий.</w:t>
      </w:r>
    </w:p>
    <w:p w14:paraId="66C9BDB4" w14:textId="77777777" w:rsidR="007E4A3A" w:rsidRPr="00BA235B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Следовательно, можно сделать вывод, что никакой внутренний контроль не устраняет в полной мере возможность нарушений. При таком подходе аудитор при определении риска будет принимать решение, в какой мере он может довериться вн</w:t>
      </w:r>
      <w:r w:rsidR="00BA235B">
        <w:rPr>
          <w:rFonts w:ascii="Times New Roman" w:hAnsi="Times New Roman" w:cs="Times New Roman"/>
          <w:sz w:val="28"/>
          <w:szCs w:val="28"/>
        </w:rPr>
        <w:t>утреннему контролю предприятия</w:t>
      </w:r>
      <w:r w:rsidR="00457EF5">
        <w:rPr>
          <w:rFonts w:ascii="Times New Roman" w:hAnsi="Times New Roman" w:cs="Times New Roman"/>
          <w:sz w:val="28"/>
          <w:szCs w:val="28"/>
        </w:rPr>
        <w:t xml:space="preserve"> [</w:t>
      </w:r>
      <w:r w:rsidR="00457EF5" w:rsidRPr="00457EF5">
        <w:rPr>
          <w:rFonts w:ascii="Times New Roman" w:hAnsi="Times New Roman" w:cs="Times New Roman"/>
          <w:sz w:val="28"/>
          <w:szCs w:val="28"/>
        </w:rPr>
        <w:t>29</w:t>
      </w:r>
      <w:r w:rsidR="00BA235B" w:rsidRPr="00BA235B">
        <w:rPr>
          <w:rFonts w:ascii="Times New Roman" w:hAnsi="Times New Roman" w:cs="Times New Roman"/>
          <w:sz w:val="28"/>
          <w:szCs w:val="28"/>
        </w:rPr>
        <w:t>].</w:t>
      </w:r>
    </w:p>
    <w:p w14:paraId="647F940E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Так как важная часть аудиторских тестов - проверкам соблюдения нормативно-правовых актов, касающихся трудового законодательства, то выявление сильных сторон внутреннего контроля является одним из важнейших направлений совершенствования а</w:t>
      </w:r>
      <w:r>
        <w:rPr>
          <w:rFonts w:ascii="Times New Roman" w:hAnsi="Times New Roman" w:cs="Times New Roman"/>
          <w:sz w:val="28"/>
          <w:szCs w:val="28"/>
        </w:rPr>
        <w:t>удита расчетов по оплате труда.</w:t>
      </w:r>
    </w:p>
    <w:p w14:paraId="0D5FCBFC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не содержит каких-либо специальных требований по отношению к внутреннему контролю, поэтому </w:t>
      </w:r>
      <w:r w:rsidRPr="007E4A3A">
        <w:rPr>
          <w:rFonts w:ascii="Times New Roman" w:hAnsi="Times New Roman" w:cs="Times New Roman"/>
          <w:sz w:val="28"/>
          <w:szCs w:val="28"/>
        </w:rPr>
        <w:lastRenderedPageBreak/>
        <w:t>аудитор при оценке системы внутреннего контроля должен исходить из цели внутреннего контроля, которая одинакова как для руководства предприятия, так и для аудитора - обеспечение достоверности и объектив</w:t>
      </w:r>
      <w:r>
        <w:rPr>
          <w:rFonts w:ascii="Times New Roman" w:hAnsi="Times New Roman" w:cs="Times New Roman"/>
          <w:sz w:val="28"/>
          <w:szCs w:val="28"/>
        </w:rPr>
        <w:t>ности бухгалтерской отчетности.</w:t>
      </w:r>
    </w:p>
    <w:p w14:paraId="2F212F6E" w14:textId="77777777" w:rsidR="007E4A3A" w:rsidRPr="00685925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Для оценки системы внутреннего контроля и принятия решения, в какой мере на нее можно полагаться, аудитор должен использовать соответствующие методики и приемы. К ним могут относиться специальные тесты, перечни типовых вопросов к специалистам предприятия и т.д.</w:t>
      </w:r>
      <w:r w:rsidR="00685925" w:rsidRPr="00685925">
        <w:rPr>
          <w:rFonts w:ascii="Times New Roman" w:hAnsi="Times New Roman" w:cs="Times New Roman"/>
          <w:sz w:val="28"/>
          <w:szCs w:val="28"/>
        </w:rPr>
        <w:t xml:space="preserve"> </w:t>
      </w:r>
      <w:r w:rsidR="00685925">
        <w:rPr>
          <w:rFonts w:ascii="Times New Roman" w:hAnsi="Times New Roman" w:cs="Times New Roman"/>
          <w:sz w:val="28"/>
          <w:szCs w:val="28"/>
        </w:rPr>
        <w:t>[</w:t>
      </w:r>
      <w:r w:rsidR="00685925" w:rsidRPr="00685925">
        <w:rPr>
          <w:rFonts w:ascii="Times New Roman" w:hAnsi="Times New Roman" w:cs="Times New Roman"/>
          <w:sz w:val="28"/>
          <w:szCs w:val="28"/>
        </w:rPr>
        <w:t>24].</w:t>
      </w:r>
    </w:p>
    <w:p w14:paraId="2725613C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Для осуществления контроля документирования затрат на оплату труда можно использовать примерный вопросник:</w:t>
      </w:r>
    </w:p>
    <w:p w14:paraId="600FFF34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I. Соблюдение положений законодательства о труде, состояние внутреннего контроля по трудовым отношениям.</w:t>
      </w:r>
    </w:p>
    <w:p w14:paraId="60BE67DF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 xml:space="preserve">1) Применяются ли типовые формы документов по учету личного состав? </w:t>
      </w:r>
    </w:p>
    <w:p w14:paraId="03A3CB21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Личные карточки на работающих (ф. №Т-2)</w:t>
      </w:r>
    </w:p>
    <w:p w14:paraId="3DB460CB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Приказ (распоряжение) о предоставлении отпуска (ф. №Т-6)</w:t>
      </w:r>
    </w:p>
    <w:p w14:paraId="4BF2213D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Приказ о переводе на другую работу (ф. № Т-5)</w:t>
      </w:r>
    </w:p>
    <w:p w14:paraId="22F204AB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Приказ о прекращении трудового договора (ф. № Т-8)</w:t>
      </w:r>
    </w:p>
    <w:p w14:paraId="39A9CFFD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2)  Ведутся ли на работающих трудовые книжки?</w:t>
      </w:r>
    </w:p>
    <w:p w14:paraId="429CFBC5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3) Проверяются ли отделом кадров соответствие применяемых окладов и разрядов рабочих, установленных в штатном расписании?</w:t>
      </w:r>
    </w:p>
    <w:p w14:paraId="1B738CC2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4) Ведутся ли в цехах (отделах) табели учета рабочего времени?</w:t>
      </w:r>
    </w:p>
    <w:p w14:paraId="3AEBC04D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II. Учет и контроль выработки и начисления заработной платы рабочим-сдельщикам</w:t>
      </w:r>
    </w:p>
    <w:p w14:paraId="013D0AF1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1) Применяются ли на предприятии утвержденные отделом труда нормы и расценки по видам работ?</w:t>
      </w:r>
    </w:p>
    <w:p w14:paraId="1DD95F2C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2) Используются ли типовые формы первичных документов?</w:t>
      </w:r>
    </w:p>
    <w:p w14:paraId="3724E77D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3) Организовано ли гашение (проставление отметки об оплате) первичных документов?</w:t>
      </w:r>
    </w:p>
    <w:p w14:paraId="1DD176D9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lastRenderedPageBreak/>
        <w:t>4) Применяются ли ПК для выполнения расчетов по сдельной оплате труда?</w:t>
      </w:r>
    </w:p>
    <w:p w14:paraId="07C9291E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5) Применяются ли наряды на бригаду?</w:t>
      </w:r>
    </w:p>
    <w:p w14:paraId="4B3B25E9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III. Учет и начисление повременных и других видов оплат</w:t>
      </w:r>
    </w:p>
    <w:p w14:paraId="372A3675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1) Ведутся ли расчеты по начислению повременных видов оплат согласно табелю учета рабочего времени?</w:t>
      </w:r>
    </w:p>
    <w:p w14:paraId="69780609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2) Проверяет ли отдел труда или внутренний аудитор правильность расчетов по начислениям различных видов оплат труда?</w:t>
      </w:r>
    </w:p>
    <w:p w14:paraId="3C8C77D0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3) Применяются ли ПК для выполнения расчетов по начислению заработной платы?</w:t>
      </w:r>
    </w:p>
    <w:p w14:paraId="73DD39A8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IV. Расчеты удержаний из заработной платы физических лиц</w:t>
      </w:r>
    </w:p>
    <w:p w14:paraId="08F9CCBC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1) Проставлены ли в расчетных ведомостях (лицевых счетах) данные для правильного исчисления удержаний?</w:t>
      </w:r>
    </w:p>
    <w:p w14:paraId="722FEE95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</w:p>
    <w:p w14:paraId="33E0C35D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Удержаний по исполнительным листам</w:t>
      </w:r>
    </w:p>
    <w:p w14:paraId="50B39CBA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Прочих удержаний</w:t>
      </w:r>
    </w:p>
    <w:p w14:paraId="15907286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2) Применяются ли ПК для расчетов удержаний?</w:t>
      </w:r>
    </w:p>
    <w:p w14:paraId="6186482F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3) Проверяли ли органы фондов социального страхования и налоговых служб расчеты по налогу с физических лиц?</w:t>
      </w:r>
    </w:p>
    <w:p w14:paraId="778C142E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V. Аналитический учет по работающим (по видам начислений и удержаний)</w:t>
      </w:r>
    </w:p>
    <w:p w14:paraId="53EF1222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1) Какие ведутся документы по аналитическому учету?</w:t>
      </w:r>
    </w:p>
    <w:p w14:paraId="15979213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Расчетно-платежные ведомости и лицевые счета на работающих</w:t>
      </w:r>
    </w:p>
    <w:p w14:paraId="72CB8FB5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Применяются ли ПК для ведения аналитического учета?</w:t>
      </w:r>
    </w:p>
    <w:p w14:paraId="0655046D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VI, VII. Сводные расчеты по заработной плате, расчет налогооблагаемой базы с фонда оплаты труда, учет налогов и платежей с ФОТ</w:t>
      </w:r>
    </w:p>
    <w:p w14:paraId="06976BD8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Имеют ли сквозную нумерацию расчетно-платежные ведомости?</w:t>
      </w:r>
    </w:p>
    <w:p w14:paraId="7A10F151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Сопоставляются ли начисления на оплату труда с данными по единому социальному налогу?</w:t>
      </w:r>
    </w:p>
    <w:p w14:paraId="7706A4F0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lastRenderedPageBreak/>
        <w:t>Проверяет ли бухгалтер данные о месячных, квартальных и годовых накопленных сумм начислений по оплате труда?</w:t>
      </w:r>
    </w:p>
    <w:p w14:paraId="54F27669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Применяются ли ПК для сводных расчетов по оплате труда?</w:t>
      </w:r>
    </w:p>
    <w:p w14:paraId="74B57149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Имеются ли на предприятии задержки с расчетами и выплатами по оплате труда?</w:t>
      </w:r>
    </w:p>
    <w:p w14:paraId="6FC7E0DF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VIII. Расчеты по депонированной заработной плате</w:t>
      </w:r>
    </w:p>
    <w:p w14:paraId="620AC5D1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Ведутся ли на предприятии карточки по депонированной заработной плате?</w:t>
      </w:r>
    </w:p>
    <w:p w14:paraId="5253D80A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Производится ли отнесение депонированных сумм на сч.91 «Прочие доходы и расходы» по истечении срока исковой давности?</w:t>
      </w:r>
    </w:p>
    <w:p w14:paraId="7593CDCC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Применяются ли ПК для расчетов по депонированной заработной плате?</w:t>
      </w:r>
    </w:p>
    <w:p w14:paraId="424B06F7" w14:textId="77777777" w:rsidR="007E4A3A" w:rsidRPr="007E4A3A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По данным заполненного вопросника предприятие делает выводы об организации системы внутреннего контроля (низкий или высокий уровень), бухгалтерского учета этого раздела (отвечает или не отвечает требованиям оперативности, достоверности).</w:t>
      </w:r>
    </w:p>
    <w:p w14:paraId="5357154F" w14:textId="77777777" w:rsidR="00A47CE3" w:rsidRPr="00160E33" w:rsidRDefault="007E4A3A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A3A">
        <w:rPr>
          <w:rFonts w:ascii="Times New Roman" w:hAnsi="Times New Roman" w:cs="Times New Roman"/>
          <w:sz w:val="28"/>
          <w:szCs w:val="28"/>
        </w:rPr>
        <w:t>Выводы, сделанные на основании информации справочника, позволяют аудитору назначить соответствующие процедуры для сбора аудиторских доказательств, обратить внимание на те или иные моменты при выполне</w:t>
      </w:r>
      <w:r w:rsidR="00160E33">
        <w:rPr>
          <w:rFonts w:ascii="Times New Roman" w:hAnsi="Times New Roman" w:cs="Times New Roman"/>
          <w:sz w:val="28"/>
          <w:szCs w:val="28"/>
        </w:rPr>
        <w:t xml:space="preserve">нии проверки отдельных расчетов </w:t>
      </w:r>
      <w:r w:rsidR="00457EF5">
        <w:rPr>
          <w:rFonts w:ascii="Times New Roman" w:hAnsi="Times New Roman" w:cs="Times New Roman"/>
          <w:sz w:val="28"/>
          <w:szCs w:val="28"/>
        </w:rPr>
        <w:t>[</w:t>
      </w:r>
      <w:r w:rsidR="00457EF5" w:rsidRPr="00457EF5">
        <w:rPr>
          <w:rFonts w:ascii="Times New Roman" w:hAnsi="Times New Roman" w:cs="Times New Roman"/>
          <w:sz w:val="28"/>
          <w:szCs w:val="28"/>
        </w:rPr>
        <w:t>26</w:t>
      </w:r>
      <w:r w:rsidR="00160E33" w:rsidRPr="00160E33">
        <w:rPr>
          <w:rFonts w:ascii="Times New Roman" w:hAnsi="Times New Roman" w:cs="Times New Roman"/>
          <w:sz w:val="28"/>
          <w:szCs w:val="28"/>
        </w:rPr>
        <w:t>].</w:t>
      </w:r>
    </w:p>
    <w:p w14:paraId="4ED960E6" w14:textId="77777777" w:rsidR="00605F61" w:rsidRDefault="00605F61" w:rsidP="007E4A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013FD1" w14:textId="59498A27" w:rsidR="00E74175" w:rsidRPr="00181A58" w:rsidRDefault="003331F1" w:rsidP="00181A5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605F61">
        <w:rPr>
          <w:rFonts w:ascii="Times New Roman" w:hAnsi="Times New Roman" w:cs="Times New Roman"/>
          <w:bCs/>
          <w:sz w:val="28"/>
          <w:szCs w:val="28"/>
        </w:rPr>
        <w:t xml:space="preserve"> Принципы организации внутреннего ко</w:t>
      </w:r>
      <w:r w:rsidR="00181A58">
        <w:rPr>
          <w:rFonts w:ascii="Times New Roman" w:hAnsi="Times New Roman" w:cs="Times New Roman"/>
          <w:bCs/>
          <w:sz w:val="28"/>
          <w:szCs w:val="28"/>
        </w:rPr>
        <w:t>нтроля расходов по оплате труда</w:t>
      </w:r>
    </w:p>
    <w:p w14:paraId="78F9DCDC" w14:textId="77777777" w:rsidR="00605F61" w:rsidRPr="00605F61" w:rsidRDefault="00605F61" w:rsidP="00B607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05F61">
        <w:rPr>
          <w:rFonts w:ascii="Times New Roman" w:hAnsi="Times New Roman" w:cs="Times New Roman"/>
          <w:sz w:val="28"/>
          <w:szCs w:val="28"/>
        </w:rPr>
        <w:t>ринципы организации внутреннего ко</w:t>
      </w:r>
      <w:r>
        <w:rPr>
          <w:rFonts w:ascii="Times New Roman" w:hAnsi="Times New Roman" w:cs="Times New Roman"/>
          <w:sz w:val="28"/>
          <w:szCs w:val="28"/>
        </w:rPr>
        <w:t xml:space="preserve">нтроля расходов по оплате труда </w:t>
      </w:r>
      <w:r w:rsidRPr="00605F61">
        <w:rPr>
          <w:rFonts w:ascii="Times New Roman" w:hAnsi="Times New Roman" w:cs="Times New Roman"/>
          <w:sz w:val="28"/>
          <w:szCs w:val="28"/>
        </w:rPr>
        <w:t>можно условно разделить на две группы – общепринятые и прикладные.</w:t>
      </w:r>
    </w:p>
    <w:p w14:paraId="249ADD02" w14:textId="77777777" w:rsidR="00605F61" w:rsidRPr="00605F61" w:rsidRDefault="00605F61" w:rsidP="00B607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общепринятым методам</w:t>
      </w:r>
      <w:r w:rsidR="00B60746">
        <w:rPr>
          <w:rFonts w:ascii="Times New Roman" w:hAnsi="Times New Roman" w:cs="Times New Roman"/>
          <w:sz w:val="28"/>
          <w:szCs w:val="28"/>
        </w:rPr>
        <w:t xml:space="preserve"> относят</w:t>
      </w:r>
      <w:r w:rsidRPr="00605F61">
        <w:rPr>
          <w:rFonts w:ascii="Times New Roman" w:hAnsi="Times New Roman" w:cs="Times New Roman"/>
          <w:sz w:val="28"/>
          <w:szCs w:val="28"/>
        </w:rPr>
        <w:t>: законность, независимость и объективность. К прикладным принципам</w:t>
      </w:r>
      <w:r w:rsidR="00B60746">
        <w:rPr>
          <w:rFonts w:ascii="Times New Roman" w:hAnsi="Times New Roman" w:cs="Times New Roman"/>
          <w:sz w:val="28"/>
          <w:szCs w:val="28"/>
        </w:rPr>
        <w:t xml:space="preserve"> </w:t>
      </w:r>
      <w:r w:rsidRPr="00605F61">
        <w:rPr>
          <w:rFonts w:ascii="Times New Roman" w:hAnsi="Times New Roman" w:cs="Times New Roman"/>
          <w:sz w:val="28"/>
          <w:szCs w:val="28"/>
        </w:rPr>
        <w:t>относятся: принцип ответственности, принцип согласованности действий и разделения обязанностей, принцип плановости и внезапности, принцип комплексности,</w:t>
      </w:r>
      <w:r w:rsidR="00B60746">
        <w:rPr>
          <w:rFonts w:ascii="Times New Roman" w:hAnsi="Times New Roman" w:cs="Times New Roman"/>
          <w:sz w:val="28"/>
          <w:szCs w:val="28"/>
        </w:rPr>
        <w:t xml:space="preserve"> </w:t>
      </w:r>
      <w:r w:rsidRPr="00605F61">
        <w:rPr>
          <w:rFonts w:ascii="Times New Roman" w:hAnsi="Times New Roman" w:cs="Times New Roman"/>
          <w:sz w:val="28"/>
          <w:szCs w:val="28"/>
        </w:rPr>
        <w:t>принцип профессиональной компетенции.</w:t>
      </w:r>
    </w:p>
    <w:p w14:paraId="641D5D95" w14:textId="77777777" w:rsidR="00605F61" w:rsidRPr="00605F61" w:rsidRDefault="00605F61" w:rsidP="00B607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F61">
        <w:rPr>
          <w:rFonts w:ascii="Times New Roman" w:hAnsi="Times New Roman" w:cs="Times New Roman"/>
          <w:sz w:val="28"/>
          <w:szCs w:val="28"/>
        </w:rPr>
        <w:lastRenderedPageBreak/>
        <w:t>Принцип законности организации в</w:t>
      </w:r>
      <w:r w:rsidR="00B60746">
        <w:rPr>
          <w:rFonts w:ascii="Times New Roman" w:hAnsi="Times New Roman" w:cs="Times New Roman"/>
          <w:sz w:val="28"/>
          <w:szCs w:val="28"/>
        </w:rPr>
        <w:t xml:space="preserve">нутреннего контроля расходов по </w:t>
      </w:r>
      <w:r w:rsidRPr="00605F61">
        <w:rPr>
          <w:rFonts w:ascii="Times New Roman" w:hAnsi="Times New Roman" w:cs="Times New Roman"/>
          <w:sz w:val="28"/>
          <w:szCs w:val="28"/>
        </w:rPr>
        <w:t>оплате труда выступает в двух формах: во-первых, он предусматривает соблюдение норм законодательства в работе контрольных органов, во-вторых –</w:t>
      </w:r>
      <w:r w:rsidR="00B60746">
        <w:rPr>
          <w:rFonts w:ascii="Times New Roman" w:hAnsi="Times New Roman" w:cs="Times New Roman"/>
          <w:sz w:val="28"/>
          <w:szCs w:val="28"/>
        </w:rPr>
        <w:t xml:space="preserve"> </w:t>
      </w:r>
      <w:r w:rsidRPr="00605F61">
        <w:rPr>
          <w:rFonts w:ascii="Times New Roman" w:hAnsi="Times New Roman" w:cs="Times New Roman"/>
          <w:sz w:val="28"/>
          <w:szCs w:val="28"/>
        </w:rPr>
        <w:t>обуславливает обеспечение деятельности законодательными документами.</w:t>
      </w:r>
    </w:p>
    <w:p w14:paraId="559BFE63" w14:textId="77777777" w:rsidR="00605F61" w:rsidRPr="00605F61" w:rsidRDefault="00605F61" w:rsidP="00B607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F61">
        <w:rPr>
          <w:rFonts w:ascii="Times New Roman" w:hAnsi="Times New Roman" w:cs="Times New Roman"/>
          <w:sz w:val="28"/>
          <w:szCs w:val="28"/>
        </w:rPr>
        <w:t>Принцип независимости является</w:t>
      </w:r>
      <w:r w:rsidR="00B60746">
        <w:rPr>
          <w:rFonts w:ascii="Times New Roman" w:hAnsi="Times New Roman" w:cs="Times New Roman"/>
          <w:sz w:val="28"/>
          <w:szCs w:val="28"/>
        </w:rPr>
        <w:t xml:space="preserve"> общепринятым при осуществлении </w:t>
      </w:r>
      <w:r w:rsidRPr="00605F61">
        <w:rPr>
          <w:rFonts w:ascii="Times New Roman" w:hAnsi="Times New Roman" w:cs="Times New Roman"/>
          <w:sz w:val="28"/>
          <w:szCs w:val="28"/>
        </w:rPr>
        <w:t>внутреннего и внешнего контроля. Нез</w:t>
      </w:r>
      <w:r w:rsidR="00B60746">
        <w:rPr>
          <w:rFonts w:ascii="Times New Roman" w:hAnsi="Times New Roman" w:cs="Times New Roman"/>
          <w:sz w:val="28"/>
          <w:szCs w:val="28"/>
        </w:rPr>
        <w:t xml:space="preserve">ависимость контроля гарантирует </w:t>
      </w:r>
      <w:r w:rsidRPr="00605F61">
        <w:rPr>
          <w:rFonts w:ascii="Times New Roman" w:hAnsi="Times New Roman" w:cs="Times New Roman"/>
          <w:sz w:val="28"/>
          <w:szCs w:val="28"/>
        </w:rPr>
        <w:t>конституция и соответствующие законы. Этот принцип обуславливает работу контрольных органов с возможно высокой степенью инициативы, автономии и результативности.</w:t>
      </w:r>
    </w:p>
    <w:p w14:paraId="5C7AECF6" w14:textId="77777777" w:rsidR="00605F61" w:rsidRPr="00605F61" w:rsidRDefault="00605F61" w:rsidP="00B607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F61">
        <w:rPr>
          <w:rFonts w:ascii="Times New Roman" w:hAnsi="Times New Roman" w:cs="Times New Roman"/>
          <w:sz w:val="28"/>
          <w:szCs w:val="28"/>
        </w:rPr>
        <w:t>Принцип независимости реализуется в том, что проведение контрольных процедур не зависит от мнения любой из третьих сторон, собственников или руководителей. Внутренний кон</w:t>
      </w:r>
      <w:r w:rsidR="00B60746">
        <w:rPr>
          <w:rFonts w:ascii="Times New Roman" w:hAnsi="Times New Roman" w:cs="Times New Roman"/>
          <w:sz w:val="28"/>
          <w:szCs w:val="28"/>
        </w:rPr>
        <w:t>троль осуществляется независимо о</w:t>
      </w:r>
      <w:r w:rsidRPr="00605F61">
        <w:rPr>
          <w:rFonts w:ascii="Times New Roman" w:hAnsi="Times New Roman" w:cs="Times New Roman"/>
          <w:sz w:val="28"/>
          <w:szCs w:val="28"/>
        </w:rPr>
        <w:t>т требований третьих лиц о содержании выводов, которые могут быть сделаны в результате контроля.</w:t>
      </w:r>
    </w:p>
    <w:p w14:paraId="72E180C4" w14:textId="77777777" w:rsidR="00605F61" w:rsidRPr="00605F61" w:rsidRDefault="00605F61" w:rsidP="00B607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F61">
        <w:rPr>
          <w:rFonts w:ascii="Times New Roman" w:hAnsi="Times New Roman" w:cs="Times New Roman"/>
          <w:sz w:val="28"/>
          <w:szCs w:val="28"/>
        </w:rPr>
        <w:t>Принцип объективности обязывает при планировании быть справедливым, интеллектуально честным, не иметь</w:t>
      </w:r>
      <w:r w:rsidR="00B60746">
        <w:rPr>
          <w:rFonts w:ascii="Times New Roman" w:hAnsi="Times New Roman" w:cs="Times New Roman"/>
          <w:sz w:val="28"/>
          <w:szCs w:val="28"/>
        </w:rPr>
        <w:t xml:space="preserve"> конфликтов интересов, избегать </w:t>
      </w:r>
      <w:r w:rsidRPr="00605F61">
        <w:rPr>
          <w:rFonts w:ascii="Times New Roman" w:hAnsi="Times New Roman" w:cs="Times New Roman"/>
          <w:sz w:val="28"/>
          <w:szCs w:val="28"/>
        </w:rPr>
        <w:t>влияния других лиц, мешающих непредвзятости. Предполагается, что внутренний контроль проводится строго на основе фактов и документов. Это означает, что контролирующий субъект осуществляет контроль реальных фактов финансово-хозяйственной деятельности объекта контроля и отчетные</w:t>
      </w:r>
      <w:r w:rsidR="00B60746">
        <w:rPr>
          <w:rFonts w:ascii="Times New Roman" w:hAnsi="Times New Roman" w:cs="Times New Roman"/>
          <w:sz w:val="28"/>
          <w:szCs w:val="28"/>
        </w:rPr>
        <w:t xml:space="preserve"> </w:t>
      </w:r>
      <w:r w:rsidRPr="00605F61">
        <w:rPr>
          <w:rFonts w:ascii="Times New Roman" w:hAnsi="Times New Roman" w:cs="Times New Roman"/>
          <w:sz w:val="28"/>
          <w:szCs w:val="28"/>
        </w:rPr>
        <w:t>данные об этой деятельности, составленные и утвержденные в установленном порядке, оценивая то и другое всесторонне и беспристрастно.</w:t>
      </w:r>
    </w:p>
    <w:p w14:paraId="5015D284" w14:textId="77777777" w:rsidR="00B60746" w:rsidRDefault="00605F61" w:rsidP="00B607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F61">
        <w:rPr>
          <w:rFonts w:ascii="Times New Roman" w:hAnsi="Times New Roman" w:cs="Times New Roman"/>
          <w:sz w:val="28"/>
          <w:szCs w:val="28"/>
        </w:rPr>
        <w:t>Принцип ответственности также выраж</w:t>
      </w:r>
      <w:r w:rsidR="00B60746">
        <w:rPr>
          <w:rFonts w:ascii="Times New Roman" w:hAnsi="Times New Roman" w:cs="Times New Roman"/>
          <w:sz w:val="28"/>
          <w:szCs w:val="28"/>
        </w:rPr>
        <w:t xml:space="preserve">ается в том, что каждый субъект </w:t>
      </w:r>
      <w:r w:rsidRPr="00605F61">
        <w:rPr>
          <w:rFonts w:ascii="Times New Roman" w:hAnsi="Times New Roman" w:cs="Times New Roman"/>
          <w:sz w:val="28"/>
          <w:szCs w:val="28"/>
        </w:rPr>
        <w:t>внутреннего контроля, осуществляющий трудовую д</w:t>
      </w:r>
      <w:r w:rsidR="00B60746">
        <w:rPr>
          <w:rFonts w:ascii="Times New Roman" w:hAnsi="Times New Roman" w:cs="Times New Roman"/>
          <w:sz w:val="28"/>
          <w:szCs w:val="28"/>
        </w:rPr>
        <w:t>еятельность в организации, за её ненадлежащее выполнение несё</w:t>
      </w:r>
      <w:r w:rsidRPr="00605F61">
        <w:rPr>
          <w:rFonts w:ascii="Times New Roman" w:hAnsi="Times New Roman" w:cs="Times New Roman"/>
          <w:sz w:val="28"/>
          <w:szCs w:val="28"/>
        </w:rPr>
        <w:t>т административную, экономическую и дисциплинарную ответственность, предусмотренную должностной инструкцией.</w:t>
      </w:r>
      <w:r w:rsidR="00B60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A00C5" w14:textId="77777777" w:rsidR="00B60746" w:rsidRPr="00B60746" w:rsidRDefault="00B60746" w:rsidP="00B607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46">
        <w:rPr>
          <w:rFonts w:ascii="Times New Roman" w:hAnsi="Times New Roman" w:cs="Times New Roman"/>
          <w:sz w:val="28"/>
          <w:szCs w:val="28"/>
        </w:rPr>
        <w:t>Принцип плановости и внезапности отражает осуществление контрольных мероприятий внутреннего контроля расходов по оплате труда с согласованием или без согласования времени с подконтрольными субъектами.</w:t>
      </w:r>
    </w:p>
    <w:p w14:paraId="7C3C7834" w14:textId="77777777" w:rsidR="00B60746" w:rsidRPr="00B60746" w:rsidRDefault="00B60746" w:rsidP="00B607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46">
        <w:rPr>
          <w:rFonts w:ascii="Times New Roman" w:hAnsi="Times New Roman" w:cs="Times New Roman"/>
          <w:sz w:val="28"/>
          <w:szCs w:val="28"/>
        </w:rPr>
        <w:lastRenderedPageBreak/>
        <w:t>Следуя принципу плановости органы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контроля планируют </w:t>
      </w:r>
      <w:r w:rsidRPr="00B60746">
        <w:rPr>
          <w:rFonts w:ascii="Times New Roman" w:hAnsi="Times New Roman" w:cs="Times New Roman"/>
          <w:sz w:val="28"/>
          <w:szCs w:val="28"/>
        </w:rPr>
        <w:t>свою работу: составляют программу внутреннего контроля оплаты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746">
        <w:rPr>
          <w:rFonts w:ascii="Times New Roman" w:hAnsi="Times New Roman" w:cs="Times New Roman"/>
          <w:sz w:val="28"/>
          <w:szCs w:val="28"/>
        </w:rPr>
        <w:t>включая график проведения контрольных процедур и ответственных лиц,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746">
        <w:rPr>
          <w:rFonts w:ascii="Times New Roman" w:hAnsi="Times New Roman" w:cs="Times New Roman"/>
          <w:sz w:val="28"/>
          <w:szCs w:val="28"/>
        </w:rPr>
        <w:t xml:space="preserve">затем обозначают методику проверки. </w:t>
      </w:r>
    </w:p>
    <w:p w14:paraId="36DC5FCC" w14:textId="77777777" w:rsidR="00B60746" w:rsidRPr="00B60746" w:rsidRDefault="00B60746" w:rsidP="00B607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Напротив, п</w:t>
      </w:r>
      <w:r w:rsidRPr="00B60746">
        <w:rPr>
          <w:rFonts w:ascii="Times New Roman" w:hAnsi="Times New Roman" w:cs="Times New Roman"/>
          <w:sz w:val="28"/>
          <w:szCs w:val="28"/>
        </w:rPr>
        <w:t>ринцип внезапности пред</w:t>
      </w:r>
      <w:r>
        <w:rPr>
          <w:rFonts w:ascii="Times New Roman" w:hAnsi="Times New Roman" w:cs="Times New Roman"/>
          <w:sz w:val="28"/>
          <w:szCs w:val="28"/>
        </w:rPr>
        <w:t xml:space="preserve">полагает внезапное, неожиданное </w:t>
      </w:r>
      <w:r w:rsidRPr="00B60746">
        <w:rPr>
          <w:rFonts w:ascii="Times New Roman" w:hAnsi="Times New Roman" w:cs="Times New Roman"/>
          <w:sz w:val="28"/>
          <w:szCs w:val="28"/>
        </w:rPr>
        <w:t>для подконтрольных лиц проведение мероприятий по контролю.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746">
        <w:rPr>
          <w:rFonts w:ascii="Times New Roman" w:hAnsi="Times New Roman" w:cs="Times New Roman"/>
          <w:sz w:val="28"/>
          <w:szCs w:val="28"/>
        </w:rPr>
        <w:t>внезапной проверки также составляется программа внутреннего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746">
        <w:rPr>
          <w:rFonts w:ascii="Times New Roman" w:hAnsi="Times New Roman" w:cs="Times New Roman"/>
          <w:sz w:val="28"/>
          <w:szCs w:val="28"/>
        </w:rPr>
        <w:t>которая не подлежит разглашению до момента начала проверки. Внезапный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746">
        <w:rPr>
          <w:rFonts w:ascii="Times New Roman" w:hAnsi="Times New Roman" w:cs="Times New Roman"/>
          <w:sz w:val="28"/>
          <w:szCs w:val="28"/>
        </w:rPr>
        <w:t>контроль расходов по оплате труда на предприятии целесообразно назначить при наличии данных: о фактах намеренно неверного начисления заработной платы, о фактах необоснованного премирования и иных хозяйственных операциях, свидетельствующих о недобросовестном исполнении сотрудник</w:t>
      </w:r>
      <w:r>
        <w:rPr>
          <w:rFonts w:ascii="Times New Roman" w:hAnsi="Times New Roman" w:cs="Times New Roman"/>
          <w:sz w:val="28"/>
          <w:szCs w:val="28"/>
        </w:rPr>
        <w:t>ов своих обязанных в части расчё</w:t>
      </w:r>
      <w:r w:rsidRPr="00B60746">
        <w:rPr>
          <w:rFonts w:ascii="Times New Roman" w:hAnsi="Times New Roman" w:cs="Times New Roman"/>
          <w:sz w:val="28"/>
          <w:szCs w:val="28"/>
        </w:rPr>
        <w:t>тов по оплате труда.</w:t>
      </w:r>
    </w:p>
    <w:p w14:paraId="3F53E728" w14:textId="77777777" w:rsidR="00B60746" w:rsidRPr="00B60746" w:rsidRDefault="00B60746" w:rsidP="00B607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46">
        <w:rPr>
          <w:rFonts w:ascii="Times New Roman" w:hAnsi="Times New Roman" w:cs="Times New Roman"/>
          <w:sz w:val="28"/>
          <w:szCs w:val="28"/>
        </w:rPr>
        <w:t>Принцип комплексности подразумевает обеспечение взаимосвязанности и согласованности всех этапов внутрен</w:t>
      </w:r>
      <w:r>
        <w:rPr>
          <w:rFonts w:ascii="Times New Roman" w:hAnsi="Times New Roman" w:cs="Times New Roman"/>
          <w:sz w:val="28"/>
          <w:szCs w:val="28"/>
        </w:rPr>
        <w:t xml:space="preserve">него контроля по оплате труда – </w:t>
      </w:r>
      <w:r w:rsidRPr="00B60746">
        <w:rPr>
          <w:rFonts w:ascii="Times New Roman" w:hAnsi="Times New Roman" w:cs="Times New Roman"/>
          <w:sz w:val="28"/>
          <w:szCs w:val="28"/>
        </w:rPr>
        <w:t>от инициирования внутреннего контроля до завершающих процедур в части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отчё</w:t>
      </w:r>
      <w:r w:rsidRPr="00B60746">
        <w:rPr>
          <w:rFonts w:ascii="Times New Roman" w:hAnsi="Times New Roman" w:cs="Times New Roman"/>
          <w:sz w:val="28"/>
          <w:szCs w:val="28"/>
        </w:rPr>
        <w:t>та и предложений по итогам проверки. На практике это означает, что к различным ти</w:t>
      </w:r>
      <w:r>
        <w:rPr>
          <w:rFonts w:ascii="Times New Roman" w:hAnsi="Times New Roman" w:cs="Times New Roman"/>
          <w:sz w:val="28"/>
          <w:szCs w:val="28"/>
        </w:rPr>
        <w:t>пам объектов должен быть применё</w:t>
      </w:r>
      <w:r w:rsidRPr="00B60746">
        <w:rPr>
          <w:rFonts w:ascii="Times New Roman" w:hAnsi="Times New Roman" w:cs="Times New Roman"/>
          <w:sz w:val="28"/>
          <w:szCs w:val="28"/>
        </w:rPr>
        <w:t>н адекватный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746">
        <w:rPr>
          <w:rFonts w:ascii="Times New Roman" w:hAnsi="Times New Roman" w:cs="Times New Roman"/>
          <w:sz w:val="28"/>
          <w:szCs w:val="28"/>
        </w:rPr>
        <w:t>контроль. О</w:t>
      </w:r>
      <w:r>
        <w:rPr>
          <w:rFonts w:ascii="Times New Roman" w:hAnsi="Times New Roman" w:cs="Times New Roman"/>
          <w:sz w:val="28"/>
          <w:szCs w:val="28"/>
        </w:rPr>
        <w:t>чевидно, что контроль не принесё</w:t>
      </w:r>
      <w:r w:rsidRPr="00B60746">
        <w:rPr>
          <w:rFonts w:ascii="Times New Roman" w:hAnsi="Times New Roman" w:cs="Times New Roman"/>
          <w:sz w:val="28"/>
          <w:szCs w:val="28"/>
        </w:rPr>
        <w:t>т эффективности, если он будет сосредоточен только над относительно узким кругом объектов.</w:t>
      </w:r>
    </w:p>
    <w:p w14:paraId="10D7BF67" w14:textId="77777777" w:rsidR="00DF4509" w:rsidRPr="00DF4509" w:rsidRDefault="00B60746" w:rsidP="00DF45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746">
        <w:rPr>
          <w:rFonts w:ascii="Times New Roman" w:hAnsi="Times New Roman" w:cs="Times New Roman"/>
          <w:sz w:val="28"/>
          <w:szCs w:val="28"/>
        </w:rPr>
        <w:t xml:space="preserve">Принцип профессиональной компетенции определяет наличие необходимого и достаточного уровня высокопрофессиональной подготовки работников контроля, включая их опыт и квалификацию, которые должны отвечать специфике проверяемой области и поставленным задачам. </w:t>
      </w:r>
      <w:r w:rsidR="00DF4509">
        <w:rPr>
          <w:rFonts w:ascii="Times New Roman" w:hAnsi="Times New Roman" w:cs="Times New Roman"/>
          <w:sz w:val="28"/>
          <w:szCs w:val="28"/>
        </w:rPr>
        <w:t>Этот прин</w:t>
      </w:r>
      <w:r w:rsidR="00DF4509" w:rsidRPr="00DF4509">
        <w:rPr>
          <w:rFonts w:ascii="Times New Roman" w:hAnsi="Times New Roman" w:cs="Times New Roman"/>
          <w:sz w:val="28"/>
          <w:szCs w:val="28"/>
        </w:rPr>
        <w:t>цип означает, что квалификация и опыт работников контрольных органов</w:t>
      </w:r>
      <w:r w:rsidR="00DF4509">
        <w:rPr>
          <w:rFonts w:ascii="Times New Roman" w:hAnsi="Times New Roman" w:cs="Times New Roman"/>
          <w:sz w:val="28"/>
          <w:szCs w:val="28"/>
        </w:rPr>
        <w:t xml:space="preserve"> </w:t>
      </w:r>
      <w:r w:rsidR="00DF4509" w:rsidRPr="00DF4509">
        <w:rPr>
          <w:rFonts w:ascii="Times New Roman" w:hAnsi="Times New Roman" w:cs="Times New Roman"/>
          <w:sz w:val="28"/>
          <w:szCs w:val="28"/>
        </w:rPr>
        <w:t>должны быть таковыми, чтобы не давать никакого основания ставить под сом</w:t>
      </w:r>
      <w:r w:rsidR="00DF4509">
        <w:rPr>
          <w:rFonts w:ascii="Times New Roman" w:hAnsi="Times New Roman" w:cs="Times New Roman"/>
          <w:sz w:val="28"/>
          <w:szCs w:val="28"/>
        </w:rPr>
        <w:t>нение способность контролё</w:t>
      </w:r>
      <w:r w:rsidR="00DF4509" w:rsidRPr="00DF4509">
        <w:rPr>
          <w:rFonts w:ascii="Times New Roman" w:hAnsi="Times New Roman" w:cs="Times New Roman"/>
          <w:sz w:val="28"/>
          <w:szCs w:val="28"/>
        </w:rPr>
        <w:t xml:space="preserve">ров выполнять свою работу на требуемом </w:t>
      </w:r>
    </w:p>
    <w:p w14:paraId="3FD68C0A" w14:textId="77777777" w:rsidR="00DF4509" w:rsidRPr="00DF4509" w:rsidRDefault="00DF4509" w:rsidP="00DF45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DF4509">
        <w:rPr>
          <w:rFonts w:ascii="Times New Roman" w:hAnsi="Times New Roman" w:cs="Times New Roman"/>
          <w:sz w:val="28"/>
          <w:szCs w:val="28"/>
        </w:rPr>
        <w:t>ровне. Отметим, что обеспечение подбора кадров высокой квалификации д</w:t>
      </w:r>
      <w:r>
        <w:rPr>
          <w:rFonts w:ascii="Times New Roman" w:hAnsi="Times New Roman" w:cs="Times New Roman"/>
          <w:sz w:val="28"/>
          <w:szCs w:val="28"/>
        </w:rPr>
        <w:t>остигается путё</w:t>
      </w:r>
      <w:r w:rsidRPr="00DF4509">
        <w:rPr>
          <w:rFonts w:ascii="Times New Roman" w:hAnsi="Times New Roman" w:cs="Times New Roman"/>
          <w:sz w:val="28"/>
          <w:szCs w:val="28"/>
        </w:rPr>
        <w:t>м соответствия предлагаемой заработной платы условиям труда и роду их деятельности.</w:t>
      </w:r>
    </w:p>
    <w:p w14:paraId="24C72943" w14:textId="77777777" w:rsidR="00D85961" w:rsidRPr="00160E33" w:rsidRDefault="00DF4509" w:rsidP="00DF45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509">
        <w:rPr>
          <w:rFonts w:ascii="Times New Roman" w:hAnsi="Times New Roman" w:cs="Times New Roman"/>
          <w:sz w:val="28"/>
          <w:szCs w:val="28"/>
        </w:rPr>
        <w:t>Наконец, компетентность оцениваетс</w:t>
      </w:r>
      <w:r>
        <w:rPr>
          <w:rFonts w:ascii="Times New Roman" w:hAnsi="Times New Roman" w:cs="Times New Roman"/>
          <w:sz w:val="28"/>
          <w:szCs w:val="28"/>
        </w:rPr>
        <w:t>я посредством рассмотрения пове</w:t>
      </w:r>
      <w:r w:rsidRPr="00DF4509">
        <w:rPr>
          <w:rFonts w:ascii="Times New Roman" w:hAnsi="Times New Roman" w:cs="Times New Roman"/>
          <w:sz w:val="28"/>
          <w:szCs w:val="28"/>
        </w:rPr>
        <w:t>дения контролирующего лица и его спос</w:t>
      </w:r>
      <w:r>
        <w:rPr>
          <w:rFonts w:ascii="Times New Roman" w:hAnsi="Times New Roman" w:cs="Times New Roman"/>
          <w:sz w:val="28"/>
          <w:szCs w:val="28"/>
        </w:rPr>
        <w:t>обности применить знания и навы</w:t>
      </w:r>
      <w:r w:rsidRPr="00DF4509">
        <w:rPr>
          <w:rFonts w:ascii="Times New Roman" w:hAnsi="Times New Roman" w:cs="Times New Roman"/>
          <w:sz w:val="28"/>
          <w:szCs w:val="28"/>
        </w:rPr>
        <w:t>ки, приобретенные в ходе обучения, накоп</w:t>
      </w:r>
      <w:r>
        <w:rPr>
          <w:rFonts w:ascii="Times New Roman" w:hAnsi="Times New Roman" w:cs="Times New Roman"/>
          <w:sz w:val="28"/>
          <w:szCs w:val="28"/>
        </w:rPr>
        <w:t xml:space="preserve">ления производственного опыта. </w:t>
      </w:r>
      <w:r w:rsidRPr="00DF4509">
        <w:rPr>
          <w:rFonts w:ascii="Times New Roman" w:hAnsi="Times New Roman" w:cs="Times New Roman"/>
          <w:sz w:val="28"/>
          <w:szCs w:val="28"/>
        </w:rPr>
        <w:t>В случае, когда персонал организации, осуществляющий функции внутреннего контроля, не обладает высоким уров</w:t>
      </w:r>
      <w:r>
        <w:rPr>
          <w:rFonts w:ascii="Times New Roman" w:hAnsi="Times New Roman" w:cs="Times New Roman"/>
          <w:sz w:val="28"/>
          <w:szCs w:val="28"/>
        </w:rPr>
        <w:t>нем компетентности, добросовест</w:t>
      </w:r>
      <w:r w:rsidRPr="00DF4509">
        <w:rPr>
          <w:rFonts w:ascii="Times New Roman" w:hAnsi="Times New Roman" w:cs="Times New Roman"/>
          <w:sz w:val="28"/>
          <w:szCs w:val="28"/>
        </w:rPr>
        <w:t xml:space="preserve">ности и честности, возникает высокая </w:t>
      </w:r>
      <w:r>
        <w:rPr>
          <w:rFonts w:ascii="Times New Roman" w:hAnsi="Times New Roman" w:cs="Times New Roman"/>
          <w:sz w:val="28"/>
          <w:szCs w:val="28"/>
        </w:rPr>
        <w:t>вероятность снижения эффективно</w:t>
      </w:r>
      <w:r w:rsidR="00457EF5">
        <w:rPr>
          <w:rFonts w:ascii="Times New Roman" w:hAnsi="Times New Roman" w:cs="Times New Roman"/>
          <w:sz w:val="28"/>
          <w:szCs w:val="28"/>
        </w:rPr>
        <w:t>сти внутреннего контроля [</w:t>
      </w:r>
      <w:r w:rsidR="00457EF5" w:rsidRPr="00457EF5">
        <w:rPr>
          <w:rFonts w:ascii="Times New Roman" w:hAnsi="Times New Roman" w:cs="Times New Roman"/>
          <w:sz w:val="28"/>
          <w:szCs w:val="28"/>
        </w:rPr>
        <w:t>20</w:t>
      </w:r>
      <w:r w:rsidR="00160E33">
        <w:rPr>
          <w:rFonts w:ascii="Times New Roman" w:hAnsi="Times New Roman" w:cs="Times New Roman"/>
          <w:sz w:val="28"/>
          <w:szCs w:val="28"/>
        </w:rPr>
        <w:t>].</w:t>
      </w:r>
    </w:p>
    <w:p w14:paraId="0786A9B6" w14:textId="77777777" w:rsidR="00A93EE0" w:rsidRDefault="00A93EE0" w:rsidP="0052402F">
      <w:pPr>
        <w:jc w:val="both"/>
      </w:pPr>
    </w:p>
    <w:p w14:paraId="542971B3" w14:textId="77777777" w:rsidR="00A93EE0" w:rsidRDefault="00A93EE0" w:rsidP="0052402F">
      <w:pPr>
        <w:jc w:val="both"/>
      </w:pPr>
    </w:p>
    <w:p w14:paraId="54FBBDE9" w14:textId="77777777" w:rsidR="0052402F" w:rsidRDefault="0052402F" w:rsidP="00A93EE0"/>
    <w:p w14:paraId="58B18456" w14:textId="77777777" w:rsidR="00DF4509" w:rsidRDefault="00DF4509" w:rsidP="00A93EE0"/>
    <w:p w14:paraId="2D2EB847" w14:textId="77777777" w:rsidR="00DF4509" w:rsidRDefault="00DF4509" w:rsidP="00A93EE0"/>
    <w:p w14:paraId="746037E2" w14:textId="77777777" w:rsidR="00DF4509" w:rsidRDefault="00DF4509" w:rsidP="00A93EE0"/>
    <w:p w14:paraId="2A4CCCDE" w14:textId="77777777" w:rsidR="00DF4509" w:rsidRDefault="00DF4509" w:rsidP="00A93EE0"/>
    <w:p w14:paraId="5F5C2C8D" w14:textId="77777777" w:rsidR="00DF4509" w:rsidRDefault="00DF4509" w:rsidP="00A93EE0"/>
    <w:p w14:paraId="6E25F722" w14:textId="77777777" w:rsidR="00DF4509" w:rsidRDefault="00DF4509" w:rsidP="00A93EE0"/>
    <w:p w14:paraId="4186D25B" w14:textId="77777777" w:rsidR="00DF4509" w:rsidRDefault="00DF4509" w:rsidP="00A93EE0"/>
    <w:p w14:paraId="6C40C266" w14:textId="77777777" w:rsidR="00DF4509" w:rsidRDefault="00DF4509" w:rsidP="00A93EE0"/>
    <w:p w14:paraId="0B6EBEFD" w14:textId="77777777" w:rsidR="00DF4509" w:rsidRDefault="00DF4509" w:rsidP="00A93EE0"/>
    <w:p w14:paraId="32A1B42C" w14:textId="77777777" w:rsidR="00DF4509" w:rsidRDefault="00DF4509" w:rsidP="00A93EE0"/>
    <w:p w14:paraId="0089C1AC" w14:textId="77777777" w:rsidR="00DF4509" w:rsidRDefault="00DF4509" w:rsidP="00A93EE0"/>
    <w:p w14:paraId="3FD7941D" w14:textId="77777777" w:rsidR="00DF4509" w:rsidRDefault="00DF4509" w:rsidP="00A93EE0"/>
    <w:p w14:paraId="4C59F1F4" w14:textId="77777777" w:rsidR="00DF4509" w:rsidRDefault="00DF4509" w:rsidP="00A93EE0"/>
    <w:p w14:paraId="31A405A4" w14:textId="77777777" w:rsidR="00DF4509" w:rsidRDefault="00DF4509" w:rsidP="00A93EE0"/>
    <w:p w14:paraId="7C7942E9" w14:textId="77777777" w:rsidR="00160E33" w:rsidRDefault="00160E33" w:rsidP="00A93E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BE392" w14:textId="77777777" w:rsidR="00181A58" w:rsidRDefault="00181A58" w:rsidP="00160E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61F26" w14:textId="77777777" w:rsidR="00181A58" w:rsidRDefault="00181A58" w:rsidP="00160E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86B3E" w14:textId="77777777" w:rsidR="00144B67" w:rsidRDefault="00144B67" w:rsidP="00D94DD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2B35DE" w14:textId="4BA6ECE2" w:rsidR="00131F7E" w:rsidRDefault="00D94DD6" w:rsidP="00D94DD6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36BE389A" w14:textId="77777777" w:rsidR="00131F7E" w:rsidRDefault="00131F7E" w:rsidP="00131F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F7E">
        <w:rPr>
          <w:rFonts w:ascii="Times New Roman" w:hAnsi="Times New Roman" w:cs="Times New Roman"/>
          <w:sz w:val="28"/>
          <w:szCs w:val="28"/>
        </w:rPr>
        <w:t>Внутренний контроль оплаты труда представляет собой стабильный, нацеленный на будущее процесс, заключающийся в оценке эффективности существующих систем оплаты труда и соответствия законодательству учета расчетов по оплате труда, выявлении событий, препятствующих достижению поставленных целей развития компании.</w:t>
      </w:r>
    </w:p>
    <w:p w14:paraId="3A8E3334" w14:textId="77777777" w:rsidR="00DF4509" w:rsidRDefault="00237AFE" w:rsidP="00131F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FE">
        <w:rPr>
          <w:rFonts w:ascii="Times New Roman" w:hAnsi="Times New Roman" w:cs="Times New Roman"/>
          <w:sz w:val="28"/>
          <w:szCs w:val="28"/>
        </w:rPr>
        <w:t xml:space="preserve">Основная цель внутреннего контроля при проверке учёта труда – это убеждение в том, что существенная ошибка начисления, учета и выплаты заработной платы отсутствует. </w:t>
      </w:r>
    </w:p>
    <w:p w14:paraId="7C4F21C3" w14:textId="77777777" w:rsidR="0079575B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курсовой работы было выявлено, что организация внутреннего контроля по оплате труда на предприятии ведётся серьёзно, однако плохо организовано</w:t>
      </w:r>
      <w:r w:rsidRPr="002E1ADA">
        <w:rPr>
          <w:rFonts w:ascii="Times New Roman" w:hAnsi="Times New Roman" w:cs="Times New Roman"/>
          <w:sz w:val="28"/>
          <w:szCs w:val="28"/>
        </w:rPr>
        <w:t xml:space="preserve"> архивное хранение документов по аналитическому учету с работающими</w:t>
      </w:r>
      <w:r>
        <w:rPr>
          <w:rFonts w:ascii="Times New Roman" w:hAnsi="Times New Roman" w:cs="Times New Roman"/>
          <w:sz w:val="28"/>
          <w:szCs w:val="28"/>
        </w:rPr>
        <w:t xml:space="preserve"> и гашение первичных документов. Главный бухгалтер строго следит за соблюдением первичной документации по оплате туда.</w:t>
      </w:r>
    </w:p>
    <w:p w14:paraId="02CF27CF" w14:textId="16EA2C53" w:rsidR="0079575B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качестве проблем, выявленных входе внутреннего контроля оплаты труда на предприятии</w:t>
      </w:r>
      <w:r w:rsidR="00D94DD6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«Андреевка», было выявлено: </w:t>
      </w:r>
    </w:p>
    <w:p w14:paraId="6036EE50" w14:textId="77777777" w:rsidR="0079575B" w:rsidRPr="0079575B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75B">
        <w:rPr>
          <w:rFonts w:ascii="Times New Roman" w:hAnsi="Times New Roman" w:cs="Times New Roman"/>
          <w:sz w:val="28"/>
          <w:szCs w:val="28"/>
        </w:rPr>
        <w:t xml:space="preserve">1) отсутствие действующего графика документооборота по расчетам с внебюджетными фондами; </w:t>
      </w:r>
    </w:p>
    <w:p w14:paraId="36616329" w14:textId="77777777" w:rsidR="0079575B" w:rsidRPr="0079575B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575B">
        <w:rPr>
          <w:rFonts w:ascii="Times New Roman" w:hAnsi="Times New Roman" w:cs="Times New Roman"/>
          <w:sz w:val="28"/>
          <w:szCs w:val="28"/>
        </w:rPr>
        <w:t>2) отсутствие анализа актов проверок по расчетам с внебюджетными фондами;</w:t>
      </w:r>
    </w:p>
    <w:p w14:paraId="5125DC2F" w14:textId="77777777" w:rsidR="0079575B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575B">
        <w:rPr>
          <w:rFonts w:ascii="Times New Roman" w:hAnsi="Times New Roman" w:cs="Times New Roman"/>
          <w:sz w:val="28"/>
          <w:szCs w:val="28"/>
        </w:rPr>
        <w:t>) ненадлежащая организация архивного дела.</w:t>
      </w:r>
    </w:p>
    <w:p w14:paraId="347CCB12" w14:textId="77777777" w:rsidR="0079575B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внутренний контроль по оплате труда зависит от того как правильно ведётся бухгалтерский учёт труда, то</w:t>
      </w:r>
      <w:r w:rsidR="0048636F">
        <w:rPr>
          <w:rFonts w:ascii="Times New Roman" w:hAnsi="Times New Roman" w:cs="Times New Roman"/>
          <w:sz w:val="28"/>
          <w:szCs w:val="28"/>
        </w:rPr>
        <w:t xml:space="preserve"> для устранения проблем </w:t>
      </w:r>
      <w:r>
        <w:rPr>
          <w:rFonts w:ascii="Times New Roman" w:hAnsi="Times New Roman" w:cs="Times New Roman"/>
          <w:sz w:val="28"/>
          <w:szCs w:val="28"/>
        </w:rPr>
        <w:t>следует учесть такие факторы, как:</w:t>
      </w:r>
    </w:p>
    <w:p w14:paraId="32873CC5" w14:textId="77777777" w:rsidR="0079575B" w:rsidRPr="00A40B45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45">
        <w:rPr>
          <w:rFonts w:ascii="Times New Roman" w:hAnsi="Times New Roman" w:cs="Times New Roman"/>
          <w:sz w:val="28"/>
          <w:szCs w:val="28"/>
        </w:rPr>
        <w:t xml:space="preserve">- фактические затраты труда должны быть точно и своевременно отражены как в целом по организации, так и конкретно по каждому структурному подразделению; </w:t>
      </w:r>
    </w:p>
    <w:p w14:paraId="09331322" w14:textId="77777777" w:rsidR="0079575B" w:rsidRPr="00A40B45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45">
        <w:rPr>
          <w:rFonts w:ascii="Times New Roman" w:hAnsi="Times New Roman" w:cs="Times New Roman"/>
          <w:sz w:val="28"/>
          <w:szCs w:val="28"/>
        </w:rPr>
        <w:t xml:space="preserve">- точно отражать объемы выполненных работ и выпуска продукции, а также использования рабочего времени; </w:t>
      </w:r>
    </w:p>
    <w:p w14:paraId="0771B05C" w14:textId="77777777" w:rsidR="0048636F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45"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 применять установленные нормы и расценки, обеспечивающие точное начисление оплаты труда; </w:t>
      </w:r>
    </w:p>
    <w:p w14:paraId="2F8764F5" w14:textId="77777777" w:rsidR="0079575B" w:rsidRPr="00A40B45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45">
        <w:rPr>
          <w:rFonts w:ascii="Times New Roman" w:hAnsi="Times New Roman" w:cs="Times New Roman"/>
          <w:sz w:val="28"/>
          <w:szCs w:val="28"/>
        </w:rPr>
        <w:t xml:space="preserve">- правильно и своевременно удерживать из оплаты труда налог с доходов физических лиц, алиментов и другие виды взносов и удержаний; </w:t>
      </w:r>
    </w:p>
    <w:p w14:paraId="7838D2EF" w14:textId="77777777" w:rsidR="0079575B" w:rsidRPr="00A40B45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45">
        <w:rPr>
          <w:rFonts w:ascii="Times New Roman" w:hAnsi="Times New Roman" w:cs="Times New Roman"/>
          <w:sz w:val="28"/>
          <w:szCs w:val="28"/>
        </w:rPr>
        <w:t xml:space="preserve">- вовремя совещённое перечисление удержаний, произведенных из оплаты труда работника в соответствующие органы; </w:t>
      </w:r>
    </w:p>
    <w:p w14:paraId="3701030D" w14:textId="77777777" w:rsidR="0079575B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B45">
        <w:rPr>
          <w:rFonts w:ascii="Times New Roman" w:hAnsi="Times New Roman" w:cs="Times New Roman"/>
          <w:sz w:val="28"/>
          <w:szCs w:val="28"/>
        </w:rPr>
        <w:t>- начислений на оплату труда работника, обязательных платежей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0B45">
        <w:rPr>
          <w:rFonts w:ascii="Times New Roman" w:hAnsi="Times New Roman" w:cs="Times New Roman"/>
          <w:sz w:val="28"/>
          <w:szCs w:val="28"/>
        </w:rPr>
        <w:t xml:space="preserve"> предусмотренных к отчислению во внебюджетные социальные фонды.</w:t>
      </w:r>
    </w:p>
    <w:p w14:paraId="3CDED6AD" w14:textId="153A5632" w:rsidR="0079575B" w:rsidRDefault="0079575B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того, что </w:t>
      </w:r>
      <w:r w:rsidRPr="00893925">
        <w:rPr>
          <w:rFonts w:ascii="Times New Roman" w:hAnsi="Times New Roman" w:cs="Times New Roman"/>
          <w:sz w:val="28"/>
          <w:szCs w:val="28"/>
        </w:rPr>
        <w:t>на предприятии</w:t>
      </w:r>
      <w:r w:rsidR="00D94DD6">
        <w:rPr>
          <w:rFonts w:ascii="Times New Roman" w:hAnsi="Times New Roman" w:cs="Times New Roman"/>
          <w:sz w:val="28"/>
          <w:szCs w:val="28"/>
        </w:rPr>
        <w:t xml:space="preserve"> сельского хозяй</w:t>
      </w:r>
      <w:r w:rsidR="003331F1">
        <w:rPr>
          <w:rFonts w:ascii="Times New Roman" w:hAnsi="Times New Roman" w:cs="Times New Roman"/>
          <w:sz w:val="28"/>
          <w:szCs w:val="28"/>
        </w:rPr>
        <w:t>с</w:t>
      </w:r>
      <w:r w:rsidR="00D94DD6">
        <w:rPr>
          <w:rFonts w:ascii="Times New Roman" w:hAnsi="Times New Roman" w:cs="Times New Roman"/>
          <w:sz w:val="28"/>
          <w:szCs w:val="28"/>
        </w:rPr>
        <w:t>тва</w:t>
      </w:r>
      <w:r w:rsidRPr="00893925">
        <w:rPr>
          <w:rFonts w:ascii="Times New Roman" w:hAnsi="Times New Roman" w:cs="Times New Roman"/>
          <w:sz w:val="28"/>
          <w:szCs w:val="28"/>
        </w:rPr>
        <w:t xml:space="preserve"> «Андреевка» бухгалтерский учёт, а, следовательно, и учёт оплаты труда ведётся электронно, с помощью программы 1С: «Предприятие 8.3», то следует учесть, что только главный бухгалтер </w:t>
      </w:r>
      <w:r w:rsidRPr="00893925">
        <w:rPr>
          <w:rFonts w:ascii="Times New Roman" w:hAnsi="Times New Roman" w:cs="Times New Roman"/>
          <w:color w:val="000000"/>
          <w:sz w:val="28"/>
          <w:szCs w:val="28"/>
        </w:rPr>
        <w:t>занимается обработкой данных, нормально осведомлён о взаимосвязи источников данных, процесса их получения, распределени</w:t>
      </w:r>
      <w:r w:rsidR="00D94DD6">
        <w:rPr>
          <w:rFonts w:ascii="Times New Roman" w:hAnsi="Times New Roman" w:cs="Times New Roman"/>
          <w:color w:val="000000"/>
          <w:sz w:val="28"/>
          <w:szCs w:val="28"/>
        </w:rPr>
        <w:t>я и использования, недостатках системы внутреннего контроля</w:t>
      </w:r>
      <w:r w:rsidRPr="00893925">
        <w:rPr>
          <w:rFonts w:ascii="Times New Roman" w:hAnsi="Times New Roman" w:cs="Times New Roman"/>
          <w:color w:val="000000"/>
          <w:sz w:val="28"/>
          <w:szCs w:val="28"/>
        </w:rPr>
        <w:t>. Также на предприятии нет возможности доступа посторонних лиц к компьютерным программам и угрозы изменения самих программ или данных.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92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925">
        <w:rPr>
          <w:rFonts w:ascii="Times New Roman" w:hAnsi="Times New Roman" w:cs="Times New Roman"/>
          <w:color w:val="000000"/>
          <w:sz w:val="28"/>
          <w:szCs w:val="28"/>
        </w:rPr>
        <w:t>организации всегда выдается письменное подтверждение на ввод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DE733A" w14:textId="14AE472B" w:rsidR="0048636F" w:rsidRDefault="0048636F" w:rsidP="0048636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A536E3">
        <w:rPr>
          <w:rFonts w:ascii="Times New Roman" w:hAnsi="Times New Roman" w:cs="Times New Roman"/>
          <w:sz w:val="28"/>
          <w:szCs w:val="28"/>
        </w:rPr>
        <w:t xml:space="preserve">рименение рекомендаций в кратчайшие сроки позволит работникам предприятия, особенно бухгалтерской службы более рационально использовать трудовые ресурсы, повысить производительность труда и максимально усовершенствовать действующую систему учета и контроля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94DD6">
        <w:rPr>
          <w:rFonts w:ascii="Times New Roman" w:hAnsi="Times New Roman" w:cs="Times New Roman"/>
          <w:sz w:val="28"/>
          <w:szCs w:val="28"/>
        </w:rPr>
        <w:t>бщества с ограниченной ответственность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«Андреевка».</w:t>
      </w:r>
    </w:p>
    <w:p w14:paraId="2FF763BE" w14:textId="77777777" w:rsidR="0048636F" w:rsidRPr="0079575B" w:rsidRDefault="0048636F" w:rsidP="00795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BA4A89" w14:textId="77777777" w:rsidR="0079575B" w:rsidRDefault="0079575B" w:rsidP="008939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CA53CB" w14:textId="77777777" w:rsidR="00893925" w:rsidRPr="00893925" w:rsidRDefault="00893925" w:rsidP="0089392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FD6D68" w14:textId="77777777" w:rsidR="0043440B" w:rsidRDefault="0043440B" w:rsidP="00DF45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5B26BD" w14:textId="77777777" w:rsidR="0052402F" w:rsidRDefault="0052402F" w:rsidP="0052402F">
      <w:pPr>
        <w:jc w:val="both"/>
      </w:pPr>
    </w:p>
    <w:p w14:paraId="09EA1986" w14:textId="77777777" w:rsidR="0052402F" w:rsidRDefault="0052402F" w:rsidP="0052402F">
      <w:pPr>
        <w:jc w:val="both"/>
      </w:pPr>
    </w:p>
    <w:p w14:paraId="17DCD9FB" w14:textId="77777777" w:rsidR="008557F0" w:rsidRDefault="008557F0" w:rsidP="0052402F">
      <w:pPr>
        <w:jc w:val="both"/>
      </w:pPr>
    </w:p>
    <w:p w14:paraId="0EA33DF0" w14:textId="77777777" w:rsidR="008557F0" w:rsidRDefault="00410DC2" w:rsidP="00410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C2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14:paraId="278BEC2B" w14:textId="77777777" w:rsidR="008D740D" w:rsidRDefault="008D740D" w:rsidP="00410D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EFE824" w14:textId="77777777" w:rsidR="00391FB9" w:rsidRDefault="00391FB9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3118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31185">
        <w:rPr>
          <w:rFonts w:ascii="Times New Roman" w:hAnsi="Times New Roman" w:cs="Times New Roman"/>
          <w:sz w:val="28"/>
          <w:szCs w:val="28"/>
        </w:rPr>
        <w:t xml:space="preserve">Алиев П. М. Учетно-аналитическое обеспечение системы внутреннего контроля оплаты труда в организации.: дис. Студент Тольяттинского государственного университета/ Алиев П. М. – Тольятти, 2019. – 43-48. </w:t>
      </w:r>
    </w:p>
    <w:p w14:paraId="37A98199" w14:textId="77777777" w:rsidR="00391FB9" w:rsidRPr="00391FB9" w:rsidRDefault="00391FB9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Большая коллекция рефератов: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8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>
        <w:rPr>
          <w:rStyle w:val="ae"/>
          <w:rFonts w:ascii="Times New Roman" w:hAnsi="Times New Roman"/>
          <w:color w:val="000000"/>
          <w:sz w:val="28"/>
        </w:rPr>
        <w:t xml:space="preserve"> </w:t>
      </w:r>
      <w:hyperlink r:id="rId9" w:history="1">
        <w:r w:rsidRPr="009D1BF7">
          <w:rPr>
            <w:rStyle w:val="ae"/>
            <w:rFonts w:ascii="Times New Roman" w:hAnsi="Times New Roman" w:cs="Times New Roman"/>
            <w:sz w:val="28"/>
            <w:szCs w:val="28"/>
          </w:rPr>
          <w:t>http://www.0gn.ru/antikrizisnyj_menedzhment/audit_raschetov_po_oplate_truda_na.php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(дата обращения: 20.10.2022).</w:t>
      </w:r>
    </w:p>
    <w:p w14:paraId="7CDDA039" w14:textId="77777777" w:rsidR="00391FB9" w:rsidRDefault="00391FB9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8592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85925">
        <w:rPr>
          <w:rFonts w:ascii="Times New Roman" w:hAnsi="Times New Roman" w:cs="Times New Roman"/>
          <w:sz w:val="28"/>
          <w:szCs w:val="28"/>
        </w:rPr>
        <w:t>Брянцева В.С. Развитие методики внутреннего аудита учета расчетов с персоналом по оплате труда в публичных акционерных обществах / В.С. Брянцева // Экономика и бизнес: теория и практика. — 2020. — № 5-1 (63). — С. 98-101.</w:t>
      </w:r>
    </w:p>
    <w:p w14:paraId="5D589C26" w14:textId="77777777" w:rsidR="00391FB9" w:rsidRDefault="00391FB9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1FB9">
        <w:rPr>
          <w:rFonts w:ascii="Times New Roman" w:hAnsi="Times New Roman" w:cs="Times New Roman"/>
          <w:sz w:val="28"/>
          <w:szCs w:val="28"/>
        </w:rPr>
        <w:t>) Войтоловский,  А.П. Экономический анализ в 2 ч. Часть 2.  : учебник для вузов [Текст] / Н. В. Войтоловский [и др.] ; под редакцией Н. В. Войтоловского, А. П. Калининой, И. И. Мазуровой. — 7-е изд., перераб. и доп. — Москва : И</w:t>
      </w:r>
      <w:r>
        <w:rPr>
          <w:rFonts w:ascii="Times New Roman" w:hAnsi="Times New Roman" w:cs="Times New Roman"/>
          <w:sz w:val="28"/>
          <w:szCs w:val="28"/>
        </w:rPr>
        <w:t>здательство Юрайт. — 2021. — 30</w:t>
      </w:r>
      <w:r w:rsidRPr="00391FB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B6B37F2" w14:textId="77777777" w:rsidR="00391FB9" w:rsidRPr="00685925" w:rsidRDefault="00391FB9" w:rsidP="008D740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1FB9">
        <w:rPr>
          <w:rFonts w:ascii="Times New Roman" w:hAnsi="Times New Roman" w:cs="Times New Roman"/>
          <w:sz w:val="28"/>
          <w:szCs w:val="28"/>
        </w:rPr>
        <w:t>) Гапон, М.Н. Особенности учета расчетов с персоналом по оплате труда [Текст] / М.Н. Гапон // Актуальные вопросы современной экономики. — 2021. — № 1. — С. 343-347.</w:t>
      </w:r>
    </w:p>
    <w:p w14:paraId="4B4E0618" w14:textId="77777777" w:rsidR="00391FB9" w:rsidRPr="00685925" w:rsidRDefault="00391FB9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5925">
        <w:rPr>
          <w:rFonts w:ascii="Times New Roman" w:hAnsi="Times New Roman" w:cs="Times New Roman"/>
          <w:sz w:val="28"/>
          <w:szCs w:val="28"/>
        </w:rPr>
        <w:t>) Джентамирова А.Х. Процедура аудиторской проверки расчетов с персоналом по оплате труда / А.Х. Джентамирова // Актуальные вопросы современной экономики. — 2020. — № 3. — С. 567-572.</w:t>
      </w:r>
    </w:p>
    <w:p w14:paraId="0B4CB5FE" w14:textId="77777777" w:rsidR="00391FB9" w:rsidRPr="00685925" w:rsidRDefault="00391FB9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85925">
        <w:rPr>
          <w:rFonts w:ascii="Times New Roman" w:hAnsi="Times New Roman" w:cs="Times New Roman"/>
          <w:sz w:val="28"/>
          <w:szCs w:val="28"/>
        </w:rPr>
        <w:t>) Ефремова Е.И., Панфилова В.А. Использование работы третьих лиц при проведении аудита / Е.И. Ефремова, В.А. Панфилова // Журнал «Бухгалтерский учет». - No5, 2017. – С. 122-125.</w:t>
      </w:r>
    </w:p>
    <w:p w14:paraId="18EE7AA3" w14:textId="77777777" w:rsidR="00391FB9" w:rsidRPr="00685925" w:rsidRDefault="00391FB9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85925">
        <w:rPr>
          <w:rFonts w:ascii="Times New Roman" w:hAnsi="Times New Roman" w:cs="Times New Roman"/>
          <w:sz w:val="28"/>
          <w:szCs w:val="28"/>
        </w:rPr>
        <w:t>) Журавлева М.Н. Аудит расчетов по оплате труда / М.Н. Журавлева //  Калужский экономический вестник. — 2020. — № 1. — С. 36-39.</w:t>
      </w:r>
    </w:p>
    <w:p w14:paraId="0FE37CE2" w14:textId="77777777" w:rsidR="00391FB9" w:rsidRPr="00685925" w:rsidRDefault="00391FB9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685925">
        <w:rPr>
          <w:rFonts w:ascii="Times New Roman" w:hAnsi="Times New Roman" w:cs="Times New Roman"/>
          <w:sz w:val="28"/>
          <w:szCs w:val="28"/>
        </w:rPr>
        <w:t>) Лукина Е.В. Методика проведения аудита расчетов по оплате труда / Е.В. Лукина // Тенденции развития науки и образования. — 2019. — № 49-8. — С. 60-63.</w:t>
      </w:r>
    </w:p>
    <w:p w14:paraId="253AB063" w14:textId="77777777" w:rsidR="00391FB9" w:rsidRDefault="00391FB9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85925">
        <w:rPr>
          <w:rFonts w:ascii="Times New Roman" w:hAnsi="Times New Roman" w:cs="Times New Roman"/>
          <w:sz w:val="28"/>
          <w:szCs w:val="28"/>
        </w:rPr>
        <w:t>) Мазыкина Е.К. Аудиторская проверка учета расчетов с персоналом по оплате труда в организации / Е.К. Мазыкина // Наука через призму времени. — 2020. — № 5 (38). — С. 86-91.</w:t>
      </w:r>
    </w:p>
    <w:p w14:paraId="578D87FA" w14:textId="77777777" w:rsidR="00410DC2" w:rsidRPr="00391FB9" w:rsidRDefault="00391FB9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</w:t>
      </w:r>
      <w:r w:rsidRPr="00E31DBB"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 xml:space="preserve">МОЛОДОЙ УЧЁНЫЙ: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0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hyperlink r:id="rId11" w:history="1">
        <w:r w:rsidRPr="00C868EE">
          <w:rPr>
            <w:rStyle w:val="ae"/>
            <w:rFonts w:ascii="Times New Roman" w:hAnsi="Times New Roman"/>
            <w:sz w:val="28"/>
          </w:rPr>
          <w:t>https://moluch.ru/archive/234/54382/</w:t>
        </w:r>
      </w:hyperlink>
      <w:r>
        <w:rPr>
          <w:rStyle w:val="ae"/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(дата обращения: 15.10.2022). </w:t>
      </w:r>
    </w:p>
    <w:p w14:paraId="6BA65CA2" w14:textId="77777777" w:rsidR="00391FB9" w:rsidRDefault="00391FB9" w:rsidP="008D740D">
      <w:pPr>
        <w:shd w:val="clear" w:color="auto" w:fill="FFFFFF"/>
        <w:spacing w:after="0" w:line="36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391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9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Парушина, Н. В. Аудит: практикум : учебное пособие / Н.В. Парушина, С.П. Суворова, Е.В. Галкина. – 3-е изд., перераб. и доп. – Москв</w:t>
      </w:r>
      <w:r w:rsidR="0045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: ФОРУМ : ИНФРА-М, 2020. – 28</w:t>
      </w:r>
      <w:r w:rsidRPr="00391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83C9262" w14:textId="77777777" w:rsidR="00391FB9" w:rsidRPr="00391FB9" w:rsidRDefault="00391FB9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85925">
        <w:rPr>
          <w:rFonts w:ascii="Times New Roman" w:hAnsi="Times New Roman" w:cs="Times New Roman"/>
          <w:sz w:val="28"/>
          <w:szCs w:val="28"/>
        </w:rPr>
        <w:t>) Серебрякова Т. Ю., Теория и методология сквозного внутреннего контроля: Монография/Серебрякова Т. Ю. - М.: НИЦ ИНФРА-М,</w:t>
      </w:r>
      <w:r w:rsidR="00457EF5">
        <w:rPr>
          <w:rFonts w:ascii="Times New Roman" w:hAnsi="Times New Roman" w:cs="Times New Roman"/>
          <w:sz w:val="28"/>
          <w:szCs w:val="28"/>
        </w:rPr>
        <w:t xml:space="preserve"> 2016. - 32</w:t>
      </w:r>
      <w:r w:rsidRPr="0068592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6C8AA37" w14:textId="77777777" w:rsidR="00391FB9" w:rsidRPr="00391FB9" w:rsidRDefault="00391FB9" w:rsidP="008D740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91FB9">
        <w:rPr>
          <w:rFonts w:ascii="Times New Roman" w:hAnsi="Times New Roman" w:cs="Times New Roman"/>
          <w:sz w:val="28"/>
          <w:szCs w:val="28"/>
        </w:rPr>
        <w:t xml:space="preserve">) Тихомирова, Т.П. Экономический анализ заработной платы на предприятии: современный аспект [Текст]  / Т.П. Тихомирова // Экономический анализ: теория и практика. – 2017. – №28 (379). – С. 48-52. </w:t>
      </w:r>
    </w:p>
    <w:p w14:paraId="0B370069" w14:textId="77777777" w:rsidR="00391FB9" w:rsidRPr="00391FB9" w:rsidRDefault="00391FB9" w:rsidP="008D740D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91FB9">
        <w:rPr>
          <w:rFonts w:ascii="Times New Roman" w:hAnsi="Times New Roman" w:cs="Times New Roman"/>
          <w:sz w:val="28"/>
          <w:szCs w:val="28"/>
        </w:rPr>
        <w:t>) Трофимова, Ю.А. Автоматизация учета труда и расчетов с персоналом по его оплате [Текст] / Ю.А. Трофимова // Научно-практические исследования. — 2020. — № 12-8 (35). — С. 43-46.</w:t>
      </w:r>
    </w:p>
    <w:p w14:paraId="58177C82" w14:textId="77777777" w:rsidR="00457EF5" w:rsidRPr="0068592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85925">
        <w:rPr>
          <w:rFonts w:ascii="Times New Roman" w:hAnsi="Times New Roman" w:cs="Times New Roman"/>
          <w:sz w:val="28"/>
          <w:szCs w:val="28"/>
        </w:rPr>
        <w:t>) Хуаныш Л. Роль внутреннего контроля в деятельности организации / Л. Хуаныш // Журнал «Бухгалтерский учет». - No9, 2017. – С. 100-101</w:t>
      </w:r>
    </w:p>
    <w:p w14:paraId="18106231" w14:textId="77777777" w:rsid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85925">
        <w:rPr>
          <w:rFonts w:ascii="Times New Roman" w:hAnsi="Times New Roman" w:cs="Times New Roman"/>
          <w:sz w:val="28"/>
          <w:szCs w:val="28"/>
        </w:rPr>
        <w:t>) Юнусова Д.А., Внутренний аудит в системе управления предприятием// Научное обозрение. Серия 1: Экономика и право. 2014. No5. С. 56-59.</w:t>
      </w:r>
    </w:p>
    <w:p w14:paraId="4793B8E8" w14:textId="77777777" w:rsid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</w:t>
      </w:r>
      <w:r w:rsidRPr="00160E33"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 xml:space="preserve">Аlbest Выбери лучшее: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2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hyperlink r:id="rId13" w:history="1">
        <w:r>
          <w:rPr>
            <w:rStyle w:val="ae"/>
            <w:rFonts w:ascii="Times New Roman" w:hAnsi="Times New Roman"/>
            <w:sz w:val="28"/>
          </w:rPr>
          <w:t>https://otherreferats.allbest.ru/audit/00115470_0.html</w:t>
        </w:r>
      </w:hyperlink>
      <w:r>
        <w:rPr>
          <w:rFonts w:ascii="Times New Roman" w:hAnsi="Times New Roman"/>
          <w:color w:val="000000"/>
          <w:sz w:val="28"/>
        </w:rPr>
        <w:t xml:space="preserve"> (дата обращения: 17.</w:t>
      </w:r>
      <w:r w:rsidRPr="00160E33"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.2022). </w:t>
      </w:r>
    </w:p>
    <w:p w14:paraId="09298496" w14:textId="77777777" w:rsid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</w:t>
      </w:r>
      <w:r w:rsidRPr="00BA235B"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  <w:lang w:val="en-US"/>
        </w:rPr>
        <w:t>CYBERLENINKA</w:t>
      </w:r>
      <w:r w:rsidRPr="00BA235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4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BA235B">
        <w:rPr>
          <w:rStyle w:val="ae"/>
          <w:rFonts w:ascii="Times New Roman" w:hAnsi="Times New Roman"/>
          <w:sz w:val="28"/>
        </w:rPr>
        <w:t>https://cyberleninka.ru/article/n/sistemy-i-metody-vnutrennego-kontrolya-na-lesopromyshlennom-predpriyatii/viewer</w:t>
      </w:r>
      <w:r w:rsidRPr="00160E33">
        <w:rPr>
          <w:rStyle w:val="ae"/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>(дата обращения: 15.10.2022).</w:t>
      </w:r>
    </w:p>
    <w:p w14:paraId="18D01BFA" w14:textId="77777777" w:rsid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20</w:t>
      </w:r>
      <w:r w:rsidRPr="00160E33"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  <w:lang w:val="en-US"/>
        </w:rPr>
        <w:t>CYBERLENINKA</w:t>
      </w:r>
      <w:r w:rsidRPr="00BA235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5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160E33">
        <w:rPr>
          <w:rStyle w:val="ae"/>
          <w:rFonts w:ascii="Times New Roman" w:hAnsi="Times New Roman"/>
          <w:sz w:val="28"/>
        </w:rPr>
        <w:t xml:space="preserve">https://cyberleninka.ru/article/n/printsipy-organizatsii-vnutrennego-kontrolya-rashodov-po-oplate-truda/viewer </w:t>
      </w:r>
      <w:r>
        <w:rPr>
          <w:rFonts w:ascii="Times New Roman" w:hAnsi="Times New Roman"/>
          <w:color w:val="000000"/>
          <w:sz w:val="28"/>
        </w:rPr>
        <w:t>(дата обращения: 16.10.2022).</w:t>
      </w:r>
    </w:p>
    <w:p w14:paraId="02CE031E" w14:textId="77777777" w:rsid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</w:t>
      </w:r>
      <w:r w:rsidRPr="00825EF2"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  <w:lang w:val="en-US"/>
        </w:rPr>
        <w:t>CYBERLENINKA</w:t>
      </w:r>
      <w:r w:rsidRPr="00BA235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6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825EF2">
        <w:rPr>
          <w:rStyle w:val="ae"/>
          <w:rFonts w:ascii="Times New Roman" w:hAnsi="Times New Roman"/>
          <w:sz w:val="28"/>
        </w:rPr>
        <w:t>https://cyberleninka.ru/article/n/sostav-elementov-sistemy-vnutrennego-kontrolya-organizatsii-oplaty-truda-na-predpriyatii/viewer</w:t>
      </w:r>
      <w:r w:rsidRPr="00FD2592">
        <w:rPr>
          <w:rStyle w:val="ae"/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>(дата обращения: 20.10.2022).</w:t>
      </w:r>
    </w:p>
    <w:p w14:paraId="345A3957" w14:textId="77777777" w:rsid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FD259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lang w:val="en-US"/>
        </w:rPr>
        <w:t>CYBERLENINKA</w:t>
      </w:r>
      <w:r w:rsidRPr="00BA235B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7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FD2592">
        <w:rPr>
          <w:rStyle w:val="ae"/>
          <w:rFonts w:ascii="Times New Roman" w:hAnsi="Times New Roman"/>
          <w:sz w:val="28"/>
        </w:rPr>
        <w:t xml:space="preserve">https://cyberleninka.ru/article/n/uchet-i-vnutrenniy-kontrol-raschetov-po-oplate-truda-v-organizatsii </w:t>
      </w:r>
      <w:r>
        <w:rPr>
          <w:rFonts w:ascii="Times New Roman" w:hAnsi="Times New Roman"/>
          <w:color w:val="000000"/>
          <w:sz w:val="28"/>
        </w:rPr>
        <w:t>(дата обращения: 20.10.2022).</w:t>
      </w:r>
    </w:p>
    <w:p w14:paraId="0456953B" w14:textId="77777777" w:rsidR="00391FB9" w:rsidRP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E31D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Klerk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18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hyperlink r:id="rId19" w:history="1">
        <w:r w:rsidRPr="00C868EE">
          <w:rPr>
            <w:rStyle w:val="ae"/>
            <w:rFonts w:ascii="Times New Roman" w:hAnsi="Times New Roman"/>
            <w:sz w:val="28"/>
          </w:rPr>
          <w:t>https://www.klerk.ru/boss/articles/6641/</w:t>
        </w:r>
      </w:hyperlink>
      <w:r>
        <w:rPr>
          <w:rStyle w:val="ae"/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(дата обращения: 15.10.2022). </w:t>
      </w:r>
    </w:p>
    <w:p w14:paraId="08A79BA7" w14:textId="77777777" w:rsidR="00BA235B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 w:rsidR="00BA235B" w:rsidRPr="00BA235B">
        <w:rPr>
          <w:rFonts w:ascii="Times New Roman" w:hAnsi="Times New Roman"/>
          <w:color w:val="000000"/>
          <w:sz w:val="28"/>
        </w:rPr>
        <w:t xml:space="preserve">4) </w:t>
      </w:r>
      <w:r w:rsidR="00BA235B">
        <w:rPr>
          <w:rFonts w:ascii="Times New Roman" w:hAnsi="Times New Roman"/>
          <w:color w:val="000000"/>
          <w:sz w:val="28"/>
          <w:lang w:val="en-US"/>
        </w:rPr>
        <w:t>Studbooks</w:t>
      </w:r>
      <w:r w:rsidRPr="00457EF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net</w:t>
      </w:r>
      <w:r w:rsidR="00BA235B">
        <w:rPr>
          <w:rFonts w:ascii="Times New Roman" w:hAnsi="Times New Roman"/>
          <w:color w:val="000000"/>
          <w:sz w:val="28"/>
        </w:rPr>
        <w:t xml:space="preserve">: </w:t>
      </w:r>
      <w:r w:rsidR="00BA235B">
        <w:rPr>
          <w:rFonts w:ascii="Times New Roman" w:hAnsi="Times New Roman"/>
          <w:sz w:val="28"/>
        </w:rPr>
        <w:t>официальный сайт. – Москва. - </w:t>
      </w:r>
      <w:r w:rsidR="00BA235B">
        <w:rPr>
          <w:rFonts w:ascii="Times New Roman" w:hAnsi="Times New Roman"/>
          <w:color w:val="000000"/>
          <w:sz w:val="28"/>
        </w:rPr>
        <w:t xml:space="preserve"> </w:t>
      </w:r>
      <w:hyperlink r:id="rId20" w:history="1">
        <w:r w:rsidR="00BA235B"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 w:rsidR="00BA235B">
        <w:rPr>
          <w:rFonts w:ascii="Times New Roman" w:hAnsi="Times New Roman"/>
          <w:color w:val="000000"/>
          <w:sz w:val="28"/>
        </w:rPr>
        <w:t xml:space="preserve"> </w:t>
      </w:r>
      <w:r w:rsidR="00BA235B" w:rsidRPr="00BA235B">
        <w:rPr>
          <w:rStyle w:val="ae"/>
          <w:rFonts w:ascii="Times New Roman" w:hAnsi="Times New Roman"/>
          <w:sz w:val="28"/>
        </w:rPr>
        <w:t>https://studbooks.net/1425997/buhgalterskiy_uchet_i_audit/vnutrenniy_buhgalterskiy_upravlencheskiy_kontrol</w:t>
      </w:r>
      <w:r w:rsidR="00BA235B" w:rsidRPr="00160E33">
        <w:rPr>
          <w:rStyle w:val="ae"/>
          <w:rFonts w:ascii="Times New Roman" w:hAnsi="Times New Roman"/>
          <w:sz w:val="28"/>
          <w:u w:val="none"/>
        </w:rPr>
        <w:t xml:space="preserve"> </w:t>
      </w:r>
      <w:r w:rsidR="00BA235B">
        <w:rPr>
          <w:rFonts w:ascii="Times New Roman" w:hAnsi="Times New Roman"/>
          <w:color w:val="000000"/>
          <w:sz w:val="28"/>
        </w:rPr>
        <w:t>(дата обращения: 15.10.2022).</w:t>
      </w:r>
    </w:p>
    <w:p w14:paraId="210B1762" w14:textId="77777777" w:rsid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57EF5">
        <w:rPr>
          <w:rFonts w:ascii="Times New Roman" w:hAnsi="Times New Roman"/>
          <w:color w:val="000000"/>
          <w:sz w:val="28"/>
        </w:rPr>
        <w:t>25</w:t>
      </w:r>
      <w:r w:rsidRPr="006C309B"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 xml:space="preserve">Studbooks.net: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21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ae"/>
          <w:rFonts w:ascii="Times New Roman" w:hAnsi="Times New Roman"/>
          <w:sz w:val="28"/>
        </w:rPr>
        <w:t>https://studbooks.net/1838833/ekonomika/analiz_fondoobespechennosti_predrpiyatiya</w:t>
      </w:r>
      <w:r>
        <w:rPr>
          <w:rFonts w:ascii="Times New Roman" w:hAnsi="Times New Roman"/>
          <w:color w:val="000000"/>
          <w:sz w:val="28"/>
        </w:rPr>
        <w:t xml:space="preserve"> (дата обращения: 17.1</w:t>
      </w:r>
      <w:r w:rsidRPr="006C309B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.2022). </w:t>
      </w:r>
    </w:p>
    <w:p w14:paraId="418CC98B" w14:textId="77777777" w:rsid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57EF5">
        <w:rPr>
          <w:rFonts w:ascii="Times New Roman" w:hAnsi="Times New Roman"/>
          <w:color w:val="000000"/>
          <w:sz w:val="28"/>
        </w:rPr>
        <w:t>2</w:t>
      </w:r>
      <w:r w:rsidRPr="00160E33"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  <w:lang w:val="en-US"/>
        </w:rPr>
        <w:t>StudFiles</w:t>
      </w:r>
      <w:r>
        <w:rPr>
          <w:rFonts w:ascii="Times New Roman" w:hAnsi="Times New Roman"/>
          <w:color w:val="000000"/>
          <w:sz w:val="28"/>
        </w:rPr>
        <w:t>:</w:t>
      </w:r>
      <w:r w:rsidRPr="00BA235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22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160E33">
        <w:rPr>
          <w:rStyle w:val="ae"/>
          <w:rFonts w:ascii="Times New Roman" w:hAnsi="Times New Roman"/>
          <w:sz w:val="28"/>
        </w:rPr>
        <w:t>https://studfile.net/preview/397793/page:8/</w:t>
      </w:r>
      <w:r w:rsidRPr="00160E33">
        <w:rPr>
          <w:rStyle w:val="ae"/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>(дата обращения: 16.10.2022).</w:t>
      </w:r>
    </w:p>
    <w:p w14:paraId="511CA326" w14:textId="77777777" w:rsid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57EF5">
        <w:rPr>
          <w:rFonts w:ascii="Times New Roman" w:hAnsi="Times New Roman"/>
          <w:color w:val="000000"/>
          <w:sz w:val="28"/>
        </w:rPr>
        <w:t>27</w:t>
      </w:r>
      <w:r w:rsidRPr="00825EF2"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  <w:lang w:val="en-US"/>
        </w:rPr>
        <w:t>StudFiles</w:t>
      </w:r>
      <w:r>
        <w:rPr>
          <w:rFonts w:ascii="Times New Roman" w:hAnsi="Times New Roman"/>
          <w:color w:val="000000"/>
          <w:sz w:val="28"/>
        </w:rPr>
        <w:t>:</w:t>
      </w:r>
      <w:r w:rsidRPr="00BA235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23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 w:rsidRPr="00825EF2">
        <w:rPr>
          <w:rStyle w:val="ae"/>
          <w:rFonts w:ascii="Times New Roman" w:hAnsi="Times New Roman"/>
          <w:color w:val="000000"/>
          <w:sz w:val="28"/>
        </w:rPr>
        <w:t xml:space="preserve"> </w:t>
      </w:r>
      <w:hyperlink r:id="rId24" w:history="1">
        <w:r w:rsidRPr="009D1BF7">
          <w:rPr>
            <w:rStyle w:val="ae"/>
            <w:rFonts w:ascii="Times New Roman" w:hAnsi="Times New Roman"/>
            <w:sz w:val="28"/>
          </w:rPr>
          <w:t>https://studfile.net/preview/1495183/page:6/</w:t>
        </w:r>
      </w:hyperlink>
      <w:r w:rsidRPr="00825EF2">
        <w:rPr>
          <w:rStyle w:val="ae"/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(дата обращения: 17.1</w:t>
      </w:r>
      <w:r w:rsidRPr="006C309B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.2022). </w:t>
      </w:r>
    </w:p>
    <w:p w14:paraId="52ABD7D9" w14:textId="77777777" w:rsidR="0068592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85925" w:rsidRPr="00685925">
        <w:rPr>
          <w:rFonts w:ascii="Times New Roman" w:hAnsi="Times New Roman" w:cs="Times New Roman"/>
          <w:sz w:val="28"/>
          <w:szCs w:val="28"/>
        </w:rPr>
        <w:t xml:space="preserve">) </w:t>
      </w:r>
      <w:r w:rsidR="00685925">
        <w:rPr>
          <w:rFonts w:ascii="Times New Roman" w:hAnsi="Times New Roman" w:cs="Times New Roman"/>
          <w:sz w:val="28"/>
          <w:szCs w:val="28"/>
          <w:lang w:val="en-US"/>
        </w:rPr>
        <w:t>Studwood</w:t>
      </w:r>
      <w:r w:rsidR="00685925" w:rsidRPr="00685925">
        <w:rPr>
          <w:rFonts w:ascii="Times New Roman" w:hAnsi="Times New Roman" w:cs="Times New Roman"/>
          <w:sz w:val="28"/>
          <w:szCs w:val="28"/>
        </w:rPr>
        <w:t>:</w:t>
      </w:r>
      <w:r w:rsidR="00685925">
        <w:rPr>
          <w:rFonts w:ascii="Times New Roman" w:hAnsi="Times New Roman" w:cs="Times New Roman"/>
          <w:sz w:val="28"/>
          <w:szCs w:val="28"/>
        </w:rPr>
        <w:t xml:space="preserve"> </w:t>
      </w:r>
      <w:r w:rsidR="00685925">
        <w:rPr>
          <w:rFonts w:ascii="Times New Roman" w:hAnsi="Times New Roman"/>
          <w:sz w:val="28"/>
        </w:rPr>
        <w:t>официальный сайт. – Москва. - </w:t>
      </w:r>
      <w:r w:rsidR="00685925">
        <w:rPr>
          <w:rFonts w:ascii="Times New Roman" w:hAnsi="Times New Roman"/>
          <w:color w:val="000000"/>
          <w:sz w:val="28"/>
        </w:rPr>
        <w:t xml:space="preserve"> </w:t>
      </w:r>
      <w:hyperlink r:id="rId25" w:history="1">
        <w:r w:rsidR="00685925"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 w:rsidR="00685925" w:rsidRPr="00685925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studwood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/1755465/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buhgalterskiy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uchet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audit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organizatsiya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vnutrennego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kontrolya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sistemy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oplaty</w:t>
        </w:r>
        <w:r w:rsidR="00685925" w:rsidRPr="00685925">
          <w:rPr>
            <w:rStyle w:val="ae"/>
            <w:rFonts w:ascii="Times New Roman" w:hAnsi="Times New Roman" w:cs="Times New Roman"/>
            <w:sz w:val="28"/>
            <w:szCs w:val="28"/>
          </w:rPr>
          <w:t>_</w:t>
        </w:r>
        <w:r w:rsidR="00685925" w:rsidRPr="009D1BF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truda</w:t>
        </w:r>
      </w:hyperlink>
      <w:r w:rsidR="00685925" w:rsidRPr="00685925">
        <w:rPr>
          <w:rFonts w:ascii="Times New Roman" w:hAnsi="Times New Roman" w:cs="Times New Roman"/>
          <w:sz w:val="28"/>
          <w:szCs w:val="28"/>
        </w:rPr>
        <w:t xml:space="preserve"> </w:t>
      </w:r>
      <w:r w:rsidR="00685925">
        <w:rPr>
          <w:rFonts w:ascii="Times New Roman" w:hAnsi="Times New Roman"/>
          <w:color w:val="000000"/>
          <w:sz w:val="28"/>
        </w:rPr>
        <w:t>(дата обращения: 25.10.2022).</w:t>
      </w:r>
    </w:p>
    <w:p w14:paraId="25848104" w14:textId="77777777" w:rsid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457EF5">
        <w:rPr>
          <w:rFonts w:ascii="Times New Roman" w:hAnsi="Times New Roman"/>
          <w:color w:val="000000"/>
          <w:sz w:val="28"/>
        </w:rPr>
        <w:t>29</w:t>
      </w:r>
      <w:r w:rsidRPr="00BA235B"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  <w:lang w:val="en-US"/>
        </w:rPr>
        <w:t>Vuzlit</w:t>
      </w:r>
      <w:r w:rsidRPr="00BA235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en-US"/>
        </w:rPr>
        <w:t>com</w:t>
      </w:r>
      <w:r>
        <w:rPr>
          <w:rFonts w:ascii="Times New Roman" w:hAnsi="Times New Roman"/>
          <w:color w:val="000000"/>
          <w:sz w:val="28"/>
        </w:rPr>
        <w:t>:</w:t>
      </w:r>
      <w:r w:rsidRPr="00BA235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официальный сайт. – Москва. - 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27" w:history="1">
        <w:r>
          <w:rPr>
            <w:rStyle w:val="ae"/>
            <w:rFonts w:ascii="Times New Roman" w:hAnsi="Times New Roman"/>
            <w:color w:val="000000"/>
            <w:sz w:val="28"/>
          </w:rPr>
          <w:t>URL: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hyperlink r:id="rId28" w:history="1">
        <w:r w:rsidRPr="00C868EE">
          <w:rPr>
            <w:rStyle w:val="ae"/>
            <w:rFonts w:ascii="Times New Roman" w:hAnsi="Times New Roman"/>
            <w:sz w:val="28"/>
          </w:rPr>
          <w:t>https://vuzlit.com/640647/organizatsiya_vnutrennego_kontrolya_sistemy_oplaty_truda</w:t>
        </w:r>
      </w:hyperlink>
      <w:r w:rsidRPr="00160E33">
        <w:rPr>
          <w:rStyle w:val="ae"/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>(дата обращения: 16.10.2022).</w:t>
      </w:r>
    </w:p>
    <w:p w14:paraId="6756407B" w14:textId="77777777" w:rsidR="00457EF5" w:rsidRDefault="00457EF5" w:rsidP="008D74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EF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685925" w:rsidRPr="00391FB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82FD4" w:rsidRPr="00391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FD4" w:rsidRPr="00391F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Vuzlit</w:t>
      </w:r>
      <w:r w:rsidR="00482FD4" w:rsidRPr="00391F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2FD4" w:rsidRPr="00391F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</w:t>
      </w:r>
      <w:r w:rsidR="00482FD4" w:rsidRPr="00391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официальный сайт. – Москва. -  </w:t>
      </w:r>
      <w:hyperlink r:id="rId29" w:history="1">
        <w:r w:rsidR="00482FD4" w:rsidRPr="00391FB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URL:</w:t>
        </w:r>
      </w:hyperlink>
      <w:r w:rsidR="00482FD4" w:rsidRPr="00391FB9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0" w:history="1">
        <w:r w:rsidR="00482FD4" w:rsidRPr="00391FB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</w:rPr>
          <w:t>https://vuzlit.com/657438/organizatsiya_protsessa_auditorskoy_proverki</w:t>
        </w:r>
      </w:hyperlink>
      <w:r w:rsidR="00482FD4" w:rsidRPr="00391FB9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482FD4" w:rsidRPr="00391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 обращения: 25.10.2022). </w:t>
      </w:r>
    </w:p>
    <w:sectPr w:rsidR="00457EF5" w:rsidSect="009F19EE">
      <w:footerReference w:type="default" r:id="rId3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FD93" w14:textId="77777777" w:rsidR="008A4F88" w:rsidRDefault="008A4F88" w:rsidP="00985EED">
      <w:pPr>
        <w:spacing w:after="0" w:line="240" w:lineRule="auto"/>
      </w:pPr>
      <w:r>
        <w:separator/>
      </w:r>
    </w:p>
  </w:endnote>
  <w:endnote w:type="continuationSeparator" w:id="0">
    <w:p w14:paraId="3AFAB007" w14:textId="77777777" w:rsidR="008A4F88" w:rsidRDefault="008A4F88" w:rsidP="0098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20B0604020202020204"/>
    <w:charset w:val="80"/>
    <w:family w:val="auto"/>
    <w:pitch w:val="default"/>
    <w:sig w:usb0="00000000" w:usb1="08070000" w:usb2="00000010" w:usb3="00000000" w:csb0="0002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441240"/>
      <w:docPartObj>
        <w:docPartGallery w:val="Page Numbers (Bottom of Page)"/>
        <w:docPartUnique/>
      </w:docPartObj>
    </w:sdtPr>
    <w:sdtEndPr/>
    <w:sdtContent>
      <w:p w14:paraId="44373F85" w14:textId="25E449FF" w:rsidR="00D32236" w:rsidRDefault="00D322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AB2">
          <w:rPr>
            <w:noProof/>
          </w:rPr>
          <w:t>1</w:t>
        </w:r>
        <w:r>
          <w:fldChar w:fldCharType="end"/>
        </w:r>
      </w:p>
    </w:sdtContent>
  </w:sdt>
  <w:p w14:paraId="168C97C0" w14:textId="77777777" w:rsidR="00D32236" w:rsidRDefault="00D322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DBD2" w14:textId="77777777" w:rsidR="008A4F88" w:rsidRDefault="008A4F88" w:rsidP="00985EED">
      <w:pPr>
        <w:spacing w:after="0" w:line="240" w:lineRule="auto"/>
      </w:pPr>
      <w:r>
        <w:separator/>
      </w:r>
    </w:p>
  </w:footnote>
  <w:footnote w:type="continuationSeparator" w:id="0">
    <w:p w14:paraId="36A03514" w14:textId="77777777" w:rsidR="008A4F88" w:rsidRDefault="008A4F88" w:rsidP="0098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A10"/>
    <w:multiLevelType w:val="multilevel"/>
    <w:tmpl w:val="7124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F61D6"/>
    <w:multiLevelType w:val="multilevel"/>
    <w:tmpl w:val="46B6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0216">
    <w:abstractNumId w:val="1"/>
  </w:num>
  <w:num w:numId="2" w16cid:durableId="3940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A0"/>
    <w:rsid w:val="000019F4"/>
    <w:rsid w:val="000343A4"/>
    <w:rsid w:val="00034EFF"/>
    <w:rsid w:val="000427A4"/>
    <w:rsid w:val="00043FC9"/>
    <w:rsid w:val="00057F47"/>
    <w:rsid w:val="00087C87"/>
    <w:rsid w:val="000B2680"/>
    <w:rsid w:val="00131F7E"/>
    <w:rsid w:val="001430FE"/>
    <w:rsid w:val="00144B67"/>
    <w:rsid w:val="00160E33"/>
    <w:rsid w:val="00181A58"/>
    <w:rsid w:val="001B0B82"/>
    <w:rsid w:val="001D1B9F"/>
    <w:rsid w:val="001F37DB"/>
    <w:rsid w:val="002156A1"/>
    <w:rsid w:val="002312C9"/>
    <w:rsid w:val="00237AFE"/>
    <w:rsid w:val="00242A79"/>
    <w:rsid w:val="002C336D"/>
    <w:rsid w:val="002E1ADA"/>
    <w:rsid w:val="003331F1"/>
    <w:rsid w:val="003417D1"/>
    <w:rsid w:val="00350919"/>
    <w:rsid w:val="00385958"/>
    <w:rsid w:val="00391FB9"/>
    <w:rsid w:val="003D4D80"/>
    <w:rsid w:val="00410DC2"/>
    <w:rsid w:val="0043440B"/>
    <w:rsid w:val="004411E5"/>
    <w:rsid w:val="00457EF5"/>
    <w:rsid w:val="00476E81"/>
    <w:rsid w:val="00482FD4"/>
    <w:rsid w:val="0048636F"/>
    <w:rsid w:val="00487535"/>
    <w:rsid w:val="004965AC"/>
    <w:rsid w:val="004E7AA9"/>
    <w:rsid w:val="00504D64"/>
    <w:rsid w:val="00522FB2"/>
    <w:rsid w:val="0052402F"/>
    <w:rsid w:val="00547727"/>
    <w:rsid w:val="005636D4"/>
    <w:rsid w:val="00605F61"/>
    <w:rsid w:val="00636E8A"/>
    <w:rsid w:val="00681C39"/>
    <w:rsid w:val="00685925"/>
    <w:rsid w:val="006B1C4B"/>
    <w:rsid w:val="006C309B"/>
    <w:rsid w:val="00725ECB"/>
    <w:rsid w:val="00734AB2"/>
    <w:rsid w:val="007757ED"/>
    <w:rsid w:val="0079575B"/>
    <w:rsid w:val="007E4A3A"/>
    <w:rsid w:val="007E75B1"/>
    <w:rsid w:val="008007B8"/>
    <w:rsid w:val="00825EF2"/>
    <w:rsid w:val="008557F0"/>
    <w:rsid w:val="00886D8B"/>
    <w:rsid w:val="00893925"/>
    <w:rsid w:val="008A0622"/>
    <w:rsid w:val="008A4F88"/>
    <w:rsid w:val="008A6C1F"/>
    <w:rsid w:val="008B08F2"/>
    <w:rsid w:val="008D740D"/>
    <w:rsid w:val="008F1A76"/>
    <w:rsid w:val="009063B6"/>
    <w:rsid w:val="00933454"/>
    <w:rsid w:val="00985EED"/>
    <w:rsid w:val="00990CE5"/>
    <w:rsid w:val="009F19EE"/>
    <w:rsid w:val="00A31185"/>
    <w:rsid w:val="00A40B45"/>
    <w:rsid w:val="00A47CE3"/>
    <w:rsid w:val="00A8227C"/>
    <w:rsid w:val="00A93EE0"/>
    <w:rsid w:val="00AE3EAB"/>
    <w:rsid w:val="00AF180A"/>
    <w:rsid w:val="00AF6207"/>
    <w:rsid w:val="00B024D2"/>
    <w:rsid w:val="00B11DCB"/>
    <w:rsid w:val="00B55800"/>
    <w:rsid w:val="00B60746"/>
    <w:rsid w:val="00B91661"/>
    <w:rsid w:val="00BA235B"/>
    <w:rsid w:val="00BC2C01"/>
    <w:rsid w:val="00C13424"/>
    <w:rsid w:val="00C67654"/>
    <w:rsid w:val="00C8648E"/>
    <w:rsid w:val="00CB060C"/>
    <w:rsid w:val="00CD3D2A"/>
    <w:rsid w:val="00CF17A0"/>
    <w:rsid w:val="00D17DD7"/>
    <w:rsid w:val="00D32236"/>
    <w:rsid w:val="00D60FC8"/>
    <w:rsid w:val="00D7203A"/>
    <w:rsid w:val="00D85961"/>
    <w:rsid w:val="00D94DD6"/>
    <w:rsid w:val="00DF4509"/>
    <w:rsid w:val="00E21270"/>
    <w:rsid w:val="00E31DBB"/>
    <w:rsid w:val="00E74175"/>
    <w:rsid w:val="00F0637A"/>
    <w:rsid w:val="00F16406"/>
    <w:rsid w:val="00FB4B9C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3DC9"/>
  <w15:chartTrackingRefBased/>
  <w15:docId w15:val="{8D717D58-7CF2-4755-B039-424C9A0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17A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F17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F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link w:val="a7"/>
    <w:uiPriority w:val="99"/>
    <w:rsid w:val="00E7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бычный (Интернет) Знак"/>
    <w:link w:val="a6"/>
    <w:rsid w:val="00E741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E74175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741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8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5EED"/>
  </w:style>
  <w:style w:type="paragraph" w:styleId="ac">
    <w:name w:val="footer"/>
    <w:basedOn w:val="a"/>
    <w:link w:val="ad"/>
    <w:uiPriority w:val="99"/>
    <w:unhideWhenUsed/>
    <w:rsid w:val="0098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5EED"/>
  </w:style>
  <w:style w:type="character" w:styleId="ae">
    <w:name w:val="Hyperlink"/>
    <w:basedOn w:val="a0"/>
    <w:unhideWhenUsed/>
    <w:rsid w:val="00E31DBB"/>
    <w:rPr>
      <w:color w:val="0563C1"/>
      <w:u w:val="single"/>
    </w:rPr>
  </w:style>
  <w:style w:type="character" w:customStyle="1" w:styleId="apple-converted-space">
    <w:name w:val="apple-converted-space"/>
    <w:basedOn w:val="a0"/>
    <w:rsid w:val="00D60FC8"/>
  </w:style>
  <w:style w:type="paragraph" w:customStyle="1" w:styleId="paragraph">
    <w:name w:val="paragraph"/>
    <w:basedOn w:val="a"/>
    <w:rsid w:val="003D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therreferats.allbest.ru/audit/00115470_0.html" TargetMode="External"/><Relationship Id="rId18" Type="http://schemas.openxmlformats.org/officeDocument/2006/relationships/hyperlink" Target="URL:https://www.profiz.ru/peo/8_2016/tarifnaja_sistema/" TargetMode="External"/><Relationship Id="rId26" Type="http://schemas.openxmlformats.org/officeDocument/2006/relationships/hyperlink" Target="https://studwood.net/1755465/buhgalterskiy_uchet_i_audit/organizatsiya_vnutrennego_kontrolya_sistemy_oplaty_truda" TargetMode="External"/><Relationship Id="rId3" Type="http://schemas.openxmlformats.org/officeDocument/2006/relationships/styles" Target="styles.xml"/><Relationship Id="rId21" Type="http://schemas.openxmlformats.org/officeDocument/2006/relationships/hyperlink" Target="URL:https://www.profiz.ru/peo/8_2016/tarifnaja_sistema/" TargetMode="External"/><Relationship Id="rId7" Type="http://schemas.openxmlformats.org/officeDocument/2006/relationships/endnotes" Target="endnotes.xml"/><Relationship Id="rId12" Type="http://schemas.openxmlformats.org/officeDocument/2006/relationships/hyperlink" Target="URL:https://www.profiz.ru/peo/8_2016/tarifnaja_sistema/" TargetMode="External"/><Relationship Id="rId17" Type="http://schemas.openxmlformats.org/officeDocument/2006/relationships/hyperlink" Target="URL:https://www.profiz.ru/peo/8_2016/tarifnaja_sistema/" TargetMode="External"/><Relationship Id="rId25" Type="http://schemas.openxmlformats.org/officeDocument/2006/relationships/hyperlink" Target="URL:https://www.profiz.ru/peo/8_2016/tarifnaja_sistem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URL:https://www.profiz.ru/peo/8_2016/tarifnaja_sistema/" TargetMode="External"/><Relationship Id="rId20" Type="http://schemas.openxmlformats.org/officeDocument/2006/relationships/hyperlink" Target="URL:https://www.profiz.ru/peo/8_2016/tarifnaja_sistema/" TargetMode="External"/><Relationship Id="rId29" Type="http://schemas.openxmlformats.org/officeDocument/2006/relationships/hyperlink" Target="URL:https://www.profiz.ru/peo/8_2016/tarifnaja_sistem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uch.ru/archive/234/54382/" TargetMode="External"/><Relationship Id="rId24" Type="http://schemas.openxmlformats.org/officeDocument/2006/relationships/hyperlink" Target="https://studfile.net/preview/1495183/page:6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https://www.profiz.ru/peo/8_2016/tarifnaja_sistema/" TargetMode="External"/><Relationship Id="rId23" Type="http://schemas.openxmlformats.org/officeDocument/2006/relationships/hyperlink" Target="URL:https://www.profiz.ru/peo/8_2016/tarifnaja_sistema/" TargetMode="External"/><Relationship Id="rId28" Type="http://schemas.openxmlformats.org/officeDocument/2006/relationships/hyperlink" Target="https://vuzlit.com/640647/organizatsiya_vnutrennego_kontrolya_sistemy_oplaty_truda" TargetMode="External"/><Relationship Id="rId10" Type="http://schemas.openxmlformats.org/officeDocument/2006/relationships/hyperlink" Target="URL:https://www.profiz.ru/peo/8_2016/tarifnaja_sistema/" TargetMode="External"/><Relationship Id="rId19" Type="http://schemas.openxmlformats.org/officeDocument/2006/relationships/hyperlink" Target="https://www.klerk.ru/boss/articles/6641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0gn.ru/antikrizisnyj_menedzhment/audit_raschetov_po_oplate_truda_na.php" TargetMode="External"/><Relationship Id="rId14" Type="http://schemas.openxmlformats.org/officeDocument/2006/relationships/hyperlink" Target="URL:https://www.profiz.ru/peo/8_2016/tarifnaja_sistema/" TargetMode="External"/><Relationship Id="rId22" Type="http://schemas.openxmlformats.org/officeDocument/2006/relationships/hyperlink" Target="URL:https://www.profiz.ru/peo/8_2016/tarifnaja_sistema/" TargetMode="External"/><Relationship Id="rId27" Type="http://schemas.openxmlformats.org/officeDocument/2006/relationships/hyperlink" Target="URL:https://www.profiz.ru/peo/8_2016/tarifnaja_sistema/" TargetMode="External"/><Relationship Id="rId30" Type="http://schemas.openxmlformats.org/officeDocument/2006/relationships/hyperlink" Target="https://vuzlit.com/657438/organizatsiya_protsessa_auditorskoy_proverki" TargetMode="External"/><Relationship Id="rId8" Type="http://schemas.openxmlformats.org/officeDocument/2006/relationships/hyperlink" Target="URL:https://www.profiz.ru/peo/8_2016/tarifnaja_sist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9C97-105F-4C57-AD51-B7D9F4E180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4383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Регина18</dc:creator>
  <cp:keywords/>
  <dc:description/>
  <cp:lastModifiedBy>2 1</cp:lastModifiedBy>
  <cp:revision>2</cp:revision>
  <dcterms:created xsi:type="dcterms:W3CDTF">2024-06-04T14:02:00Z</dcterms:created>
  <dcterms:modified xsi:type="dcterms:W3CDTF">2024-06-04T14:02:00Z</dcterms:modified>
</cp:coreProperties>
</file>