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363" w:rsidRDefault="00983363" w:rsidP="00983363">
      <w:pPr>
        <w:spacing w:line="408" w:lineRule="auto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МИНИСТЕРСТВО СЕЛЬСКОГО ХОЗЯЙСТВА РОССИЙСКОЙ ФЕДЕРАЦИИ</w:t>
      </w:r>
    </w:p>
    <w:p w:rsidR="00983363" w:rsidRDefault="00983363" w:rsidP="00983363">
      <w:pPr>
        <w:spacing w:line="408" w:lineRule="auto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ФЕДЕРАЛЬНОЕ ГОСУДАРСТВЕННОЕ БЮДЖЕТНОЕ</w:t>
      </w:r>
    </w:p>
    <w:p w:rsidR="00983363" w:rsidRDefault="00983363" w:rsidP="00983363">
      <w:pPr>
        <w:spacing w:line="408" w:lineRule="auto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ОБРАЗОВАТЕЛЬНОЕ УЧРЕЖДЕНИЕ ВЫСШЕГО ОБРАЗОВАНИЯ КАЗАНСКИЙ ГОСУДАРСТВЕННЫЙ АГРАРНЫЙ УНИВЕРСИТЕТ</w:t>
      </w:r>
    </w:p>
    <w:p w:rsidR="00983363" w:rsidRDefault="00983363" w:rsidP="00983363">
      <w:pPr>
        <w:spacing w:line="408" w:lineRule="auto"/>
        <w:jc w:val="center"/>
        <w:rPr>
          <w:b/>
          <w:sz w:val="24"/>
          <w:szCs w:val="28"/>
        </w:rPr>
      </w:pPr>
    </w:p>
    <w:p w:rsidR="00983363" w:rsidRDefault="00983363" w:rsidP="00983363">
      <w:pPr>
        <w:spacing w:line="40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Факультет лесного хозяйства и экологии</w:t>
      </w:r>
    </w:p>
    <w:p w:rsidR="00983363" w:rsidRDefault="00983363" w:rsidP="00983363">
      <w:pPr>
        <w:spacing w:line="40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35.04.01 Лесное дело</w:t>
      </w:r>
    </w:p>
    <w:p w:rsidR="00983363" w:rsidRDefault="00983363" w:rsidP="00983363">
      <w:pPr>
        <w:spacing w:line="40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Направленность (профиль) Лесные культуры, селекция, семеноводство </w:t>
      </w:r>
    </w:p>
    <w:p w:rsidR="00983363" w:rsidRDefault="00983363" w:rsidP="00983363">
      <w:pPr>
        <w:spacing w:line="40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лесоводства и лесных культур</w:t>
      </w:r>
    </w:p>
    <w:p w:rsidR="00983363" w:rsidRDefault="00983363" w:rsidP="00983363">
      <w:pPr>
        <w:spacing w:line="408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ОТЧЕТ</w:t>
      </w:r>
    </w:p>
    <w:p w:rsidR="00983363" w:rsidRDefault="00983363" w:rsidP="009833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производственной практике. </w:t>
      </w:r>
    </w:p>
    <w:p w:rsidR="00983363" w:rsidRDefault="00983363" w:rsidP="009833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Научно-</w:t>
      </w:r>
      <w:r w:rsidRPr="00F15CDD">
        <w:rPr>
          <w:b/>
          <w:sz w:val="28"/>
          <w:szCs w:val="28"/>
        </w:rPr>
        <w:t>исследовательск</w:t>
      </w:r>
      <w:r>
        <w:rPr>
          <w:b/>
          <w:sz w:val="28"/>
          <w:szCs w:val="28"/>
        </w:rPr>
        <w:t>ой</w:t>
      </w:r>
      <w:r w:rsidRPr="00F15CDD">
        <w:rPr>
          <w:b/>
          <w:sz w:val="28"/>
          <w:szCs w:val="28"/>
        </w:rPr>
        <w:t xml:space="preserve"> работ</w:t>
      </w:r>
      <w:r>
        <w:rPr>
          <w:b/>
          <w:sz w:val="28"/>
          <w:szCs w:val="28"/>
        </w:rPr>
        <w:t xml:space="preserve">е </w:t>
      </w:r>
    </w:p>
    <w:p w:rsidR="00983363" w:rsidRDefault="00983363" w:rsidP="00983363">
      <w:pPr>
        <w:spacing w:line="408" w:lineRule="auto"/>
        <w:jc w:val="both"/>
        <w:rPr>
          <w:sz w:val="28"/>
          <w:szCs w:val="28"/>
        </w:rPr>
      </w:pPr>
    </w:p>
    <w:p w:rsidR="00983363" w:rsidRDefault="00983363" w:rsidP="009833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студента </w:t>
      </w:r>
      <w:r>
        <w:rPr>
          <w:sz w:val="28"/>
          <w:szCs w:val="28"/>
          <w:u w:val="single"/>
        </w:rPr>
        <w:t xml:space="preserve">  2 курса </w:t>
      </w:r>
      <w:r>
        <w:rPr>
          <w:sz w:val="28"/>
          <w:szCs w:val="28"/>
        </w:rPr>
        <w:t xml:space="preserve"> группы  </w:t>
      </w:r>
      <w:r>
        <w:rPr>
          <w:sz w:val="28"/>
          <w:szCs w:val="28"/>
          <w:u w:val="single"/>
        </w:rPr>
        <w:t xml:space="preserve">  М421-01        </w:t>
      </w:r>
      <w:proofErr w:type="spellStart"/>
      <w:r>
        <w:rPr>
          <w:sz w:val="28"/>
          <w:szCs w:val="28"/>
          <w:u w:val="single"/>
        </w:rPr>
        <w:t>Гатауллиной</w:t>
      </w:r>
      <w:proofErr w:type="spellEnd"/>
      <w:r>
        <w:rPr>
          <w:sz w:val="28"/>
          <w:szCs w:val="28"/>
          <w:u w:val="single"/>
        </w:rPr>
        <w:t xml:space="preserve"> А.А.                </w:t>
      </w:r>
    </w:p>
    <w:p w:rsidR="00983363" w:rsidRDefault="00983363" w:rsidP="00983363">
      <w:pPr>
        <w:ind w:left="5664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(Ф.И.О.)</w:t>
      </w:r>
    </w:p>
    <w:p w:rsidR="00983363" w:rsidRDefault="00983363" w:rsidP="0098336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</w:t>
      </w:r>
    </w:p>
    <w:p w:rsidR="00983363" w:rsidRDefault="00983363" w:rsidP="0098336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(подпись, дата)</w:t>
      </w:r>
    </w:p>
    <w:p w:rsidR="00983363" w:rsidRDefault="00983363" w:rsidP="00983363">
      <w:pPr>
        <w:ind w:left="5664" w:firstLine="708"/>
        <w:jc w:val="both"/>
        <w:rPr>
          <w:sz w:val="28"/>
          <w:szCs w:val="28"/>
        </w:rPr>
      </w:pPr>
    </w:p>
    <w:p w:rsidR="00983363" w:rsidRDefault="00983363" w:rsidP="009833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Проверен</w:t>
      </w:r>
      <w:proofErr w:type="gramEnd"/>
      <w:r>
        <w:rPr>
          <w:sz w:val="28"/>
          <w:szCs w:val="28"/>
        </w:rPr>
        <w:t xml:space="preserve"> и допущен к защите»</w:t>
      </w:r>
    </w:p>
    <w:p w:rsidR="00983363" w:rsidRDefault="00983363" w:rsidP="009833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практики от кафедры ______________________________</w:t>
      </w:r>
    </w:p>
    <w:p w:rsidR="00983363" w:rsidRDefault="00983363" w:rsidP="00983363">
      <w:pPr>
        <w:ind w:left="5664" w:firstLine="708"/>
        <w:jc w:val="both"/>
        <w:rPr>
          <w:sz w:val="20"/>
          <w:szCs w:val="20"/>
        </w:rPr>
      </w:pPr>
      <w:r>
        <w:rPr>
          <w:sz w:val="20"/>
          <w:szCs w:val="20"/>
        </w:rPr>
        <w:t>(должность, Ф.И.О.)</w:t>
      </w:r>
    </w:p>
    <w:p w:rsidR="00983363" w:rsidRDefault="00983363" w:rsidP="00983363">
      <w:pPr>
        <w:ind w:left="424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______________________________</w:t>
      </w:r>
    </w:p>
    <w:p w:rsidR="00983363" w:rsidRDefault="00983363" w:rsidP="00983363">
      <w:pPr>
        <w:ind w:left="5664" w:firstLine="708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(подпись, дата)</w:t>
      </w:r>
    </w:p>
    <w:p w:rsidR="00983363" w:rsidRDefault="00983363" w:rsidP="00983363">
      <w:pPr>
        <w:ind w:firstLine="708"/>
        <w:jc w:val="both"/>
        <w:rPr>
          <w:sz w:val="28"/>
          <w:szCs w:val="28"/>
        </w:rPr>
      </w:pPr>
    </w:p>
    <w:p w:rsidR="00983363" w:rsidRDefault="00983363" w:rsidP="00983363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Отчет защищен «_________________», ___________________</w:t>
      </w:r>
    </w:p>
    <w:p w:rsidR="00983363" w:rsidRDefault="00983363" w:rsidP="00983363">
      <w:pPr>
        <w:ind w:left="3540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(оценка)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дата</w:t>
      </w:r>
    </w:p>
    <w:p w:rsidR="00983363" w:rsidRDefault="00983363" w:rsidP="00983363">
      <w:pPr>
        <w:ind w:firstLine="708"/>
        <w:jc w:val="both"/>
        <w:rPr>
          <w:sz w:val="28"/>
          <w:szCs w:val="28"/>
        </w:rPr>
      </w:pPr>
    </w:p>
    <w:p w:rsidR="00983363" w:rsidRDefault="00983363" w:rsidP="009833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 ______________________________________________</w:t>
      </w:r>
    </w:p>
    <w:p w:rsidR="00983363" w:rsidRDefault="00983363" w:rsidP="00983363">
      <w:pPr>
        <w:ind w:left="4248" w:firstLine="708"/>
        <w:jc w:val="both"/>
        <w:rPr>
          <w:sz w:val="20"/>
          <w:szCs w:val="20"/>
        </w:rPr>
      </w:pPr>
      <w:r>
        <w:rPr>
          <w:sz w:val="20"/>
          <w:szCs w:val="20"/>
        </w:rPr>
        <w:t>(должность, Ф.И.О.)</w:t>
      </w:r>
    </w:p>
    <w:p w:rsidR="00983363" w:rsidRDefault="00983363" w:rsidP="00983363">
      <w:pPr>
        <w:jc w:val="both"/>
        <w:rPr>
          <w:sz w:val="28"/>
          <w:szCs w:val="28"/>
        </w:rPr>
      </w:pPr>
    </w:p>
    <w:p w:rsidR="00983363" w:rsidRDefault="00983363" w:rsidP="00983363">
      <w:pPr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</w:t>
      </w:r>
    </w:p>
    <w:p w:rsidR="00983363" w:rsidRDefault="00983363" w:rsidP="00983363">
      <w:pPr>
        <w:ind w:left="4248" w:firstLine="708"/>
        <w:jc w:val="both"/>
        <w:rPr>
          <w:sz w:val="20"/>
          <w:szCs w:val="20"/>
        </w:rPr>
      </w:pPr>
      <w:r>
        <w:rPr>
          <w:sz w:val="20"/>
          <w:szCs w:val="20"/>
        </w:rPr>
        <w:t>(должность, Ф.И.О.)</w:t>
      </w:r>
    </w:p>
    <w:p w:rsidR="00983363" w:rsidRDefault="00983363" w:rsidP="00983363">
      <w:pPr>
        <w:jc w:val="both"/>
        <w:rPr>
          <w:sz w:val="28"/>
          <w:szCs w:val="28"/>
        </w:rPr>
      </w:pPr>
    </w:p>
    <w:p w:rsidR="00983363" w:rsidRDefault="00983363" w:rsidP="00983363">
      <w:pPr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</w:t>
      </w:r>
    </w:p>
    <w:p w:rsidR="00983363" w:rsidRDefault="00983363" w:rsidP="00983363">
      <w:pPr>
        <w:ind w:left="4248" w:firstLine="708"/>
        <w:jc w:val="both"/>
        <w:rPr>
          <w:sz w:val="20"/>
          <w:szCs w:val="20"/>
        </w:rPr>
      </w:pPr>
      <w:r>
        <w:rPr>
          <w:sz w:val="20"/>
          <w:szCs w:val="20"/>
        </w:rPr>
        <w:t>(должность, Ф.И.О.)</w:t>
      </w:r>
    </w:p>
    <w:p w:rsidR="00983363" w:rsidRDefault="00983363" w:rsidP="00983363">
      <w:pPr>
        <w:jc w:val="both"/>
        <w:rPr>
          <w:sz w:val="28"/>
          <w:szCs w:val="28"/>
        </w:rPr>
      </w:pPr>
    </w:p>
    <w:p w:rsidR="00983363" w:rsidRDefault="00983363" w:rsidP="00983363">
      <w:pPr>
        <w:tabs>
          <w:tab w:val="left" w:pos="1976"/>
        </w:tabs>
        <w:rPr>
          <w:b/>
          <w:sz w:val="28"/>
          <w:szCs w:val="28"/>
        </w:rPr>
      </w:pPr>
    </w:p>
    <w:p w:rsidR="00983363" w:rsidRDefault="00983363" w:rsidP="00983363">
      <w:pPr>
        <w:tabs>
          <w:tab w:val="left" w:pos="1976"/>
        </w:tabs>
        <w:rPr>
          <w:b/>
          <w:sz w:val="28"/>
          <w:szCs w:val="28"/>
        </w:rPr>
      </w:pPr>
    </w:p>
    <w:p w:rsidR="00983363" w:rsidRDefault="00983363" w:rsidP="00983363">
      <w:pPr>
        <w:tabs>
          <w:tab w:val="left" w:pos="1976"/>
        </w:tabs>
        <w:jc w:val="center"/>
        <w:rPr>
          <w:b/>
          <w:sz w:val="28"/>
          <w:szCs w:val="28"/>
        </w:rPr>
      </w:pPr>
    </w:p>
    <w:p w:rsidR="00983363" w:rsidRPr="0041354E" w:rsidRDefault="00983363" w:rsidP="00983363">
      <w:pPr>
        <w:tabs>
          <w:tab w:val="left" w:pos="1976"/>
        </w:tabs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Казань, 2024г.</w:t>
      </w:r>
    </w:p>
    <w:p w:rsidR="00EC3A18" w:rsidRDefault="00F72334" w:rsidP="00ED3942">
      <w:pPr>
        <w:pStyle w:val="a3"/>
        <w:tabs>
          <w:tab w:val="left" w:pos="2492"/>
        </w:tabs>
        <w:spacing w:before="3"/>
        <w:jc w:val="center"/>
        <w:rPr>
          <w:b/>
        </w:rPr>
      </w:pPr>
      <w:r>
        <w:rPr>
          <w:b/>
        </w:rPr>
        <w:lastRenderedPageBreak/>
        <w:t xml:space="preserve">РАБОЧИЙ ГРАФИК (ПЛАН) ПРОВЕДЕНИЯ </w:t>
      </w:r>
    </w:p>
    <w:p w:rsidR="00F15CDD" w:rsidRDefault="0009433A" w:rsidP="00ED3942">
      <w:pPr>
        <w:pStyle w:val="a3"/>
        <w:tabs>
          <w:tab w:val="left" w:pos="2492"/>
        </w:tabs>
        <w:spacing w:before="3"/>
        <w:jc w:val="center"/>
        <w:rPr>
          <w:b/>
        </w:rPr>
      </w:pPr>
      <w:r w:rsidRPr="0009433A">
        <w:rPr>
          <w:b/>
        </w:rPr>
        <w:t>ПРОИЗВОДСТВЕННОЙ ПРАКТИК</w:t>
      </w:r>
      <w:r>
        <w:rPr>
          <w:b/>
        </w:rPr>
        <w:t>И</w:t>
      </w:r>
      <w:r w:rsidR="00F15CDD">
        <w:rPr>
          <w:b/>
        </w:rPr>
        <w:t xml:space="preserve">. </w:t>
      </w:r>
    </w:p>
    <w:p w:rsidR="00EC3A18" w:rsidRDefault="00F15CDD" w:rsidP="00ED3942">
      <w:pPr>
        <w:pStyle w:val="a3"/>
        <w:tabs>
          <w:tab w:val="left" w:pos="2492"/>
        </w:tabs>
        <w:spacing w:before="3"/>
        <w:jc w:val="center"/>
        <w:rPr>
          <w:b/>
        </w:rPr>
      </w:pPr>
      <w:r w:rsidRPr="00F15CDD">
        <w:rPr>
          <w:b/>
        </w:rPr>
        <w:t>НАУЧНО-ИССЛЕДОВАТЕЛЬСКОЙ РАБОТ</w:t>
      </w:r>
      <w:r>
        <w:rPr>
          <w:b/>
        </w:rPr>
        <w:t>Ы</w:t>
      </w:r>
    </w:p>
    <w:p w:rsidR="005B69B2" w:rsidRPr="00EC3A18" w:rsidRDefault="005B69B2" w:rsidP="00ED3942">
      <w:pPr>
        <w:pStyle w:val="a3"/>
        <w:tabs>
          <w:tab w:val="left" w:pos="2492"/>
        </w:tabs>
        <w:spacing w:before="3"/>
        <w:jc w:val="center"/>
        <w:rPr>
          <w:b/>
          <w:sz w:val="36"/>
        </w:rPr>
      </w:pPr>
    </w:p>
    <w:p w:rsidR="005A3CD1" w:rsidRDefault="0076388B">
      <w:pPr>
        <w:pStyle w:val="a3"/>
        <w:tabs>
          <w:tab w:val="left" w:pos="1746"/>
          <w:tab w:val="left" w:pos="3330"/>
        </w:tabs>
        <w:spacing w:before="43"/>
        <w:ind w:right="21"/>
        <w:jc w:val="center"/>
      </w:pPr>
      <w:r>
        <w:t>С</w:t>
      </w:r>
      <w:r w:rsidR="0001315F">
        <w:t>тудент</w:t>
      </w:r>
      <w:r w:rsidR="009632EB">
        <w:t>а</w:t>
      </w:r>
      <w:r w:rsidR="007F5CBD">
        <w:rPr>
          <w:u w:val="single"/>
        </w:rPr>
        <w:t xml:space="preserve">  </w:t>
      </w:r>
      <w:proofErr w:type="spellStart"/>
      <w:r w:rsidR="007F5CBD">
        <w:rPr>
          <w:u w:val="single"/>
        </w:rPr>
        <w:t>Гатауллиной</w:t>
      </w:r>
      <w:proofErr w:type="spellEnd"/>
      <w:r w:rsidR="007F5CBD">
        <w:rPr>
          <w:u w:val="single"/>
        </w:rPr>
        <w:t xml:space="preserve"> А.А.  </w:t>
      </w:r>
      <w:r w:rsidR="00100FBD">
        <w:t>группы</w:t>
      </w:r>
      <w:r w:rsidR="00100FBD">
        <w:rPr>
          <w:spacing w:val="-3"/>
        </w:rPr>
        <w:t xml:space="preserve"> </w:t>
      </w:r>
      <w:r w:rsidR="007F5CBD">
        <w:rPr>
          <w:u w:val="single"/>
        </w:rPr>
        <w:t xml:space="preserve"> М421-01 </w:t>
      </w:r>
      <w:r w:rsidR="00100FBD">
        <w:t xml:space="preserve"> </w:t>
      </w:r>
      <w:r w:rsidR="007F5CBD">
        <w:rPr>
          <w:u w:val="single"/>
        </w:rPr>
        <w:t xml:space="preserve"> 2</w:t>
      </w:r>
      <w:r w:rsidR="00100FBD">
        <w:rPr>
          <w:u w:val="single"/>
        </w:rPr>
        <w:t xml:space="preserve"> </w:t>
      </w:r>
      <w:r w:rsidR="00F72334">
        <w:t>курса</w:t>
      </w:r>
    </w:p>
    <w:p w:rsidR="005A3CD1" w:rsidRDefault="0076388B">
      <w:pPr>
        <w:pStyle w:val="a3"/>
        <w:tabs>
          <w:tab w:val="left" w:pos="5974"/>
        </w:tabs>
        <w:spacing w:before="47"/>
        <w:ind w:left="41"/>
        <w:jc w:val="center"/>
      </w:pPr>
      <w:r>
        <w:t>Факультета лесного хозяйства и экологии</w:t>
      </w:r>
    </w:p>
    <w:p w:rsidR="005A3CD1" w:rsidRDefault="00F72334">
      <w:pPr>
        <w:pStyle w:val="a3"/>
        <w:spacing w:before="50"/>
        <w:ind w:left="1138" w:right="1159"/>
        <w:jc w:val="center"/>
      </w:pPr>
      <w:r>
        <w:t>Казанского государственного аграрного университета</w:t>
      </w:r>
    </w:p>
    <w:p w:rsidR="005359B6" w:rsidRDefault="005359B6" w:rsidP="0076388B">
      <w:pPr>
        <w:pStyle w:val="a3"/>
        <w:spacing w:before="4"/>
        <w:jc w:val="center"/>
        <w:rPr>
          <w:sz w:val="26"/>
        </w:rPr>
      </w:pPr>
    </w:p>
    <w:p w:rsidR="00C87F9D" w:rsidRPr="005B69B2" w:rsidRDefault="00C87F9D" w:rsidP="005B69B2">
      <w:pPr>
        <w:pStyle w:val="a3"/>
        <w:spacing w:before="4"/>
        <w:jc w:val="center"/>
        <w:rPr>
          <w:sz w:val="26"/>
          <w:u w:val="single"/>
        </w:rPr>
      </w:pPr>
      <w:r w:rsidRPr="005B69B2">
        <w:rPr>
          <w:u w:val="single"/>
        </w:rPr>
        <w:t>Кафедры</w:t>
      </w:r>
      <w:r w:rsidR="00C5650F" w:rsidRPr="005B69B2">
        <w:rPr>
          <w:u w:val="single"/>
        </w:rPr>
        <w:t xml:space="preserve"> </w:t>
      </w:r>
      <w:r w:rsidR="003440D0">
        <w:rPr>
          <w:u w:val="single"/>
        </w:rPr>
        <w:t>лесоводства и лесных культур</w:t>
      </w:r>
    </w:p>
    <w:p w:rsidR="009D305B" w:rsidRDefault="009D305B" w:rsidP="009D305B">
      <w:pPr>
        <w:pStyle w:val="a3"/>
        <w:spacing w:before="4"/>
        <w:rPr>
          <w:sz w:val="26"/>
          <w:u w:val="single"/>
        </w:rPr>
      </w:pPr>
    </w:p>
    <w:p w:rsidR="009F2FD4" w:rsidRDefault="004627FC" w:rsidP="004627FC">
      <w:pPr>
        <w:pStyle w:val="a3"/>
        <w:spacing w:before="4"/>
        <w:rPr>
          <w:color w:val="000000"/>
          <w:u w:val="single"/>
          <w:lang w:bidi="ar-SA"/>
        </w:rPr>
      </w:pPr>
      <w:r>
        <w:t xml:space="preserve">                           </w:t>
      </w:r>
      <w:r>
        <w:rPr>
          <w:u w:val="single"/>
        </w:rPr>
        <w:t xml:space="preserve">  </w:t>
      </w:r>
      <w:r w:rsidRPr="005469A9">
        <w:rPr>
          <w:u w:val="single"/>
        </w:rPr>
        <w:t>ГБУ «Учебно-опытный Пригородный лесхоз»</w:t>
      </w:r>
      <w:r>
        <w:rPr>
          <w:u w:val="single"/>
        </w:rPr>
        <w:t xml:space="preserve">.  </w:t>
      </w:r>
    </w:p>
    <w:p w:rsidR="009F2FD4" w:rsidRDefault="009F2FD4" w:rsidP="009F2FD4">
      <w:pPr>
        <w:spacing w:before="23"/>
        <w:ind w:left="1799"/>
        <w:rPr>
          <w:sz w:val="20"/>
        </w:rPr>
      </w:pPr>
      <w:r>
        <w:rPr>
          <w:sz w:val="20"/>
        </w:rPr>
        <w:t>(место прохождения практики (название организации, местонахождение))</w:t>
      </w:r>
    </w:p>
    <w:p w:rsidR="00C87F9D" w:rsidRDefault="00C87F9D" w:rsidP="008861BE">
      <w:pPr>
        <w:pStyle w:val="a3"/>
        <w:tabs>
          <w:tab w:val="left" w:pos="4234"/>
          <w:tab w:val="left" w:pos="4795"/>
          <w:tab w:val="left" w:pos="7323"/>
          <w:tab w:val="left" w:pos="7884"/>
        </w:tabs>
        <w:spacing w:before="31"/>
        <w:ind w:left="1871"/>
      </w:pPr>
    </w:p>
    <w:p w:rsidR="005A3CD1" w:rsidRDefault="0001315F" w:rsidP="00EC3A18">
      <w:pPr>
        <w:pStyle w:val="a3"/>
        <w:tabs>
          <w:tab w:val="left" w:pos="4234"/>
          <w:tab w:val="left" w:pos="4795"/>
          <w:tab w:val="left" w:pos="7323"/>
          <w:tab w:val="left" w:pos="7884"/>
        </w:tabs>
        <w:spacing w:before="31"/>
        <w:ind w:left="142"/>
        <w:jc w:val="center"/>
      </w:pPr>
      <w:r>
        <w:t xml:space="preserve">с  </w:t>
      </w:r>
      <w:r w:rsidR="00664065">
        <w:rPr>
          <w:u w:val="single"/>
        </w:rPr>
        <w:t xml:space="preserve">  </w:t>
      </w:r>
      <w:r w:rsidR="00E9294C">
        <w:rPr>
          <w:u w:val="single"/>
        </w:rPr>
        <w:t>01.12.2023</w:t>
      </w:r>
      <w:r>
        <w:rPr>
          <w:u w:val="single"/>
        </w:rPr>
        <w:t xml:space="preserve">г. </w:t>
      </w:r>
      <w:r w:rsidR="00100FBD" w:rsidRPr="00523935">
        <w:t xml:space="preserve"> </w:t>
      </w:r>
      <w:r w:rsidR="00F72334" w:rsidRPr="00523935">
        <w:t>по</w:t>
      </w:r>
      <w:r>
        <w:t xml:space="preserve"> </w:t>
      </w:r>
      <w:r w:rsidR="009D2F85" w:rsidRPr="00523935">
        <w:rPr>
          <w:u w:val="single"/>
        </w:rPr>
        <w:t xml:space="preserve"> </w:t>
      </w:r>
      <w:r w:rsidR="00E9294C">
        <w:rPr>
          <w:u w:val="single"/>
        </w:rPr>
        <w:t xml:space="preserve"> 15.05.2024</w:t>
      </w:r>
      <w:r w:rsidR="00F72334" w:rsidRPr="0001315F">
        <w:rPr>
          <w:u w:val="single"/>
        </w:rPr>
        <w:t>г.</w:t>
      </w:r>
    </w:p>
    <w:p w:rsidR="005A3CD1" w:rsidRDefault="005A3CD1">
      <w:pPr>
        <w:pStyle w:val="a3"/>
        <w:rPr>
          <w:sz w:val="20"/>
        </w:rPr>
      </w:pPr>
    </w:p>
    <w:p w:rsidR="005A3CD1" w:rsidRDefault="005A3CD1">
      <w:pPr>
        <w:pStyle w:val="a3"/>
        <w:spacing w:before="10" w:after="1"/>
        <w:rPr>
          <w:sz w:val="16"/>
        </w:rPr>
      </w:pPr>
    </w:p>
    <w:tbl>
      <w:tblPr>
        <w:tblStyle w:val="TableNormal"/>
        <w:tblW w:w="9361" w:type="dxa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126"/>
        <w:gridCol w:w="4819"/>
        <w:gridCol w:w="1701"/>
      </w:tblGrid>
      <w:tr w:rsidR="005359B6" w:rsidTr="00EC3A18">
        <w:trPr>
          <w:trHeight w:val="391"/>
        </w:trPr>
        <w:tc>
          <w:tcPr>
            <w:tcW w:w="715" w:type="dxa"/>
            <w:vAlign w:val="center"/>
          </w:tcPr>
          <w:p w:rsidR="005359B6" w:rsidRDefault="005359B6" w:rsidP="00016602">
            <w:pPr>
              <w:pStyle w:val="TableParagraph"/>
              <w:ind w:firstLine="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6" w:type="dxa"/>
            <w:vAlign w:val="center"/>
          </w:tcPr>
          <w:p w:rsidR="005359B6" w:rsidRDefault="005359B6" w:rsidP="00016602">
            <w:pPr>
              <w:pStyle w:val="TableParagraph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</w:p>
          <w:p w:rsidR="005359B6" w:rsidRDefault="005359B6" w:rsidP="002E4F4E">
            <w:pPr>
              <w:pStyle w:val="TableParagraph"/>
              <w:ind w:left="141" w:right="284"/>
              <w:jc w:val="center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w="4819" w:type="dxa"/>
            <w:vAlign w:val="center"/>
          </w:tcPr>
          <w:p w:rsidR="005359B6" w:rsidRDefault="005359B6" w:rsidP="002E4F4E">
            <w:pPr>
              <w:pStyle w:val="TableParagraph"/>
              <w:ind w:left="-142" w:right="14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Содержание этапа</w:t>
            </w:r>
          </w:p>
        </w:tc>
        <w:tc>
          <w:tcPr>
            <w:tcW w:w="1701" w:type="dxa"/>
            <w:vAlign w:val="center"/>
          </w:tcPr>
          <w:p w:rsidR="005359B6" w:rsidRDefault="005359B6" w:rsidP="00016602">
            <w:pPr>
              <w:pStyle w:val="TableParagraph"/>
              <w:ind w:left="142" w:right="15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Количество </w:t>
            </w:r>
            <w:r>
              <w:rPr>
                <w:sz w:val="24"/>
              </w:rPr>
              <w:t>рабочих</w:t>
            </w:r>
          </w:p>
          <w:p w:rsidR="005359B6" w:rsidRDefault="005359B6" w:rsidP="00016602">
            <w:pPr>
              <w:pStyle w:val="TableParagraph"/>
              <w:ind w:left="142" w:right="1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дней </w:t>
            </w:r>
            <w:r>
              <w:rPr>
                <w:spacing w:val="-1"/>
                <w:sz w:val="24"/>
              </w:rPr>
              <w:t>(недель)</w:t>
            </w:r>
          </w:p>
        </w:tc>
      </w:tr>
      <w:tr w:rsidR="004C699E" w:rsidTr="00EC3A18">
        <w:trPr>
          <w:trHeight w:val="391"/>
        </w:trPr>
        <w:tc>
          <w:tcPr>
            <w:tcW w:w="715" w:type="dxa"/>
          </w:tcPr>
          <w:p w:rsidR="004C699E" w:rsidRPr="007948E9" w:rsidRDefault="004C699E" w:rsidP="005359B6">
            <w:pPr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2E4F4E" w:rsidRDefault="00E9294C" w:rsidP="002E4F4E">
            <w:pPr>
              <w:pStyle w:val="TableParagraph"/>
              <w:ind w:left="850" w:right="411" w:hanging="818"/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</w:t>
            </w:r>
          </w:p>
          <w:p w:rsidR="004C699E" w:rsidRDefault="004C699E" w:rsidP="002E4F4E">
            <w:pPr>
              <w:pStyle w:val="TableParagraph"/>
              <w:ind w:left="850" w:right="411" w:hanging="81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ный</w:t>
            </w:r>
            <w:proofErr w:type="spellEnd"/>
          </w:p>
        </w:tc>
        <w:tc>
          <w:tcPr>
            <w:tcW w:w="4819" w:type="dxa"/>
          </w:tcPr>
          <w:p w:rsidR="004C699E" w:rsidRPr="005359B6" w:rsidRDefault="004C699E" w:rsidP="005359B6">
            <w:pPr>
              <w:tabs>
                <w:tab w:val="left" w:pos="1226"/>
              </w:tabs>
              <w:ind w:left="122"/>
              <w:jc w:val="both"/>
              <w:rPr>
                <w:sz w:val="24"/>
                <w:szCs w:val="24"/>
              </w:rPr>
            </w:pPr>
            <w:r w:rsidRPr="005359B6">
              <w:rPr>
                <w:sz w:val="24"/>
                <w:szCs w:val="24"/>
              </w:rPr>
              <w:t>Подготовительный этап: пройти инструктаж по технике безопасности. Ознакомиться с правилами работы и техникой безопасности при проведении научных исследований. Спланировать научно-исследовательскую работу (выбор темы, обоснование актуальности исследования, изучение научной, методической литературы и программного обеспечения предполагаемых исследований, реферирование научных трудов, составление аналитических обзоров накопленных сведений в мировой науке и производственной деятельности). Ознакомиться и утвердить программу практики, индивидуальное задание и индивидуальный график (план) его</w:t>
            </w:r>
            <w:r w:rsidRPr="005359B6">
              <w:rPr>
                <w:spacing w:val="-1"/>
                <w:sz w:val="24"/>
                <w:szCs w:val="24"/>
              </w:rPr>
              <w:t xml:space="preserve"> </w:t>
            </w:r>
            <w:r w:rsidRPr="005359B6">
              <w:rPr>
                <w:sz w:val="24"/>
                <w:szCs w:val="24"/>
              </w:rPr>
              <w:t>выполнения.</w:t>
            </w:r>
          </w:p>
        </w:tc>
        <w:tc>
          <w:tcPr>
            <w:tcW w:w="1701" w:type="dxa"/>
          </w:tcPr>
          <w:p w:rsidR="004C699E" w:rsidRPr="004E03F5" w:rsidRDefault="000017E9" w:rsidP="008C1B48">
            <w:pPr>
              <w:pStyle w:val="TableParagraph"/>
              <w:ind w:left="108" w:right="97"/>
              <w:jc w:val="center"/>
              <w:rPr>
                <w:spacing w:val="-1"/>
                <w:sz w:val="24"/>
              </w:rPr>
            </w:pPr>
            <w:r w:rsidRPr="004627FC">
              <w:rPr>
                <w:sz w:val="24"/>
              </w:rPr>
              <w:t>0</w:t>
            </w:r>
            <w:r w:rsidR="0001315F" w:rsidRPr="004627FC">
              <w:rPr>
                <w:sz w:val="24"/>
              </w:rPr>
              <w:t>1</w:t>
            </w:r>
            <w:r w:rsidR="00E9294C" w:rsidRPr="004627FC">
              <w:rPr>
                <w:sz w:val="24"/>
              </w:rPr>
              <w:t>.12.23</w:t>
            </w:r>
            <w:r w:rsidRPr="004627FC">
              <w:rPr>
                <w:sz w:val="24"/>
              </w:rPr>
              <w:t xml:space="preserve"> – 0</w:t>
            </w:r>
            <w:r w:rsidR="008C1B48" w:rsidRPr="004627FC">
              <w:rPr>
                <w:sz w:val="24"/>
              </w:rPr>
              <w:t>3</w:t>
            </w:r>
            <w:r w:rsidR="00E9294C" w:rsidRPr="004627FC">
              <w:rPr>
                <w:sz w:val="24"/>
              </w:rPr>
              <w:t>.12.23</w:t>
            </w:r>
            <w:r w:rsidR="004C699E" w:rsidRPr="004627FC">
              <w:rPr>
                <w:sz w:val="24"/>
              </w:rPr>
              <w:t>г</w:t>
            </w:r>
            <w:r w:rsidR="004C699E" w:rsidRPr="004627FC">
              <w:rPr>
                <w:spacing w:val="-1"/>
                <w:sz w:val="24"/>
              </w:rPr>
              <w:t>.</w:t>
            </w:r>
          </w:p>
        </w:tc>
      </w:tr>
      <w:tr w:rsidR="004C699E" w:rsidTr="00EC3A18">
        <w:trPr>
          <w:trHeight w:val="1073"/>
        </w:trPr>
        <w:tc>
          <w:tcPr>
            <w:tcW w:w="715" w:type="dxa"/>
          </w:tcPr>
          <w:p w:rsidR="004C699E" w:rsidRDefault="004C699E" w:rsidP="005359B6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4C699E" w:rsidRDefault="004C699E">
            <w:pPr>
              <w:pStyle w:val="TableParagraph"/>
              <w:ind w:left="105" w:right="279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4819" w:type="dxa"/>
          </w:tcPr>
          <w:p w:rsidR="004C699E" w:rsidRPr="005359B6" w:rsidRDefault="004C699E" w:rsidP="005359B6">
            <w:pPr>
              <w:tabs>
                <w:tab w:val="left" w:pos="1171"/>
              </w:tabs>
              <w:ind w:left="122"/>
              <w:jc w:val="both"/>
              <w:rPr>
                <w:sz w:val="24"/>
                <w:szCs w:val="24"/>
              </w:rPr>
            </w:pPr>
            <w:r w:rsidRPr="005359B6">
              <w:rPr>
                <w:sz w:val="24"/>
                <w:szCs w:val="24"/>
              </w:rPr>
              <w:t>Основной этап: выполнить исследования с использованием современных подходов и методов, оборудования. Освоить методики научных исследований и современных методов обработки и интерпретации информации при проведении научных исследований. Изучить и проанализировать фактические данные и данные, имеющиеся в научной литературе по теме практики. Оформить библиографический список основных научных трудов по определенной теме.</w:t>
            </w:r>
          </w:p>
        </w:tc>
        <w:tc>
          <w:tcPr>
            <w:tcW w:w="1701" w:type="dxa"/>
          </w:tcPr>
          <w:p w:rsidR="004C699E" w:rsidRDefault="004627FC" w:rsidP="004627F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04.12.23 </w:t>
            </w:r>
            <w:r w:rsidRPr="004627FC">
              <w:rPr>
                <w:sz w:val="24"/>
              </w:rPr>
              <w:t>–</w:t>
            </w:r>
          </w:p>
          <w:p w:rsidR="004627FC" w:rsidRDefault="00956B7B" w:rsidP="00956B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30.04.24</w:t>
            </w:r>
          </w:p>
          <w:p w:rsidR="004627FC" w:rsidRPr="004627FC" w:rsidRDefault="004627FC" w:rsidP="008C1B48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983363" w:rsidTr="008762ED">
        <w:trPr>
          <w:trHeight w:val="699"/>
        </w:trPr>
        <w:tc>
          <w:tcPr>
            <w:tcW w:w="715" w:type="dxa"/>
          </w:tcPr>
          <w:p w:rsidR="00983363" w:rsidRDefault="00983363" w:rsidP="008762E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126" w:type="dxa"/>
          </w:tcPr>
          <w:p w:rsidR="00983363" w:rsidRPr="005359B6" w:rsidRDefault="00983363" w:rsidP="008762ED">
            <w:pPr>
              <w:pStyle w:val="TableParagraph"/>
              <w:ind w:left="105"/>
              <w:rPr>
                <w:sz w:val="24"/>
              </w:rPr>
            </w:pPr>
            <w:r w:rsidRPr="005359B6">
              <w:rPr>
                <w:sz w:val="24"/>
              </w:rPr>
              <w:t>Заключительный этап</w:t>
            </w:r>
          </w:p>
        </w:tc>
        <w:tc>
          <w:tcPr>
            <w:tcW w:w="4819" w:type="dxa"/>
          </w:tcPr>
          <w:p w:rsidR="00983363" w:rsidRPr="005359B6" w:rsidRDefault="00983363" w:rsidP="008762ED">
            <w:pPr>
              <w:tabs>
                <w:tab w:val="left" w:pos="1236"/>
              </w:tabs>
              <w:ind w:left="122"/>
              <w:jc w:val="both"/>
              <w:rPr>
                <w:sz w:val="24"/>
                <w:szCs w:val="24"/>
              </w:rPr>
            </w:pPr>
            <w:r w:rsidRPr="005359B6">
              <w:rPr>
                <w:sz w:val="24"/>
                <w:szCs w:val="24"/>
              </w:rPr>
              <w:t>Заключительный этап: оформить документы, систематизировать материалы по практике, провести статистическую обработку первичных данных, проанализировать их. Подготовить доклад по отчету по практике, презентацию. Представить отчет по результатам практики (в соответствии с требованиями) для проверки руководителю. Защитить отчет (аттестация</w:t>
            </w:r>
            <w:r w:rsidRPr="005359B6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5359B6">
              <w:rPr>
                <w:sz w:val="24"/>
                <w:szCs w:val="24"/>
              </w:rPr>
              <w:t>обучающегося</w:t>
            </w:r>
            <w:proofErr w:type="gramEnd"/>
            <w:r w:rsidRPr="005359B6">
              <w:rPr>
                <w:sz w:val="24"/>
                <w:szCs w:val="24"/>
              </w:rPr>
              <w:t>).</w:t>
            </w:r>
          </w:p>
        </w:tc>
        <w:tc>
          <w:tcPr>
            <w:tcW w:w="1701" w:type="dxa"/>
          </w:tcPr>
          <w:p w:rsidR="00983363" w:rsidRDefault="00983363" w:rsidP="008762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01.05.24 </w:t>
            </w:r>
            <w:r w:rsidRPr="004627FC">
              <w:rPr>
                <w:sz w:val="24"/>
              </w:rPr>
              <w:t>–</w:t>
            </w:r>
          </w:p>
          <w:p w:rsidR="00983363" w:rsidRDefault="00983363" w:rsidP="008762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15.05.24</w:t>
            </w:r>
          </w:p>
          <w:p w:rsidR="00983363" w:rsidRPr="004E03F5" w:rsidRDefault="00983363" w:rsidP="008762ED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:rsidR="00983363" w:rsidRDefault="00983363" w:rsidP="00983363">
      <w:pPr>
        <w:pStyle w:val="a3"/>
        <w:tabs>
          <w:tab w:val="left" w:pos="9599"/>
        </w:tabs>
        <w:spacing w:before="40"/>
        <w:ind w:right="211"/>
      </w:pPr>
    </w:p>
    <w:p w:rsidR="00983363" w:rsidRDefault="00983363" w:rsidP="00983363">
      <w:pPr>
        <w:pStyle w:val="a3"/>
        <w:tabs>
          <w:tab w:val="left" w:pos="9599"/>
        </w:tabs>
        <w:spacing w:before="40"/>
        <w:ind w:right="211"/>
        <w:rPr>
          <w:sz w:val="26"/>
        </w:rPr>
      </w:pPr>
      <w:r>
        <w:t>При</w:t>
      </w:r>
      <w:r>
        <w:rPr>
          <w:spacing w:val="-9"/>
        </w:rPr>
        <w:t xml:space="preserve"> </w:t>
      </w:r>
      <w:r>
        <w:t xml:space="preserve">прохождении </w:t>
      </w:r>
      <w:r w:rsidRPr="00B81CA0">
        <w:rPr>
          <w:u w:val="single"/>
        </w:rPr>
        <w:t xml:space="preserve">      </w:t>
      </w:r>
      <w:r w:rsidRPr="0009433A">
        <w:rPr>
          <w:u w:val="single"/>
        </w:rPr>
        <w:t>производс</w:t>
      </w:r>
      <w:r>
        <w:rPr>
          <w:u w:val="single"/>
        </w:rPr>
        <w:t xml:space="preserve">твенной практики. </w:t>
      </w:r>
      <w:r w:rsidRPr="00F15CDD">
        <w:rPr>
          <w:u w:val="single"/>
        </w:rPr>
        <w:t>Научно-исследовательской работ</w:t>
      </w:r>
      <w:r>
        <w:rPr>
          <w:u w:val="single"/>
        </w:rPr>
        <w:t>ы</w:t>
      </w:r>
      <w:r w:rsidRPr="00F15CDD">
        <w:rPr>
          <w:u w:val="single"/>
        </w:rPr>
        <w:t xml:space="preserve"> </w:t>
      </w:r>
      <w:r>
        <w:rPr>
          <w:u w:val="single"/>
        </w:rPr>
        <w:t xml:space="preserve"> </w:t>
      </w:r>
    </w:p>
    <w:p w:rsidR="00983363" w:rsidRDefault="00983363" w:rsidP="00983363">
      <w:pPr>
        <w:pStyle w:val="a3"/>
        <w:tabs>
          <w:tab w:val="left" w:pos="4714"/>
        </w:tabs>
        <w:spacing w:before="18"/>
        <w:ind w:left="153"/>
      </w:pPr>
      <w:r>
        <w:t xml:space="preserve">       (</w:t>
      </w:r>
      <w:r>
        <w:rPr>
          <w:sz w:val="20"/>
        </w:rPr>
        <w:t>название практики)</w:t>
      </w:r>
    </w:p>
    <w:p w:rsidR="00983363" w:rsidRPr="00B81CA0" w:rsidRDefault="00983363" w:rsidP="00983363">
      <w:pPr>
        <w:pStyle w:val="a3"/>
        <w:tabs>
          <w:tab w:val="left" w:pos="4714"/>
        </w:tabs>
        <w:spacing w:before="18"/>
        <w:ind w:left="153"/>
      </w:pPr>
      <w:r>
        <w:t>студент</w:t>
      </w:r>
      <w:r>
        <w:rPr>
          <w:u w:val="single"/>
        </w:rPr>
        <w:t xml:space="preserve">  </w:t>
      </w:r>
      <w:proofErr w:type="spellStart"/>
      <w:r>
        <w:rPr>
          <w:u w:val="single"/>
        </w:rPr>
        <w:t>Гатауллина</w:t>
      </w:r>
      <w:proofErr w:type="spellEnd"/>
      <w:r>
        <w:rPr>
          <w:u w:val="single"/>
        </w:rPr>
        <w:t xml:space="preserve"> А.А.   </w:t>
      </w:r>
      <w:r>
        <w:t>был распределен  по следующим</w:t>
      </w:r>
      <w:r>
        <w:rPr>
          <w:spacing w:val="-8"/>
        </w:rPr>
        <w:t xml:space="preserve"> </w:t>
      </w:r>
      <w:r>
        <w:t>рабочим местам:  __________</w:t>
      </w:r>
      <w:r w:rsidRPr="0038559B">
        <w:rPr>
          <w:u w:val="single"/>
        </w:rPr>
        <w:t>практикант</w:t>
      </w:r>
      <w:r>
        <w:rPr>
          <w:u w:val="single"/>
        </w:rPr>
        <w:tab/>
      </w:r>
      <w:r w:rsidRPr="00B81CA0">
        <w:t>_________________</w:t>
      </w:r>
    </w:p>
    <w:p w:rsidR="00983363" w:rsidRDefault="00983363" w:rsidP="00983363">
      <w:pPr>
        <w:pStyle w:val="a3"/>
        <w:spacing w:before="10"/>
        <w:rPr>
          <w:sz w:val="27"/>
        </w:rPr>
      </w:pPr>
    </w:p>
    <w:p w:rsidR="00983363" w:rsidRDefault="00983363" w:rsidP="00983363">
      <w:pPr>
        <w:pStyle w:val="a3"/>
        <w:tabs>
          <w:tab w:val="left" w:pos="9752"/>
        </w:tabs>
        <w:spacing w:before="18"/>
        <w:ind w:left="153"/>
        <w:rPr>
          <w:u w:val="single"/>
        </w:rPr>
      </w:pPr>
      <w:r w:rsidRPr="0038559B">
        <w:t>для выполнения видов</w:t>
      </w:r>
      <w:r w:rsidRPr="0038559B">
        <w:rPr>
          <w:spacing w:val="-17"/>
        </w:rPr>
        <w:t xml:space="preserve"> </w:t>
      </w:r>
      <w:r w:rsidRPr="0038559B">
        <w:t>работ:</w:t>
      </w:r>
    </w:p>
    <w:p w:rsidR="00983363" w:rsidRDefault="00983363" w:rsidP="00983363">
      <w:pPr>
        <w:pStyle w:val="a3"/>
        <w:tabs>
          <w:tab w:val="left" w:pos="9752"/>
        </w:tabs>
        <w:spacing w:before="18"/>
        <w:ind w:left="153"/>
      </w:pPr>
    </w:p>
    <w:tbl>
      <w:tblPr>
        <w:tblStyle w:val="TableNormal"/>
        <w:tblW w:w="9361" w:type="dxa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1984"/>
        <w:gridCol w:w="4961"/>
        <w:gridCol w:w="1701"/>
      </w:tblGrid>
      <w:tr w:rsidR="00983363" w:rsidTr="008762ED">
        <w:trPr>
          <w:trHeight w:val="391"/>
        </w:trPr>
        <w:tc>
          <w:tcPr>
            <w:tcW w:w="715" w:type="dxa"/>
            <w:vAlign w:val="center"/>
          </w:tcPr>
          <w:p w:rsidR="00983363" w:rsidRDefault="00983363" w:rsidP="008762E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4" w:type="dxa"/>
            <w:vAlign w:val="center"/>
          </w:tcPr>
          <w:p w:rsidR="00983363" w:rsidRDefault="00983363" w:rsidP="008762ED">
            <w:pPr>
              <w:pStyle w:val="TableParagraph"/>
              <w:ind w:left="141" w:right="41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этапа,</w:t>
            </w:r>
          </w:p>
        </w:tc>
        <w:tc>
          <w:tcPr>
            <w:tcW w:w="4961" w:type="dxa"/>
            <w:vAlign w:val="center"/>
          </w:tcPr>
          <w:p w:rsidR="00983363" w:rsidRDefault="00983363" w:rsidP="008762ED">
            <w:pPr>
              <w:pStyle w:val="TableParagraph"/>
              <w:spacing w:line="270" w:lineRule="exact"/>
              <w:ind w:left="1275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Содержание этапа</w:t>
            </w:r>
          </w:p>
        </w:tc>
        <w:tc>
          <w:tcPr>
            <w:tcW w:w="1701" w:type="dxa"/>
            <w:vAlign w:val="center"/>
          </w:tcPr>
          <w:p w:rsidR="00983363" w:rsidRDefault="00983363" w:rsidP="008762ED">
            <w:pPr>
              <w:pStyle w:val="TableParagraph"/>
              <w:ind w:left="108" w:right="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Количество </w:t>
            </w:r>
            <w:r>
              <w:rPr>
                <w:sz w:val="24"/>
              </w:rPr>
              <w:t>рабочих</w:t>
            </w:r>
          </w:p>
          <w:p w:rsidR="00983363" w:rsidRDefault="00983363" w:rsidP="008762ED">
            <w:pPr>
              <w:pStyle w:val="TableParagraph"/>
              <w:spacing w:line="270" w:lineRule="atLeast"/>
              <w:ind w:left="281" w:right="271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дней </w:t>
            </w:r>
            <w:r>
              <w:rPr>
                <w:spacing w:val="-1"/>
                <w:sz w:val="24"/>
              </w:rPr>
              <w:t>(недель)</w:t>
            </w:r>
          </w:p>
        </w:tc>
      </w:tr>
      <w:tr w:rsidR="00983363" w:rsidRPr="004E03F5" w:rsidTr="008762ED">
        <w:trPr>
          <w:trHeight w:val="391"/>
        </w:trPr>
        <w:tc>
          <w:tcPr>
            <w:tcW w:w="715" w:type="dxa"/>
          </w:tcPr>
          <w:p w:rsidR="00983363" w:rsidRDefault="00983363" w:rsidP="008762ED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83363" w:rsidRPr="007948E9" w:rsidRDefault="00983363" w:rsidP="008762ED"/>
        </w:tc>
        <w:tc>
          <w:tcPr>
            <w:tcW w:w="1984" w:type="dxa"/>
          </w:tcPr>
          <w:p w:rsidR="00983363" w:rsidRDefault="00983363" w:rsidP="008762ED">
            <w:pPr>
              <w:pStyle w:val="TableParagraph"/>
              <w:ind w:left="878" w:right="411" w:hanging="818"/>
              <w:jc w:val="both"/>
              <w:rPr>
                <w:sz w:val="24"/>
              </w:rPr>
            </w:pPr>
            <w:r>
              <w:rPr>
                <w:sz w:val="24"/>
              </w:rPr>
              <w:t>Вводный этап</w:t>
            </w:r>
          </w:p>
        </w:tc>
        <w:tc>
          <w:tcPr>
            <w:tcW w:w="4961" w:type="dxa"/>
          </w:tcPr>
          <w:p w:rsidR="00983363" w:rsidRDefault="00983363" w:rsidP="008762ED">
            <w:pPr>
              <w:pStyle w:val="a3"/>
              <w:spacing w:before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Прибытие студента на место практики. Ознакомление с деятельностью </w:t>
            </w:r>
            <w:r>
              <w:rPr>
                <w:color w:val="000000"/>
                <w:sz w:val="24"/>
                <w:szCs w:val="24"/>
                <w:lang w:bidi="ar-SA"/>
              </w:rPr>
              <w:t>ГБУ «Пригородный лесхоз».</w:t>
            </w:r>
            <w:r>
              <w:rPr>
                <w:sz w:val="24"/>
              </w:rPr>
              <w:t xml:space="preserve"> Определение рабочего места,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распорядка дня и служебных обязанностей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студента - практиканта. Первичный инструктаж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 рабочем месте. Вводный инструктаж по технике безопасности.</w:t>
            </w:r>
          </w:p>
        </w:tc>
        <w:tc>
          <w:tcPr>
            <w:tcW w:w="1701" w:type="dxa"/>
          </w:tcPr>
          <w:p w:rsidR="00983363" w:rsidRPr="004E03F5" w:rsidRDefault="00983363" w:rsidP="008762ED">
            <w:pPr>
              <w:pStyle w:val="TableParagraph"/>
              <w:ind w:left="108" w:right="97"/>
              <w:jc w:val="center"/>
              <w:rPr>
                <w:spacing w:val="-1"/>
                <w:sz w:val="24"/>
              </w:rPr>
            </w:pPr>
            <w:r w:rsidRPr="00956B7B">
              <w:rPr>
                <w:spacing w:val="-1"/>
                <w:sz w:val="24"/>
              </w:rPr>
              <w:t>01.12.23г.</w:t>
            </w:r>
          </w:p>
        </w:tc>
      </w:tr>
      <w:tr w:rsidR="00983363" w:rsidRPr="004E03F5" w:rsidTr="008762ED">
        <w:trPr>
          <w:trHeight w:val="1073"/>
        </w:trPr>
        <w:tc>
          <w:tcPr>
            <w:tcW w:w="715" w:type="dxa"/>
          </w:tcPr>
          <w:p w:rsidR="00983363" w:rsidRDefault="00983363" w:rsidP="008762E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</w:tcPr>
          <w:p w:rsidR="00983363" w:rsidRDefault="00983363" w:rsidP="008762ED">
            <w:pPr>
              <w:pStyle w:val="TableParagraph"/>
              <w:ind w:left="105" w:right="279"/>
              <w:rPr>
                <w:sz w:val="24"/>
              </w:rPr>
            </w:pPr>
            <w:r>
              <w:rPr>
                <w:sz w:val="24"/>
              </w:rPr>
              <w:t>Подготовительный этап</w:t>
            </w:r>
          </w:p>
        </w:tc>
        <w:tc>
          <w:tcPr>
            <w:tcW w:w="4961" w:type="dxa"/>
          </w:tcPr>
          <w:p w:rsidR="00983363" w:rsidRDefault="00983363" w:rsidP="008762ED">
            <w:pPr>
              <w:pStyle w:val="TableParagraph"/>
              <w:tabs>
                <w:tab w:val="left" w:pos="1938"/>
                <w:tab w:val="left" w:pos="2321"/>
                <w:tab w:val="left" w:pos="2938"/>
                <w:tab w:val="left" w:pos="4209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Выбор тема</w:t>
            </w:r>
            <w:r w:rsidRPr="00512975">
              <w:rPr>
                <w:sz w:val="24"/>
              </w:rPr>
              <w:t>тики</w:t>
            </w:r>
            <w:r>
              <w:rPr>
                <w:sz w:val="24"/>
              </w:rPr>
              <w:t xml:space="preserve"> исследова</w:t>
            </w:r>
            <w:r w:rsidRPr="00512975">
              <w:rPr>
                <w:sz w:val="24"/>
              </w:rPr>
              <w:t>ний. Составление</w:t>
            </w:r>
            <w:r>
              <w:rPr>
                <w:sz w:val="24"/>
              </w:rPr>
              <w:t xml:space="preserve"> совместно с руководителем </w:t>
            </w:r>
            <w:r w:rsidRPr="00512975">
              <w:rPr>
                <w:sz w:val="24"/>
              </w:rPr>
              <w:t>и</w:t>
            </w:r>
            <w:r>
              <w:rPr>
                <w:sz w:val="24"/>
              </w:rPr>
              <w:t>ндивидуального графика (плана) вы</w:t>
            </w:r>
            <w:r w:rsidRPr="00512975">
              <w:rPr>
                <w:sz w:val="24"/>
              </w:rPr>
              <w:t>полнения научно-</w:t>
            </w:r>
            <w:r>
              <w:rPr>
                <w:sz w:val="24"/>
              </w:rPr>
              <w:t>исследователь</w:t>
            </w:r>
            <w:r w:rsidRPr="00512975">
              <w:rPr>
                <w:sz w:val="24"/>
              </w:rPr>
              <w:t>ской работы на</w:t>
            </w:r>
            <w:r>
              <w:rPr>
                <w:sz w:val="24"/>
              </w:rPr>
              <w:t xml:space="preserve"> основании индивидуального зада</w:t>
            </w:r>
            <w:r w:rsidRPr="00512975">
              <w:rPr>
                <w:sz w:val="24"/>
              </w:rPr>
              <w:t>ния. Подготовка к</w:t>
            </w:r>
            <w:r>
              <w:rPr>
                <w:sz w:val="24"/>
              </w:rPr>
              <w:t xml:space="preserve"> проведению науч</w:t>
            </w:r>
            <w:r w:rsidRPr="00512975">
              <w:rPr>
                <w:sz w:val="24"/>
              </w:rPr>
              <w:t>ного исследования</w:t>
            </w:r>
            <w:r>
              <w:rPr>
                <w:sz w:val="24"/>
              </w:rPr>
              <w:t>.</w:t>
            </w:r>
            <w:r w:rsidRPr="00512975">
              <w:rPr>
                <w:sz w:val="24"/>
              </w:rPr>
              <w:t xml:space="preserve"> Подготовка</w:t>
            </w:r>
            <w:r>
              <w:rPr>
                <w:sz w:val="24"/>
              </w:rPr>
              <w:t xml:space="preserve"> к в</w:t>
            </w:r>
            <w:r w:rsidRPr="00512975">
              <w:rPr>
                <w:sz w:val="24"/>
              </w:rPr>
              <w:t>ыполнению</w:t>
            </w:r>
            <w:r>
              <w:rPr>
                <w:sz w:val="24"/>
              </w:rPr>
              <w:t xml:space="preserve"> научной </w:t>
            </w:r>
            <w:r w:rsidRPr="00512975">
              <w:rPr>
                <w:sz w:val="24"/>
              </w:rPr>
              <w:t>работы</w:t>
            </w:r>
            <w:r>
              <w:rPr>
                <w:sz w:val="24"/>
              </w:rPr>
              <w:t xml:space="preserve"> (изучение мето</w:t>
            </w:r>
            <w:r w:rsidRPr="00512975">
              <w:rPr>
                <w:sz w:val="24"/>
              </w:rPr>
              <w:t>дов лабораторных</w:t>
            </w:r>
            <w:r>
              <w:rPr>
                <w:sz w:val="24"/>
              </w:rPr>
              <w:t xml:space="preserve"> </w:t>
            </w:r>
            <w:r w:rsidRPr="00512975">
              <w:rPr>
                <w:sz w:val="24"/>
              </w:rPr>
              <w:t>исследований;</w:t>
            </w:r>
            <w:r>
              <w:rPr>
                <w:sz w:val="24"/>
              </w:rPr>
              <w:t xml:space="preserve"> </w:t>
            </w:r>
            <w:r w:rsidRPr="00512975">
              <w:rPr>
                <w:sz w:val="24"/>
              </w:rPr>
              <w:t>изучение правила</w:t>
            </w:r>
            <w:r>
              <w:rPr>
                <w:sz w:val="24"/>
              </w:rPr>
              <w:t xml:space="preserve"> эксплуатации ис</w:t>
            </w:r>
            <w:r w:rsidRPr="00512975">
              <w:rPr>
                <w:sz w:val="24"/>
              </w:rPr>
              <w:t>следовательского</w:t>
            </w:r>
            <w:r>
              <w:rPr>
                <w:sz w:val="24"/>
              </w:rPr>
              <w:t xml:space="preserve"> </w:t>
            </w:r>
            <w:r w:rsidRPr="00512975">
              <w:rPr>
                <w:sz w:val="24"/>
              </w:rPr>
              <w:t>оборудования;</w:t>
            </w:r>
            <w:r>
              <w:rPr>
                <w:sz w:val="24"/>
              </w:rPr>
              <w:t xml:space="preserve"> ознакомиться </w:t>
            </w:r>
            <w:r w:rsidRPr="00512975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512975">
              <w:rPr>
                <w:sz w:val="24"/>
              </w:rPr>
              <w:t>методами анализа</w:t>
            </w:r>
            <w:r>
              <w:rPr>
                <w:sz w:val="24"/>
              </w:rPr>
              <w:t xml:space="preserve"> и обработки экс</w:t>
            </w:r>
            <w:r w:rsidRPr="00512975">
              <w:rPr>
                <w:sz w:val="24"/>
              </w:rPr>
              <w:t>периментальных</w:t>
            </w:r>
            <w:r>
              <w:rPr>
                <w:sz w:val="24"/>
              </w:rPr>
              <w:t xml:space="preserve"> данных). </w:t>
            </w:r>
            <w:r w:rsidRPr="00512975">
              <w:rPr>
                <w:sz w:val="24"/>
              </w:rPr>
              <w:t>Сбор данных для</w:t>
            </w:r>
            <w:r>
              <w:rPr>
                <w:sz w:val="24"/>
              </w:rPr>
              <w:t xml:space="preserve"> оформления отче</w:t>
            </w:r>
            <w:r w:rsidRPr="00512975">
              <w:rPr>
                <w:sz w:val="24"/>
              </w:rPr>
              <w:t>та о выполненной</w:t>
            </w:r>
            <w:r>
              <w:rPr>
                <w:sz w:val="24"/>
              </w:rPr>
              <w:t xml:space="preserve"> работе, подготовка к защите отчета</w:t>
            </w:r>
          </w:p>
        </w:tc>
        <w:tc>
          <w:tcPr>
            <w:tcW w:w="1701" w:type="dxa"/>
          </w:tcPr>
          <w:p w:rsidR="00983363" w:rsidRPr="004E03F5" w:rsidRDefault="00983363" w:rsidP="008762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03.12.23г.</w:t>
            </w:r>
          </w:p>
        </w:tc>
      </w:tr>
      <w:tr w:rsidR="00983363" w:rsidRPr="004E03F5" w:rsidTr="008762ED">
        <w:trPr>
          <w:trHeight w:val="699"/>
        </w:trPr>
        <w:tc>
          <w:tcPr>
            <w:tcW w:w="715" w:type="dxa"/>
          </w:tcPr>
          <w:p w:rsidR="00983363" w:rsidRDefault="00983363" w:rsidP="008762E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:rsidR="00983363" w:rsidRDefault="00983363" w:rsidP="008762E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Выполнение программы практики</w:t>
            </w:r>
          </w:p>
        </w:tc>
        <w:tc>
          <w:tcPr>
            <w:tcW w:w="4961" w:type="dxa"/>
          </w:tcPr>
          <w:p w:rsidR="00983363" w:rsidRDefault="00983363" w:rsidP="008762ED">
            <w:pPr>
              <w:pStyle w:val="TableParagraph"/>
              <w:tabs>
                <w:tab w:val="left" w:pos="1135"/>
              </w:tabs>
              <w:ind w:left="106" w:right="96"/>
              <w:jc w:val="both"/>
              <w:rPr>
                <w:sz w:val="24"/>
              </w:rPr>
            </w:pPr>
            <w:r w:rsidRPr="00512975">
              <w:rPr>
                <w:sz w:val="24"/>
                <w:szCs w:val="24"/>
                <w:lang w:eastAsia="ar-SA" w:bidi="ar-SA"/>
              </w:rPr>
              <w:t>Формулирование</w:t>
            </w:r>
            <w:r>
              <w:rPr>
                <w:sz w:val="24"/>
                <w:szCs w:val="24"/>
                <w:lang w:eastAsia="ar-SA" w:bidi="ar-SA"/>
              </w:rPr>
              <w:t xml:space="preserve"> </w:t>
            </w:r>
            <w:r w:rsidRPr="00512975">
              <w:rPr>
                <w:sz w:val="24"/>
                <w:szCs w:val="24"/>
                <w:lang w:eastAsia="ar-SA" w:bidi="ar-SA"/>
              </w:rPr>
              <w:t>цели и задач НИР.</w:t>
            </w:r>
            <w:r>
              <w:rPr>
                <w:sz w:val="24"/>
                <w:szCs w:val="24"/>
                <w:lang w:eastAsia="ar-SA" w:bidi="ar-SA"/>
              </w:rPr>
              <w:t xml:space="preserve"> Утверждение ин</w:t>
            </w:r>
            <w:r w:rsidRPr="00512975">
              <w:rPr>
                <w:sz w:val="24"/>
                <w:szCs w:val="24"/>
                <w:lang w:eastAsia="ar-SA" w:bidi="ar-SA"/>
              </w:rPr>
              <w:t>дивидуального</w:t>
            </w:r>
            <w:r>
              <w:rPr>
                <w:sz w:val="24"/>
                <w:szCs w:val="24"/>
                <w:lang w:eastAsia="ar-SA" w:bidi="ar-SA"/>
              </w:rPr>
              <w:t xml:space="preserve"> графика </w:t>
            </w:r>
            <w:r w:rsidRPr="00512975">
              <w:rPr>
                <w:sz w:val="24"/>
                <w:szCs w:val="24"/>
                <w:lang w:eastAsia="ar-SA" w:bidi="ar-SA"/>
              </w:rPr>
              <w:t>(плана)</w:t>
            </w:r>
            <w:r>
              <w:rPr>
                <w:sz w:val="24"/>
                <w:szCs w:val="24"/>
                <w:lang w:eastAsia="ar-SA" w:bidi="ar-SA"/>
              </w:rPr>
              <w:t xml:space="preserve"> работы обучаю</w:t>
            </w:r>
            <w:r w:rsidRPr="00512975">
              <w:rPr>
                <w:spacing w:val="-3"/>
                <w:sz w:val="24"/>
                <w:szCs w:val="24"/>
              </w:rPr>
              <w:t xml:space="preserve">щегося </w:t>
            </w:r>
            <w:r w:rsidRPr="00512975">
              <w:rPr>
                <w:sz w:val="24"/>
                <w:szCs w:val="24"/>
              </w:rPr>
              <w:t>руководителем. Разработка методики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прове</w:t>
            </w:r>
            <w:r w:rsidRPr="00512975">
              <w:rPr>
                <w:sz w:val="24"/>
                <w:szCs w:val="24"/>
              </w:rPr>
              <w:t>де</w:t>
            </w:r>
            <w:r>
              <w:rPr>
                <w:sz w:val="24"/>
                <w:szCs w:val="24"/>
              </w:rPr>
              <w:t xml:space="preserve">ния НИР. Проведение полевых и лабораторных </w:t>
            </w:r>
            <w:r>
              <w:rPr>
                <w:w w:val="95"/>
                <w:sz w:val="24"/>
                <w:szCs w:val="24"/>
              </w:rPr>
              <w:t>иссле</w:t>
            </w:r>
            <w:r>
              <w:rPr>
                <w:sz w:val="24"/>
                <w:szCs w:val="24"/>
              </w:rPr>
              <w:t>дований, систематизация получен</w:t>
            </w:r>
            <w:r w:rsidRPr="00512975">
              <w:rPr>
                <w:sz w:val="24"/>
                <w:szCs w:val="24"/>
              </w:rPr>
              <w:t xml:space="preserve">ных </w:t>
            </w:r>
            <w:r w:rsidRPr="00512975">
              <w:rPr>
                <w:sz w:val="24"/>
                <w:szCs w:val="24"/>
              </w:rPr>
              <w:lastRenderedPageBreak/>
              <w:t>данных. Обработка и</w:t>
            </w:r>
            <w:r w:rsidRPr="00512975">
              <w:rPr>
                <w:spacing w:val="26"/>
                <w:sz w:val="24"/>
                <w:szCs w:val="24"/>
              </w:rPr>
              <w:t xml:space="preserve"> </w:t>
            </w:r>
            <w:r w:rsidRPr="00512975"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 первичных </w:t>
            </w:r>
            <w:r>
              <w:rPr>
                <w:spacing w:val="-6"/>
                <w:sz w:val="24"/>
                <w:szCs w:val="24"/>
              </w:rPr>
              <w:t>ре</w:t>
            </w:r>
            <w:r>
              <w:rPr>
                <w:sz w:val="24"/>
                <w:szCs w:val="24"/>
              </w:rPr>
              <w:t xml:space="preserve">зультатов. </w:t>
            </w:r>
            <w:r>
              <w:rPr>
                <w:sz w:val="24"/>
              </w:rPr>
              <w:t>Анализ имею</w:t>
            </w:r>
            <w:r w:rsidRPr="00512975">
              <w:rPr>
                <w:sz w:val="24"/>
              </w:rPr>
              <w:t>щихся данных в</w:t>
            </w:r>
            <w:r>
              <w:rPr>
                <w:sz w:val="24"/>
              </w:rPr>
              <w:t xml:space="preserve"> </w:t>
            </w:r>
            <w:r w:rsidRPr="00512975">
              <w:rPr>
                <w:sz w:val="24"/>
              </w:rPr>
              <w:t>научной</w:t>
            </w:r>
            <w:r>
              <w:rPr>
                <w:sz w:val="24"/>
              </w:rPr>
              <w:t xml:space="preserve"> лите</w:t>
            </w:r>
            <w:r w:rsidRPr="00512975">
              <w:rPr>
                <w:sz w:val="24"/>
              </w:rPr>
              <w:t>ратуре по теме</w:t>
            </w:r>
            <w:r>
              <w:rPr>
                <w:sz w:val="24"/>
              </w:rPr>
              <w:t xml:space="preserve"> НИР; проведение аналитиче</w:t>
            </w:r>
            <w:r w:rsidRPr="00512975">
              <w:rPr>
                <w:sz w:val="24"/>
                <w:szCs w:val="24"/>
              </w:rPr>
              <w:t xml:space="preserve">ских обзоров </w:t>
            </w:r>
            <w:r w:rsidRPr="00512975">
              <w:rPr>
                <w:spacing w:val="-13"/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реферирование данных литературы.</w:t>
            </w:r>
            <w:r w:rsidRPr="00512975">
              <w:rPr>
                <w:sz w:val="24"/>
                <w:szCs w:val="24"/>
              </w:rPr>
              <w:t xml:space="preserve"> </w:t>
            </w:r>
            <w:r w:rsidRPr="00512975">
              <w:rPr>
                <w:spacing w:val="-3"/>
                <w:sz w:val="24"/>
                <w:szCs w:val="24"/>
              </w:rPr>
              <w:t xml:space="preserve">Сбор </w:t>
            </w:r>
            <w:r w:rsidRPr="00512975">
              <w:rPr>
                <w:sz w:val="24"/>
                <w:szCs w:val="24"/>
              </w:rPr>
              <w:t xml:space="preserve">и </w:t>
            </w:r>
            <w:r w:rsidRPr="00512975">
              <w:rPr>
                <w:spacing w:val="-4"/>
                <w:sz w:val="24"/>
                <w:szCs w:val="24"/>
              </w:rPr>
              <w:t>система</w:t>
            </w:r>
            <w:r w:rsidRPr="00512975">
              <w:rPr>
                <w:sz w:val="24"/>
                <w:szCs w:val="24"/>
              </w:rPr>
              <w:t xml:space="preserve">тизация </w:t>
            </w:r>
            <w:r>
              <w:rPr>
                <w:spacing w:val="-5"/>
                <w:sz w:val="24"/>
                <w:szCs w:val="24"/>
              </w:rPr>
              <w:t>факти</w:t>
            </w:r>
            <w:r w:rsidRPr="00512975">
              <w:rPr>
                <w:spacing w:val="-3"/>
                <w:sz w:val="24"/>
                <w:szCs w:val="24"/>
              </w:rPr>
              <w:t xml:space="preserve">ческого </w:t>
            </w:r>
            <w:r w:rsidRPr="00512975">
              <w:rPr>
                <w:sz w:val="24"/>
                <w:szCs w:val="24"/>
              </w:rPr>
              <w:t xml:space="preserve">и </w:t>
            </w:r>
            <w:r>
              <w:rPr>
                <w:spacing w:val="-4"/>
                <w:sz w:val="24"/>
                <w:szCs w:val="24"/>
              </w:rPr>
              <w:t>лите</w:t>
            </w:r>
            <w:r w:rsidRPr="00512975">
              <w:rPr>
                <w:spacing w:val="-3"/>
                <w:sz w:val="24"/>
                <w:szCs w:val="24"/>
              </w:rPr>
              <w:t xml:space="preserve">ратурного </w:t>
            </w:r>
            <w:r>
              <w:rPr>
                <w:spacing w:val="-4"/>
                <w:sz w:val="24"/>
                <w:szCs w:val="24"/>
              </w:rPr>
              <w:t>мате</w:t>
            </w:r>
            <w:r w:rsidRPr="00512975">
              <w:rPr>
                <w:sz w:val="24"/>
                <w:szCs w:val="24"/>
              </w:rPr>
              <w:t>риала по теме НИР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983363" w:rsidRPr="004E03F5" w:rsidRDefault="00983363" w:rsidP="008762E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01.05.24г.</w:t>
            </w:r>
          </w:p>
        </w:tc>
      </w:tr>
    </w:tbl>
    <w:p w:rsidR="00983363" w:rsidRDefault="00983363" w:rsidP="00983363">
      <w:pPr>
        <w:pStyle w:val="a3"/>
        <w:tabs>
          <w:tab w:val="left" w:pos="9752"/>
        </w:tabs>
        <w:spacing w:before="18"/>
        <w:ind w:left="153"/>
      </w:pPr>
    </w:p>
    <w:p w:rsidR="00983363" w:rsidRDefault="00983363" w:rsidP="00983363">
      <w:pPr>
        <w:pStyle w:val="a3"/>
        <w:spacing w:before="9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61EFBDA" wp14:editId="5DB0A499">
                <wp:simplePos x="0" y="0"/>
                <wp:positionH relativeFrom="page">
                  <wp:posOffset>719455</wp:posOffset>
                </wp:positionH>
                <wp:positionV relativeFrom="paragraph">
                  <wp:posOffset>231775</wp:posOffset>
                </wp:positionV>
                <wp:extent cx="6044565" cy="0"/>
                <wp:effectExtent l="5080" t="12700" r="8255" b="6350"/>
                <wp:wrapTopAndBottom/>
                <wp:docPr id="1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8.25pt" to="532.6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DtFA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" strokeweight=".19811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CA76995" wp14:editId="1D8A5777">
                <wp:simplePos x="0" y="0"/>
                <wp:positionH relativeFrom="page">
                  <wp:posOffset>719455</wp:posOffset>
                </wp:positionH>
                <wp:positionV relativeFrom="paragraph">
                  <wp:posOffset>467995</wp:posOffset>
                </wp:positionV>
                <wp:extent cx="6044565" cy="0"/>
                <wp:effectExtent l="5080" t="10795" r="8255" b="8255"/>
                <wp:wrapTopAndBottom/>
                <wp:docPr id="16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456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36.85pt" to="532.6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" strokeweight=".19811mm">
                <w10:wrap type="topAndBottom" anchorx="page"/>
              </v:line>
            </w:pict>
          </mc:Fallback>
        </mc:AlternateContent>
      </w:r>
    </w:p>
    <w:p w:rsidR="00983363" w:rsidRDefault="00983363" w:rsidP="00983363">
      <w:pPr>
        <w:pStyle w:val="a3"/>
        <w:spacing w:before="4"/>
        <w:rPr>
          <w:sz w:val="25"/>
        </w:rPr>
      </w:pPr>
    </w:p>
    <w:p w:rsidR="00983363" w:rsidRDefault="00983363" w:rsidP="00983363">
      <w:pPr>
        <w:pStyle w:val="a3"/>
        <w:rPr>
          <w:sz w:val="20"/>
        </w:rPr>
      </w:pPr>
    </w:p>
    <w:p w:rsidR="00983363" w:rsidRDefault="00983363" w:rsidP="00983363">
      <w:pPr>
        <w:pStyle w:val="a3"/>
        <w:rPr>
          <w:sz w:val="20"/>
        </w:rPr>
      </w:pPr>
    </w:p>
    <w:p w:rsidR="00983363" w:rsidRDefault="00983363" w:rsidP="00983363">
      <w:pPr>
        <w:pStyle w:val="a3"/>
        <w:rPr>
          <w:sz w:val="20"/>
        </w:rPr>
      </w:pPr>
    </w:p>
    <w:p w:rsidR="00983363" w:rsidRDefault="00983363" w:rsidP="00983363">
      <w:pPr>
        <w:pStyle w:val="a3"/>
        <w:rPr>
          <w:sz w:val="20"/>
        </w:rPr>
      </w:pPr>
    </w:p>
    <w:p w:rsidR="00983363" w:rsidRDefault="00983363" w:rsidP="00983363">
      <w:pPr>
        <w:pStyle w:val="a3"/>
        <w:spacing w:before="209"/>
        <w:ind w:left="153"/>
      </w:pPr>
      <w:r>
        <w:t>Руководитель практики</w:t>
      </w:r>
    </w:p>
    <w:p w:rsidR="00983363" w:rsidRPr="000017E9" w:rsidRDefault="00983363" w:rsidP="00983363">
      <w:pPr>
        <w:pStyle w:val="a3"/>
        <w:tabs>
          <w:tab w:val="left" w:pos="3141"/>
          <w:tab w:val="left" w:pos="6503"/>
          <w:tab w:val="left" w:pos="7294"/>
          <w:tab w:val="left" w:pos="9656"/>
        </w:tabs>
        <w:spacing w:before="48"/>
        <w:ind w:left="153"/>
      </w:pPr>
      <w:r>
        <w:t>от Казанского</w:t>
      </w:r>
      <w:r>
        <w:rPr>
          <w:spacing w:val="-4"/>
        </w:rPr>
        <w:t xml:space="preserve"> </w:t>
      </w:r>
      <w:r>
        <w:t>ГАУ</w:t>
      </w:r>
      <w:r>
        <w:tab/>
        <w:t xml:space="preserve">      </w:t>
      </w:r>
      <w:r>
        <w:rPr>
          <w:u w:val="single"/>
        </w:rPr>
        <w:t xml:space="preserve">        Петрова Г.А.        </w:t>
      </w:r>
      <w:r>
        <w:t xml:space="preserve">                   ___________</w:t>
      </w:r>
    </w:p>
    <w:p w:rsidR="00983363" w:rsidRDefault="00983363" w:rsidP="00983363">
      <w:pPr>
        <w:tabs>
          <w:tab w:val="left" w:pos="8055"/>
        </w:tabs>
        <w:spacing w:before="5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(Ф.И.О)</w:t>
      </w:r>
      <w:r>
        <w:rPr>
          <w:sz w:val="20"/>
        </w:rPr>
        <w:tab/>
        <w:t>(подпись)</w:t>
      </w:r>
    </w:p>
    <w:p w:rsidR="00983363" w:rsidRDefault="00983363" w:rsidP="00983363">
      <w:pPr>
        <w:pStyle w:val="a3"/>
        <w:rPr>
          <w:sz w:val="22"/>
        </w:rPr>
      </w:pPr>
    </w:p>
    <w:p w:rsidR="00983363" w:rsidRDefault="00983363" w:rsidP="00983363">
      <w:pPr>
        <w:pStyle w:val="a3"/>
        <w:spacing w:before="1"/>
        <w:rPr>
          <w:sz w:val="27"/>
        </w:rPr>
      </w:pPr>
    </w:p>
    <w:p w:rsidR="00983363" w:rsidRDefault="00983363" w:rsidP="00983363">
      <w:pPr>
        <w:ind w:right="880"/>
        <w:jc w:val="right"/>
        <w:rPr>
          <w:sz w:val="20"/>
        </w:rPr>
      </w:pPr>
      <w:r>
        <w:rPr>
          <w:w w:val="95"/>
          <w:sz w:val="20"/>
        </w:rPr>
        <w:t>М.П.</w:t>
      </w:r>
    </w:p>
    <w:p w:rsidR="00983363" w:rsidRDefault="00983363" w:rsidP="00983363">
      <w:pPr>
        <w:pStyle w:val="a3"/>
        <w:rPr>
          <w:sz w:val="22"/>
        </w:rPr>
      </w:pPr>
    </w:p>
    <w:p w:rsidR="00983363" w:rsidRDefault="00983363" w:rsidP="00983363">
      <w:pPr>
        <w:pStyle w:val="a3"/>
        <w:rPr>
          <w:sz w:val="22"/>
        </w:rPr>
      </w:pPr>
    </w:p>
    <w:p w:rsidR="00983363" w:rsidRDefault="00983363" w:rsidP="00983363">
      <w:pPr>
        <w:pStyle w:val="a3"/>
        <w:rPr>
          <w:sz w:val="23"/>
        </w:rPr>
      </w:pPr>
    </w:p>
    <w:p w:rsidR="00983363" w:rsidRPr="000017E9" w:rsidRDefault="00983363" w:rsidP="00983363">
      <w:pPr>
        <w:pStyle w:val="a3"/>
        <w:tabs>
          <w:tab w:val="left" w:pos="3141"/>
          <w:tab w:val="left" w:pos="6503"/>
          <w:tab w:val="left" w:pos="7294"/>
          <w:tab w:val="left" w:pos="9656"/>
        </w:tabs>
        <w:spacing w:before="48"/>
        <w:ind w:left="153"/>
      </w:pPr>
      <w:r>
        <w:t>Студент</w:t>
      </w:r>
      <w:r>
        <w:tab/>
        <w:t xml:space="preserve">      </w:t>
      </w:r>
      <w:r>
        <w:rPr>
          <w:u w:val="single"/>
        </w:rPr>
        <w:t xml:space="preserve">      </w:t>
      </w:r>
      <w:proofErr w:type="spellStart"/>
      <w:r>
        <w:rPr>
          <w:u w:val="single"/>
        </w:rPr>
        <w:t>Гатауллина</w:t>
      </w:r>
      <w:proofErr w:type="spellEnd"/>
      <w:r>
        <w:rPr>
          <w:u w:val="single"/>
        </w:rPr>
        <w:t xml:space="preserve"> А.А.     </w:t>
      </w:r>
      <w:r>
        <w:tab/>
        <w:t xml:space="preserve">              _____________</w:t>
      </w:r>
    </w:p>
    <w:p w:rsidR="00983363" w:rsidRDefault="00983363" w:rsidP="00983363">
      <w:pPr>
        <w:tabs>
          <w:tab w:val="left" w:pos="8055"/>
        </w:tabs>
        <w:spacing w:before="5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(Ф.И.О)</w:t>
      </w:r>
      <w:r>
        <w:rPr>
          <w:sz w:val="20"/>
        </w:rPr>
        <w:tab/>
        <w:t>(подпись)</w:t>
      </w:r>
    </w:p>
    <w:p w:rsidR="00983363" w:rsidRDefault="00983363" w:rsidP="00983363">
      <w:pPr>
        <w:pStyle w:val="a3"/>
        <w:tabs>
          <w:tab w:val="left" w:pos="3643"/>
          <w:tab w:val="left" w:pos="7202"/>
          <w:tab w:val="left" w:pos="9699"/>
        </w:tabs>
        <w:ind w:left="153"/>
        <w:rPr>
          <w:sz w:val="20"/>
        </w:rPr>
        <w:sectPr w:rsidR="00983363" w:rsidSect="00EC3A18">
          <w:headerReference w:type="default" r:id="rId9"/>
          <w:footerReference w:type="default" r:id="rId10"/>
          <w:pgSz w:w="11910" w:h="16840"/>
          <w:pgMar w:top="1134" w:right="567" w:bottom="1134" w:left="1701" w:header="1140" w:footer="0" w:gutter="0"/>
          <w:cols w:space="720"/>
        </w:sectPr>
      </w:pPr>
    </w:p>
    <w:p w:rsidR="00983363" w:rsidRDefault="00983363" w:rsidP="00983363">
      <w:pPr>
        <w:pStyle w:val="11"/>
        <w:ind w:right="1155"/>
      </w:pPr>
      <w:r>
        <w:lastRenderedPageBreak/>
        <w:t>ИНДИВИДУАЛЬНОЕ ЗАДАНИЕ</w:t>
      </w:r>
    </w:p>
    <w:p w:rsidR="00983363" w:rsidRDefault="00983363" w:rsidP="00983363">
      <w:pPr>
        <w:pStyle w:val="a3"/>
        <w:spacing w:before="10"/>
        <w:rPr>
          <w:b/>
          <w:sz w:val="35"/>
        </w:rPr>
      </w:pPr>
    </w:p>
    <w:p w:rsidR="00983363" w:rsidRDefault="00983363" w:rsidP="00983363">
      <w:pPr>
        <w:pStyle w:val="a3"/>
        <w:tabs>
          <w:tab w:val="left" w:pos="2367"/>
          <w:tab w:val="left" w:pos="4021"/>
          <w:tab w:val="left" w:pos="9574"/>
        </w:tabs>
        <w:ind w:right="83"/>
        <w:jc w:val="center"/>
      </w:pPr>
      <w:r>
        <w:t xml:space="preserve">для </w:t>
      </w:r>
      <w:r w:rsidRPr="00FD7A31">
        <w:t>студент</w:t>
      </w:r>
      <w:r>
        <w:t xml:space="preserve">а </w:t>
      </w:r>
      <w:r w:rsidRPr="00FD7A31">
        <w:t xml:space="preserve"> </w:t>
      </w:r>
      <w:r w:rsidRPr="00FD7A31">
        <w:rPr>
          <w:u w:val="single"/>
        </w:rPr>
        <w:t>Института</w:t>
      </w:r>
      <w:r w:rsidRPr="00FD7A31">
        <w:rPr>
          <w:spacing w:val="-6"/>
          <w:u w:val="single"/>
        </w:rPr>
        <w:t xml:space="preserve"> </w:t>
      </w:r>
      <w:r w:rsidRPr="00FD7A31">
        <w:rPr>
          <w:u w:val="single"/>
        </w:rPr>
        <w:t xml:space="preserve">(факультета)  </w:t>
      </w:r>
      <w:proofErr w:type="spellStart"/>
      <w:r w:rsidRPr="00FD7A31">
        <w:rPr>
          <w:u w:val="single"/>
        </w:rPr>
        <w:t>ФЛХиЭ</w:t>
      </w:r>
      <w:proofErr w:type="spellEnd"/>
      <w:r>
        <w:t xml:space="preserve"> </w:t>
      </w:r>
      <w:r w:rsidRPr="00FD7A31">
        <w:t xml:space="preserve">  группы</w:t>
      </w:r>
      <w:r>
        <w:t xml:space="preserve">  </w:t>
      </w:r>
      <w:r>
        <w:rPr>
          <w:u w:val="single"/>
        </w:rPr>
        <w:t xml:space="preserve"> М421-01 </w:t>
      </w:r>
      <w:r>
        <w:t xml:space="preserve">  </w:t>
      </w:r>
      <w:r>
        <w:rPr>
          <w:u w:val="single"/>
        </w:rPr>
        <w:t xml:space="preserve"> 2 </w:t>
      </w:r>
      <w:r>
        <w:t xml:space="preserve">курса </w:t>
      </w:r>
    </w:p>
    <w:p w:rsidR="00983363" w:rsidRDefault="00983363" w:rsidP="00983363">
      <w:pPr>
        <w:pStyle w:val="a3"/>
        <w:tabs>
          <w:tab w:val="left" w:pos="9519"/>
        </w:tabs>
        <w:spacing w:before="163"/>
        <w:ind w:left="2127" w:right="67"/>
        <w:rPr>
          <w:u w:val="single"/>
        </w:rPr>
      </w:pPr>
      <w:r>
        <w:rPr>
          <w:u w:val="single"/>
        </w:rPr>
        <w:t xml:space="preserve">                      </w:t>
      </w:r>
      <w:proofErr w:type="spellStart"/>
      <w:r>
        <w:rPr>
          <w:u w:val="single"/>
        </w:rPr>
        <w:t>Гатауллиной</w:t>
      </w:r>
      <w:proofErr w:type="spellEnd"/>
      <w:r>
        <w:rPr>
          <w:u w:val="single"/>
        </w:rPr>
        <w:t xml:space="preserve"> А.А.                     </w:t>
      </w:r>
    </w:p>
    <w:p w:rsidR="00983363" w:rsidRPr="00664065" w:rsidRDefault="00983363" w:rsidP="00983363">
      <w:pPr>
        <w:pStyle w:val="a3"/>
        <w:tabs>
          <w:tab w:val="left" w:pos="9519"/>
        </w:tabs>
        <w:spacing w:before="163"/>
        <w:ind w:right="67"/>
        <w:jc w:val="center"/>
        <w:rPr>
          <w:sz w:val="18"/>
        </w:rPr>
      </w:pPr>
      <w:r w:rsidRPr="00664065">
        <w:rPr>
          <w:sz w:val="18"/>
        </w:rPr>
        <w:t>(Ф.И.О. студента),</w:t>
      </w:r>
    </w:p>
    <w:p w:rsidR="00983363" w:rsidRDefault="00983363" w:rsidP="00983363">
      <w:pPr>
        <w:pStyle w:val="a3"/>
        <w:tabs>
          <w:tab w:val="left" w:pos="9556"/>
        </w:tabs>
        <w:ind w:right="101"/>
        <w:jc w:val="center"/>
      </w:pPr>
      <w:proofErr w:type="gramStart"/>
      <w:r>
        <w:t>выполняемое</w:t>
      </w:r>
      <w:proofErr w:type="gramEnd"/>
      <w:r>
        <w:t xml:space="preserve"> в период</w:t>
      </w:r>
      <w:r>
        <w:rPr>
          <w:spacing w:val="-15"/>
        </w:rPr>
        <w:t xml:space="preserve"> </w:t>
      </w:r>
      <w:r>
        <w:t>прохождения</w:t>
      </w:r>
    </w:p>
    <w:p w:rsidR="00983363" w:rsidRDefault="00983363" w:rsidP="00983363">
      <w:pPr>
        <w:pStyle w:val="a3"/>
        <w:tabs>
          <w:tab w:val="left" w:pos="9556"/>
        </w:tabs>
        <w:ind w:right="101"/>
        <w:jc w:val="center"/>
        <w:rPr>
          <w:sz w:val="20"/>
        </w:rPr>
      </w:pPr>
      <w:r>
        <w:t xml:space="preserve"> </w:t>
      </w:r>
      <w:r>
        <w:rPr>
          <w:u w:val="single"/>
        </w:rPr>
        <w:t xml:space="preserve"> </w:t>
      </w:r>
      <w:r w:rsidRPr="0009433A">
        <w:rPr>
          <w:u w:val="single"/>
        </w:rPr>
        <w:t>производс</w:t>
      </w:r>
      <w:r>
        <w:rPr>
          <w:u w:val="single"/>
        </w:rPr>
        <w:t xml:space="preserve">твенной практики. </w:t>
      </w:r>
      <w:r w:rsidRPr="00F15CDD">
        <w:rPr>
          <w:u w:val="single"/>
        </w:rPr>
        <w:t>Научно-исследовательской работ</w:t>
      </w:r>
      <w:r>
        <w:rPr>
          <w:u w:val="single"/>
        </w:rPr>
        <w:t>ы</w:t>
      </w:r>
    </w:p>
    <w:p w:rsidR="00983363" w:rsidRDefault="00983363" w:rsidP="00983363">
      <w:pPr>
        <w:pStyle w:val="a3"/>
        <w:spacing w:before="4"/>
        <w:jc w:val="center"/>
        <w:rPr>
          <w:spacing w:val="-3"/>
        </w:rPr>
      </w:pPr>
      <w:r w:rsidRPr="00523935">
        <w:t>с</w:t>
      </w:r>
      <w:r w:rsidRPr="00523935">
        <w:rPr>
          <w:u w:val="single"/>
        </w:rPr>
        <w:t xml:space="preserve"> </w:t>
      </w:r>
      <w:r>
        <w:rPr>
          <w:u w:val="single"/>
        </w:rPr>
        <w:t xml:space="preserve"> 01.12.2023г.</w:t>
      </w:r>
      <w:r w:rsidRPr="00523935">
        <w:rPr>
          <w:u w:val="single"/>
        </w:rPr>
        <w:t xml:space="preserve">  </w:t>
      </w:r>
      <w:r w:rsidRPr="00523935">
        <w:t>по</w:t>
      </w:r>
      <w:r w:rsidRPr="00523935">
        <w:rPr>
          <w:u w:val="single"/>
        </w:rPr>
        <w:t xml:space="preserve"> </w:t>
      </w:r>
      <w:r>
        <w:rPr>
          <w:u w:val="single"/>
        </w:rPr>
        <w:t xml:space="preserve">15.05.2024г. </w:t>
      </w:r>
      <w:r w:rsidRPr="00523935">
        <w:rPr>
          <w:u w:val="single"/>
        </w:rPr>
        <w:t xml:space="preserve"> </w:t>
      </w:r>
      <w:r w:rsidRPr="00523935">
        <w:rPr>
          <w:spacing w:val="-3"/>
        </w:rPr>
        <w:t>в</w:t>
      </w:r>
      <w:r>
        <w:rPr>
          <w:spacing w:val="-3"/>
        </w:rPr>
        <w:t xml:space="preserve"> </w:t>
      </w:r>
    </w:p>
    <w:p w:rsidR="00983363" w:rsidRDefault="00983363" w:rsidP="00983363">
      <w:pPr>
        <w:pStyle w:val="a3"/>
        <w:spacing w:before="4"/>
        <w:jc w:val="center"/>
        <w:rPr>
          <w:color w:val="000000"/>
          <w:u w:val="single"/>
          <w:lang w:bidi="ar-SA"/>
        </w:rPr>
      </w:pPr>
      <w:r>
        <w:rPr>
          <w:u w:val="single"/>
        </w:rPr>
        <w:t xml:space="preserve"> ГБУ «Учебно-опытный Пригородный лесхоз»</w:t>
      </w:r>
    </w:p>
    <w:p w:rsidR="00983363" w:rsidRDefault="00983363" w:rsidP="00983363">
      <w:pPr>
        <w:spacing w:before="23"/>
        <w:ind w:left="1799"/>
        <w:rPr>
          <w:sz w:val="20"/>
        </w:rPr>
      </w:pPr>
      <w:r>
        <w:rPr>
          <w:sz w:val="20"/>
        </w:rPr>
        <w:t>(место прохождения практики (название организации, местонахождение))</w:t>
      </w:r>
    </w:p>
    <w:p w:rsidR="00983363" w:rsidRDefault="00983363" w:rsidP="00983363">
      <w:pPr>
        <w:spacing w:before="23"/>
        <w:ind w:left="1799"/>
        <w:rPr>
          <w:sz w:val="20"/>
        </w:rPr>
      </w:pPr>
    </w:p>
    <w:tbl>
      <w:tblPr>
        <w:tblStyle w:val="TableNormal1"/>
        <w:tblW w:w="957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087"/>
        <w:gridCol w:w="1524"/>
      </w:tblGrid>
      <w:tr w:rsidR="00983363" w:rsidRPr="002A291B" w:rsidTr="008762ED">
        <w:trPr>
          <w:trHeight w:val="554"/>
        </w:trPr>
        <w:tc>
          <w:tcPr>
            <w:tcW w:w="960" w:type="dxa"/>
          </w:tcPr>
          <w:p w:rsidR="00983363" w:rsidRPr="00FD7A31" w:rsidRDefault="00983363" w:rsidP="008762ED">
            <w:pPr>
              <w:spacing w:before="133"/>
              <w:ind w:left="172"/>
              <w:rPr>
                <w:sz w:val="24"/>
              </w:rPr>
            </w:pPr>
            <w:r w:rsidRPr="00FD7A31">
              <w:rPr>
                <w:sz w:val="24"/>
              </w:rPr>
              <w:t xml:space="preserve">№ </w:t>
            </w:r>
            <w:proofErr w:type="gramStart"/>
            <w:r w:rsidRPr="00FD7A31">
              <w:rPr>
                <w:sz w:val="24"/>
              </w:rPr>
              <w:t>п</w:t>
            </w:r>
            <w:proofErr w:type="gramEnd"/>
            <w:r w:rsidRPr="00FD7A31">
              <w:rPr>
                <w:sz w:val="24"/>
              </w:rPr>
              <w:t>/п</w:t>
            </w:r>
          </w:p>
        </w:tc>
        <w:tc>
          <w:tcPr>
            <w:tcW w:w="7087" w:type="dxa"/>
          </w:tcPr>
          <w:p w:rsidR="00983363" w:rsidRPr="00FD7A31" w:rsidRDefault="00983363" w:rsidP="008762ED">
            <w:pPr>
              <w:spacing w:before="133"/>
              <w:ind w:left="2331" w:right="2322"/>
              <w:jc w:val="center"/>
              <w:rPr>
                <w:sz w:val="24"/>
              </w:rPr>
            </w:pPr>
            <w:r w:rsidRPr="00FD7A31">
              <w:rPr>
                <w:sz w:val="24"/>
              </w:rPr>
              <w:t>Формулировка задания</w:t>
            </w:r>
          </w:p>
        </w:tc>
        <w:tc>
          <w:tcPr>
            <w:tcW w:w="1524" w:type="dxa"/>
          </w:tcPr>
          <w:p w:rsidR="00983363" w:rsidRPr="00FD7A31" w:rsidRDefault="00983363" w:rsidP="008762ED">
            <w:pPr>
              <w:spacing w:line="276" w:lineRule="exact"/>
              <w:ind w:left="275" w:right="160" w:hanging="87"/>
              <w:rPr>
                <w:sz w:val="24"/>
              </w:rPr>
            </w:pPr>
            <w:r w:rsidRPr="00FD7A31">
              <w:rPr>
                <w:sz w:val="24"/>
              </w:rPr>
              <w:t xml:space="preserve">Период </w:t>
            </w:r>
            <w:proofErr w:type="spellStart"/>
            <w:r w:rsidRPr="00FD7A31">
              <w:rPr>
                <w:sz w:val="24"/>
              </w:rPr>
              <w:t>и</w:t>
            </w:r>
            <w:proofErr w:type="gramStart"/>
            <w:r w:rsidRPr="00FD7A31">
              <w:rPr>
                <w:sz w:val="24"/>
              </w:rPr>
              <w:t>с</w:t>
            </w:r>
            <w:proofErr w:type="spellEnd"/>
            <w:r w:rsidRPr="00FD7A31">
              <w:rPr>
                <w:sz w:val="24"/>
              </w:rPr>
              <w:t>-</w:t>
            </w:r>
            <w:proofErr w:type="gramEnd"/>
            <w:r w:rsidRPr="00FD7A31">
              <w:rPr>
                <w:sz w:val="24"/>
              </w:rPr>
              <w:t xml:space="preserve"> </w:t>
            </w:r>
            <w:proofErr w:type="spellStart"/>
            <w:r w:rsidRPr="00FD7A31">
              <w:rPr>
                <w:sz w:val="24"/>
              </w:rPr>
              <w:t>полнения</w:t>
            </w:r>
            <w:proofErr w:type="spellEnd"/>
          </w:p>
        </w:tc>
      </w:tr>
      <w:tr w:rsidR="00983363" w:rsidRPr="002A291B" w:rsidTr="008762ED">
        <w:trPr>
          <w:trHeight w:val="1402"/>
        </w:trPr>
        <w:tc>
          <w:tcPr>
            <w:tcW w:w="960" w:type="dxa"/>
          </w:tcPr>
          <w:p w:rsidR="00983363" w:rsidRPr="00FD7A31" w:rsidRDefault="00983363" w:rsidP="008762ED">
            <w:pPr>
              <w:spacing w:before="111"/>
              <w:ind w:left="107"/>
              <w:rPr>
                <w:sz w:val="24"/>
              </w:rPr>
            </w:pPr>
            <w:r w:rsidRPr="00FD7A31">
              <w:rPr>
                <w:sz w:val="24"/>
              </w:rPr>
              <w:t>1.</w:t>
            </w:r>
          </w:p>
        </w:tc>
        <w:tc>
          <w:tcPr>
            <w:tcW w:w="7087" w:type="dxa"/>
          </w:tcPr>
          <w:p w:rsidR="00983363" w:rsidRDefault="00983363" w:rsidP="008762ED">
            <w:pPr>
              <w:spacing w:line="276" w:lineRule="auto"/>
              <w:rPr>
                <w:sz w:val="24"/>
                <w:szCs w:val="24"/>
              </w:rPr>
            </w:pPr>
            <w:r w:rsidRPr="00392109">
              <w:rPr>
                <w:sz w:val="24"/>
                <w:szCs w:val="24"/>
              </w:rPr>
              <w:t>Цель:</w:t>
            </w:r>
            <w:r>
              <w:rPr>
                <w:sz w:val="24"/>
                <w:szCs w:val="24"/>
              </w:rPr>
              <w:t xml:space="preserve"> проанализировать состояние ели обыкновенной в процессе искусственного </w:t>
            </w:r>
            <w:proofErr w:type="spellStart"/>
            <w:r>
              <w:rPr>
                <w:sz w:val="24"/>
                <w:szCs w:val="24"/>
              </w:rPr>
              <w:t>лесовосстановления</w:t>
            </w:r>
            <w:proofErr w:type="spellEnd"/>
            <w:r>
              <w:rPr>
                <w:sz w:val="24"/>
                <w:szCs w:val="24"/>
              </w:rPr>
              <w:t xml:space="preserve"> в ГКУ «</w:t>
            </w:r>
            <w:proofErr w:type="spellStart"/>
            <w:r>
              <w:rPr>
                <w:sz w:val="24"/>
                <w:szCs w:val="24"/>
              </w:rPr>
              <w:t>Матюшинское</w:t>
            </w:r>
            <w:proofErr w:type="spellEnd"/>
            <w:r>
              <w:rPr>
                <w:sz w:val="24"/>
                <w:szCs w:val="24"/>
              </w:rPr>
              <w:t xml:space="preserve"> лесничество» РТ.</w:t>
            </w:r>
          </w:p>
          <w:p w:rsidR="00983363" w:rsidRDefault="00983363" w:rsidP="008762ED"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2109">
              <w:rPr>
                <w:color w:val="000000"/>
                <w:sz w:val="24"/>
                <w:szCs w:val="24"/>
                <w:shd w:val="clear" w:color="auto" w:fill="FFFFFF"/>
              </w:rPr>
              <w:t>Для достижения поставленной цели решались следующие задачи:</w:t>
            </w:r>
            <w:r w:rsidRPr="00392109">
              <w:rPr>
                <w:color w:val="000000"/>
                <w:sz w:val="24"/>
                <w:szCs w:val="24"/>
              </w:rPr>
              <w:br/>
            </w:r>
            <w:r w:rsidRPr="00392109">
              <w:rPr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>
              <w:rPr>
                <w:sz w:val="24"/>
                <w:szCs w:val="24"/>
              </w:rPr>
              <w:t>П</w:t>
            </w:r>
            <w:r w:rsidRPr="005359B6">
              <w:rPr>
                <w:sz w:val="24"/>
                <w:szCs w:val="24"/>
              </w:rPr>
              <w:t>роанализиро</w:t>
            </w:r>
            <w:r>
              <w:rPr>
                <w:sz w:val="24"/>
                <w:szCs w:val="24"/>
              </w:rPr>
              <w:t>вать фактические данные</w:t>
            </w:r>
            <w:r w:rsidRPr="005359B6">
              <w:rPr>
                <w:sz w:val="24"/>
                <w:szCs w:val="24"/>
              </w:rPr>
              <w:t>, имеющиеся в научной литературе по теме практики</w:t>
            </w:r>
            <w:r>
              <w:rPr>
                <w:sz w:val="24"/>
                <w:szCs w:val="24"/>
              </w:rPr>
              <w:t>.</w:t>
            </w:r>
          </w:p>
          <w:p w:rsidR="00983363" w:rsidRDefault="00983363" w:rsidP="008762ED"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2. Проведение полевых исследований.</w:t>
            </w:r>
          </w:p>
          <w:p w:rsidR="00983363" w:rsidRDefault="00983363" w:rsidP="008762ED">
            <w:pPr>
              <w:pStyle w:val="TableParagraph"/>
              <w:rPr>
                <w:sz w:val="24"/>
                <w:szCs w:val="24"/>
                <w:lang w:eastAsia="ar-SA" w:bidi="ar-S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Pr="002F4427">
              <w:rPr>
                <w:sz w:val="24"/>
                <w:szCs w:val="24"/>
                <w:lang w:eastAsia="ar-SA" w:bidi="ar-SA"/>
              </w:rPr>
              <w:t xml:space="preserve">Сбор материала для выполнения </w:t>
            </w:r>
            <w:r>
              <w:rPr>
                <w:sz w:val="24"/>
                <w:szCs w:val="24"/>
                <w:lang w:eastAsia="ar-SA" w:bidi="ar-SA"/>
              </w:rPr>
              <w:t xml:space="preserve">научной работы по </w:t>
            </w:r>
            <w:r w:rsidRPr="002F4427">
              <w:rPr>
                <w:sz w:val="24"/>
                <w:szCs w:val="24"/>
                <w:lang w:eastAsia="ar-SA" w:bidi="ar-SA"/>
              </w:rPr>
              <w:t>индивидуальному заданию научного руководителя</w:t>
            </w:r>
            <w:r>
              <w:rPr>
                <w:sz w:val="24"/>
                <w:szCs w:val="24"/>
                <w:lang w:eastAsia="ar-SA" w:bidi="ar-SA"/>
              </w:rPr>
              <w:t>.</w:t>
            </w:r>
          </w:p>
          <w:p w:rsidR="00983363" w:rsidRPr="00956B7B" w:rsidRDefault="00983363" w:rsidP="008762ED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  <w:lang w:eastAsia="ar-SA" w:bidi="ar-SA"/>
              </w:rPr>
              <w:t xml:space="preserve">4. </w:t>
            </w:r>
            <w:r w:rsidRPr="002F4427">
              <w:rPr>
                <w:sz w:val="24"/>
              </w:rPr>
              <w:t xml:space="preserve">Завершение программы практики. Оформление необходимых документов. </w:t>
            </w:r>
            <w:r>
              <w:rPr>
                <w:sz w:val="24"/>
              </w:rPr>
              <w:t>Завершение работы над отчетом по практике.</w:t>
            </w:r>
          </w:p>
        </w:tc>
        <w:tc>
          <w:tcPr>
            <w:tcW w:w="1524" w:type="dxa"/>
          </w:tcPr>
          <w:p w:rsidR="00983363" w:rsidRDefault="00983363" w:rsidP="008762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01.12.23</w:t>
            </w:r>
          </w:p>
          <w:p w:rsidR="00983363" w:rsidRPr="005B69B2" w:rsidRDefault="00983363" w:rsidP="008762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15.05.24</w:t>
            </w:r>
          </w:p>
        </w:tc>
      </w:tr>
      <w:tr w:rsidR="00983363" w:rsidRPr="002A291B" w:rsidTr="008762ED">
        <w:trPr>
          <w:trHeight w:val="2909"/>
        </w:trPr>
        <w:tc>
          <w:tcPr>
            <w:tcW w:w="960" w:type="dxa"/>
          </w:tcPr>
          <w:p w:rsidR="00983363" w:rsidRPr="00E9294C" w:rsidRDefault="00983363" w:rsidP="008762ED">
            <w:pPr>
              <w:spacing w:line="270" w:lineRule="exact"/>
              <w:ind w:left="107"/>
              <w:rPr>
                <w:sz w:val="24"/>
              </w:rPr>
            </w:pPr>
            <w:r w:rsidRPr="00E9294C">
              <w:rPr>
                <w:sz w:val="24"/>
              </w:rPr>
              <w:t>2.</w:t>
            </w:r>
          </w:p>
        </w:tc>
        <w:tc>
          <w:tcPr>
            <w:tcW w:w="7087" w:type="dxa"/>
          </w:tcPr>
          <w:p w:rsidR="00983363" w:rsidRPr="00A16D2D" w:rsidRDefault="00983363" w:rsidP="008762ED">
            <w:pPr>
              <w:ind w:right="57"/>
              <w:jc w:val="both"/>
              <w:rPr>
                <w:color w:val="FF0000"/>
                <w:sz w:val="24"/>
                <w:szCs w:val="24"/>
              </w:rPr>
            </w:pPr>
            <w:r w:rsidRPr="0039210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392109">
              <w:rPr>
                <w:sz w:val="24"/>
                <w:szCs w:val="24"/>
              </w:rPr>
              <w:t xml:space="preserve">Содержание работы: </w:t>
            </w:r>
            <w:r>
              <w:rPr>
                <w:sz w:val="24"/>
                <w:szCs w:val="24"/>
              </w:rPr>
              <w:t>введение, основная часть, заключение, список литературы.</w:t>
            </w:r>
          </w:p>
          <w:p w:rsidR="00983363" w:rsidRPr="00AE39B0" w:rsidRDefault="00983363" w:rsidP="008762ED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392109">
              <w:rPr>
                <w:sz w:val="24"/>
                <w:szCs w:val="24"/>
              </w:rPr>
              <w:t xml:space="preserve">2. Практически выполнить: </w:t>
            </w:r>
            <w:r>
              <w:rPr>
                <w:sz w:val="24"/>
                <w:szCs w:val="24"/>
                <w:lang w:eastAsia="ar-SA" w:bidi="ar-SA"/>
              </w:rPr>
              <w:t>с</w:t>
            </w:r>
            <w:r w:rsidRPr="002F4427">
              <w:rPr>
                <w:sz w:val="24"/>
                <w:szCs w:val="24"/>
                <w:lang w:eastAsia="ar-SA" w:bidi="ar-SA"/>
              </w:rPr>
              <w:t xml:space="preserve">бор материала для выполнения </w:t>
            </w:r>
            <w:r>
              <w:rPr>
                <w:sz w:val="24"/>
                <w:szCs w:val="24"/>
                <w:lang w:eastAsia="ar-SA" w:bidi="ar-SA"/>
              </w:rPr>
              <w:t>научной работы и подготовка к выпускной квалификационной работе.</w:t>
            </w:r>
          </w:p>
          <w:p w:rsidR="00983363" w:rsidRPr="00392109" w:rsidRDefault="00983363" w:rsidP="008762E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AE39B0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 w:rsidRPr="00AE39B0">
              <w:rPr>
                <w:sz w:val="24"/>
                <w:szCs w:val="24"/>
              </w:rPr>
              <w:t xml:space="preserve">Приобрести навыки: </w:t>
            </w:r>
            <w:r>
              <w:rPr>
                <w:sz w:val="24"/>
                <w:szCs w:val="28"/>
              </w:rPr>
              <w:t>сформировать</w:t>
            </w:r>
            <w:r w:rsidRPr="00AE39B0">
              <w:rPr>
                <w:sz w:val="24"/>
                <w:szCs w:val="28"/>
              </w:rPr>
              <w:t xml:space="preserve"> основные практические знания и навыки в </w:t>
            </w:r>
            <w:r w:rsidRPr="005359B6">
              <w:rPr>
                <w:sz w:val="24"/>
                <w:szCs w:val="24"/>
              </w:rPr>
              <w:t>методики научных исследований и современных методов обработки и интерпретации информации при проведении научных исследований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8"/>
              </w:rPr>
              <w:t>закрепить полученные знания.</w:t>
            </w:r>
          </w:p>
        </w:tc>
        <w:tc>
          <w:tcPr>
            <w:tcW w:w="1524" w:type="dxa"/>
          </w:tcPr>
          <w:p w:rsidR="00983363" w:rsidRDefault="00983363" w:rsidP="008762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01.12.23</w:t>
            </w:r>
          </w:p>
          <w:p w:rsidR="00983363" w:rsidRPr="005B69B2" w:rsidRDefault="00983363" w:rsidP="008762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15.05.24</w:t>
            </w:r>
          </w:p>
        </w:tc>
      </w:tr>
      <w:tr w:rsidR="00983363" w:rsidRPr="002A291B" w:rsidTr="008762ED">
        <w:trPr>
          <w:trHeight w:val="938"/>
        </w:trPr>
        <w:tc>
          <w:tcPr>
            <w:tcW w:w="960" w:type="dxa"/>
          </w:tcPr>
          <w:p w:rsidR="00983363" w:rsidRPr="002A291B" w:rsidRDefault="00983363" w:rsidP="008762ED">
            <w:pPr>
              <w:spacing w:before="111"/>
              <w:ind w:left="107"/>
              <w:rPr>
                <w:sz w:val="24"/>
                <w:lang w:val="en-US"/>
              </w:rPr>
            </w:pPr>
            <w:r w:rsidRPr="002A291B">
              <w:rPr>
                <w:sz w:val="24"/>
                <w:lang w:val="en-US"/>
              </w:rPr>
              <w:t>3.</w:t>
            </w:r>
          </w:p>
        </w:tc>
        <w:tc>
          <w:tcPr>
            <w:tcW w:w="7087" w:type="dxa"/>
          </w:tcPr>
          <w:p w:rsidR="00983363" w:rsidRDefault="00983363" w:rsidP="008762ED">
            <w:pPr>
              <w:ind w:left="57" w:right="57"/>
              <w:rPr>
                <w:sz w:val="24"/>
                <w:szCs w:val="24"/>
              </w:rPr>
            </w:pPr>
            <w:r w:rsidRPr="00624516">
              <w:rPr>
                <w:sz w:val="24"/>
                <w:szCs w:val="24"/>
              </w:rPr>
              <w:t>Представление результата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фотофиксация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983363" w:rsidRPr="00392109" w:rsidRDefault="00983363" w:rsidP="008762ED">
            <w:pPr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анализ </w:t>
            </w:r>
            <w:proofErr w:type="gramStart"/>
            <w:r>
              <w:rPr>
                <w:sz w:val="24"/>
                <w:szCs w:val="24"/>
              </w:rPr>
              <w:t>искусственного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E39B0">
              <w:rPr>
                <w:sz w:val="24"/>
                <w:szCs w:val="24"/>
              </w:rPr>
              <w:t>лесовосстановления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24" w:type="dxa"/>
          </w:tcPr>
          <w:p w:rsidR="00983363" w:rsidRDefault="00983363" w:rsidP="008762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01.12.23</w:t>
            </w:r>
          </w:p>
          <w:p w:rsidR="00983363" w:rsidRPr="00D21E1C" w:rsidRDefault="00983363" w:rsidP="008762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15.05.24</w:t>
            </w:r>
          </w:p>
        </w:tc>
      </w:tr>
    </w:tbl>
    <w:p w:rsidR="00983363" w:rsidRDefault="00983363" w:rsidP="00983363">
      <w:pPr>
        <w:pStyle w:val="a3"/>
        <w:rPr>
          <w:sz w:val="20"/>
        </w:rPr>
      </w:pPr>
    </w:p>
    <w:p w:rsidR="00983363" w:rsidRDefault="00983363" w:rsidP="00983363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683"/>
        <w:gridCol w:w="3562"/>
        <w:gridCol w:w="1949"/>
      </w:tblGrid>
      <w:tr w:rsidR="00983363" w:rsidTr="008762ED">
        <w:trPr>
          <w:trHeight w:val="710"/>
        </w:trPr>
        <w:tc>
          <w:tcPr>
            <w:tcW w:w="3683" w:type="dxa"/>
          </w:tcPr>
          <w:p w:rsidR="00983363" w:rsidRDefault="00983363" w:rsidP="008762ED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Руководитель практики</w:t>
            </w:r>
          </w:p>
          <w:p w:rsidR="00983363" w:rsidRDefault="00983363" w:rsidP="008762ED">
            <w:pPr>
              <w:pStyle w:val="TableParagraph"/>
              <w:spacing w:before="47"/>
              <w:ind w:left="50"/>
              <w:rPr>
                <w:sz w:val="28"/>
              </w:rPr>
            </w:pPr>
            <w:r>
              <w:rPr>
                <w:sz w:val="28"/>
              </w:rPr>
              <w:t>от Казанского ГАУ</w:t>
            </w:r>
          </w:p>
        </w:tc>
        <w:tc>
          <w:tcPr>
            <w:tcW w:w="3562" w:type="dxa"/>
          </w:tcPr>
          <w:p w:rsidR="00983363" w:rsidRDefault="00983363" w:rsidP="008762ED">
            <w:pPr>
              <w:pStyle w:val="TableParagraph"/>
              <w:spacing w:before="1"/>
              <w:rPr>
                <w:sz w:val="31"/>
              </w:rPr>
            </w:pPr>
          </w:p>
          <w:p w:rsidR="00983363" w:rsidRDefault="00983363" w:rsidP="008762ED">
            <w:pPr>
              <w:pStyle w:val="TableParagraph"/>
              <w:tabs>
                <w:tab w:val="left" w:pos="3426"/>
              </w:tabs>
              <w:spacing w:before="1"/>
              <w:ind w:left="260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       Петрова Г.А.</w:t>
            </w:r>
            <w:r>
              <w:rPr>
                <w:u w:val="single"/>
              </w:rPr>
              <w:t xml:space="preserve">  </w:t>
            </w:r>
            <w:r>
              <w:rPr>
                <w:sz w:val="28"/>
                <w:u w:val="single"/>
              </w:rPr>
              <w:t xml:space="preserve">                      </w:t>
            </w:r>
          </w:p>
        </w:tc>
        <w:tc>
          <w:tcPr>
            <w:tcW w:w="1949" w:type="dxa"/>
          </w:tcPr>
          <w:p w:rsidR="00983363" w:rsidRDefault="00983363" w:rsidP="008762ED">
            <w:pPr>
              <w:pStyle w:val="TableParagraph"/>
              <w:spacing w:before="1"/>
              <w:rPr>
                <w:sz w:val="31"/>
              </w:rPr>
            </w:pPr>
          </w:p>
          <w:p w:rsidR="00983363" w:rsidRDefault="00983363" w:rsidP="008762ED">
            <w:pPr>
              <w:pStyle w:val="TableParagraph"/>
              <w:tabs>
                <w:tab w:val="left" w:pos="1817"/>
              </w:tabs>
              <w:spacing w:before="1"/>
              <w:ind w:left="152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983363" w:rsidTr="008762ED">
        <w:trPr>
          <w:trHeight w:val="403"/>
        </w:trPr>
        <w:tc>
          <w:tcPr>
            <w:tcW w:w="3683" w:type="dxa"/>
          </w:tcPr>
          <w:p w:rsidR="00983363" w:rsidRDefault="00983363" w:rsidP="008762ED">
            <w:pPr>
              <w:pStyle w:val="TableParagraph"/>
              <w:rPr>
                <w:sz w:val="24"/>
              </w:rPr>
            </w:pPr>
          </w:p>
        </w:tc>
        <w:tc>
          <w:tcPr>
            <w:tcW w:w="3562" w:type="dxa"/>
          </w:tcPr>
          <w:p w:rsidR="00983363" w:rsidRDefault="00983363" w:rsidP="008762ED">
            <w:pPr>
              <w:pStyle w:val="TableParagraph"/>
              <w:spacing w:before="20"/>
              <w:ind w:left="1512" w:right="1329"/>
              <w:jc w:val="center"/>
              <w:rPr>
                <w:sz w:val="20"/>
              </w:rPr>
            </w:pPr>
            <w:r>
              <w:rPr>
                <w:sz w:val="20"/>
              </w:rPr>
              <w:t>(Ф.И.О)</w:t>
            </w:r>
          </w:p>
        </w:tc>
        <w:tc>
          <w:tcPr>
            <w:tcW w:w="1949" w:type="dxa"/>
          </w:tcPr>
          <w:p w:rsidR="00983363" w:rsidRDefault="00983363" w:rsidP="008762ED">
            <w:pPr>
              <w:pStyle w:val="TableParagraph"/>
              <w:spacing w:before="20"/>
              <w:ind w:left="647"/>
              <w:rPr>
                <w:sz w:val="20"/>
              </w:rPr>
            </w:pPr>
            <w:r>
              <w:rPr>
                <w:sz w:val="20"/>
              </w:rPr>
              <w:t>(подпись)</w:t>
            </w:r>
          </w:p>
        </w:tc>
      </w:tr>
    </w:tbl>
    <w:p w:rsidR="00983363" w:rsidRDefault="00983363" w:rsidP="00983363">
      <w:pPr>
        <w:pStyle w:val="a3"/>
        <w:spacing w:before="89"/>
        <w:ind w:right="984"/>
        <w:jc w:val="right"/>
      </w:pPr>
      <w:r>
        <w:t>М.П.</w:t>
      </w:r>
    </w:p>
    <w:p w:rsidR="00983363" w:rsidRPr="00B31014" w:rsidRDefault="00983363" w:rsidP="00983363">
      <w:pPr>
        <w:pStyle w:val="a3"/>
        <w:tabs>
          <w:tab w:val="left" w:pos="2889"/>
          <w:tab w:val="left" w:pos="6953"/>
          <w:tab w:val="left" w:pos="7384"/>
          <w:tab w:val="left" w:pos="9349"/>
        </w:tabs>
        <w:spacing w:before="231"/>
        <w:ind w:left="153"/>
      </w:pPr>
      <w:r>
        <w:t>Студент</w:t>
      </w:r>
      <w:r>
        <w:tab/>
      </w:r>
      <w:r>
        <w:rPr>
          <w:u w:val="single"/>
        </w:rPr>
        <w:t xml:space="preserve">       </w:t>
      </w:r>
      <w:proofErr w:type="spellStart"/>
      <w:r>
        <w:rPr>
          <w:u w:val="single"/>
        </w:rPr>
        <w:t>Гатауллина</w:t>
      </w:r>
      <w:proofErr w:type="spellEnd"/>
      <w:r>
        <w:rPr>
          <w:u w:val="single"/>
        </w:rPr>
        <w:t xml:space="preserve"> А.А.                </w:t>
      </w:r>
      <w:r>
        <w:tab/>
      </w:r>
      <w:r w:rsidRPr="00B31014">
        <w:t>________________</w:t>
      </w:r>
    </w:p>
    <w:p w:rsidR="00983363" w:rsidRDefault="00983363" w:rsidP="00983363">
      <w:pPr>
        <w:tabs>
          <w:tab w:val="left" w:pos="8005"/>
        </w:tabs>
        <w:spacing w:before="53"/>
        <w:rPr>
          <w:sz w:val="20"/>
        </w:rPr>
        <w:sectPr w:rsidR="00983363" w:rsidSect="00EC3A18">
          <w:pgSz w:w="11910" w:h="16840"/>
          <w:pgMar w:top="1134" w:right="567" w:bottom="1134" w:left="1701" w:header="1140" w:footer="0" w:gutter="0"/>
          <w:cols w:space="720"/>
          <w:docGrid w:linePitch="299"/>
        </w:sectPr>
      </w:pPr>
      <w:r>
        <w:rPr>
          <w:sz w:val="20"/>
        </w:rPr>
        <w:t xml:space="preserve">                                                                            (Ф.И.О)                                                                 (подпись)</w:t>
      </w:r>
    </w:p>
    <w:p w:rsidR="00983363" w:rsidRDefault="00983363" w:rsidP="00983363">
      <w:pPr>
        <w:spacing w:line="278" w:lineRule="auto"/>
        <w:ind w:left="44" w:right="62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СОДЕРЖАНИЕ И ПЛАНИРУЕМЫЕ РЕЗУЛЬТАТЫ </w:t>
      </w:r>
    </w:p>
    <w:p w:rsidR="00983363" w:rsidRDefault="00983363" w:rsidP="00983363">
      <w:pPr>
        <w:spacing w:line="278" w:lineRule="auto"/>
        <w:ind w:left="44" w:right="62"/>
        <w:jc w:val="center"/>
        <w:rPr>
          <w:b/>
          <w:i/>
          <w:sz w:val="28"/>
        </w:rPr>
      </w:pPr>
      <w:r>
        <w:rPr>
          <w:b/>
          <w:sz w:val="28"/>
        </w:rPr>
        <w:t>ПРОИЗВОДСТВЕННОЙ</w:t>
      </w:r>
      <w:r w:rsidRPr="0009433A">
        <w:rPr>
          <w:b/>
          <w:sz w:val="28"/>
        </w:rPr>
        <w:t xml:space="preserve"> ПРАКТИК</w:t>
      </w:r>
      <w:r>
        <w:rPr>
          <w:b/>
          <w:sz w:val="28"/>
        </w:rPr>
        <w:t xml:space="preserve">И. </w:t>
      </w:r>
      <w:r w:rsidRPr="00F15CDD">
        <w:rPr>
          <w:b/>
          <w:sz w:val="28"/>
        </w:rPr>
        <w:t>НАУЧНО-ИССЛЕДОВАТЕЛЬСКОЙ РАБОТ</w:t>
      </w:r>
      <w:r>
        <w:rPr>
          <w:b/>
          <w:sz w:val="28"/>
        </w:rPr>
        <w:t>Ы</w:t>
      </w:r>
    </w:p>
    <w:p w:rsidR="00983363" w:rsidRPr="00B31014" w:rsidRDefault="00983363" w:rsidP="00983363">
      <w:pPr>
        <w:pStyle w:val="a3"/>
        <w:tabs>
          <w:tab w:val="left" w:pos="5974"/>
        </w:tabs>
        <w:spacing w:before="50"/>
        <w:ind w:left="41"/>
        <w:jc w:val="center"/>
        <w:rPr>
          <w:u w:val="single"/>
        </w:rPr>
      </w:pPr>
      <w:r>
        <w:t xml:space="preserve">студента </w:t>
      </w:r>
      <w:r w:rsidRPr="00B31014">
        <w:rPr>
          <w:u w:val="single"/>
        </w:rPr>
        <w:t>Факультета лесного хозяйства и экологии</w:t>
      </w:r>
    </w:p>
    <w:p w:rsidR="00983363" w:rsidRDefault="00983363" w:rsidP="00983363">
      <w:pPr>
        <w:pStyle w:val="a3"/>
        <w:tabs>
          <w:tab w:val="left" w:pos="1746"/>
          <w:tab w:val="left" w:pos="3330"/>
        </w:tabs>
        <w:spacing w:line="309" w:lineRule="exact"/>
        <w:ind w:right="21"/>
        <w:jc w:val="center"/>
      </w:pPr>
      <w:r w:rsidRPr="00B31014">
        <w:rPr>
          <w:u w:val="single"/>
        </w:rPr>
        <w:t>Казанского государственного аграрного университета</w:t>
      </w:r>
      <w:r>
        <w:t xml:space="preserve"> </w:t>
      </w:r>
    </w:p>
    <w:p w:rsidR="00983363" w:rsidRDefault="00983363" w:rsidP="00983363">
      <w:pPr>
        <w:pStyle w:val="a3"/>
        <w:tabs>
          <w:tab w:val="left" w:pos="1746"/>
          <w:tab w:val="left" w:pos="3330"/>
        </w:tabs>
        <w:spacing w:line="309" w:lineRule="exact"/>
        <w:ind w:right="21"/>
        <w:jc w:val="center"/>
      </w:pPr>
      <w:r w:rsidRPr="00FD7A31">
        <w:t xml:space="preserve">  </w:t>
      </w:r>
      <w:r>
        <w:t xml:space="preserve">группы </w:t>
      </w:r>
      <w:r>
        <w:rPr>
          <w:u w:val="single"/>
        </w:rPr>
        <w:t xml:space="preserve"> М421-01  </w:t>
      </w:r>
      <w:r w:rsidRPr="00B31014">
        <w:rPr>
          <w:u w:val="single"/>
        </w:rPr>
        <w:t>2</w:t>
      </w:r>
      <w:r w:rsidRPr="00B31014">
        <w:t xml:space="preserve"> курса</w:t>
      </w:r>
    </w:p>
    <w:p w:rsidR="00983363" w:rsidRPr="004775AC" w:rsidRDefault="00983363" w:rsidP="00983363">
      <w:pPr>
        <w:pStyle w:val="a3"/>
        <w:spacing w:before="9"/>
        <w:jc w:val="center"/>
        <w:rPr>
          <w:sz w:val="27"/>
        </w:rPr>
      </w:pPr>
      <w:r w:rsidRPr="004775AC">
        <w:rPr>
          <w:noProof/>
          <w:highlight w:val="yellow"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F7F7F26" wp14:editId="393DBF6E">
                <wp:simplePos x="0" y="0"/>
                <wp:positionH relativeFrom="page">
                  <wp:posOffset>1778635</wp:posOffset>
                </wp:positionH>
                <wp:positionV relativeFrom="paragraph">
                  <wp:posOffset>231775</wp:posOffset>
                </wp:positionV>
                <wp:extent cx="4002405" cy="0"/>
                <wp:effectExtent l="6985" t="12700" r="10160" b="6350"/>
                <wp:wrapTopAndBottom/>
                <wp:docPr id="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2405" cy="0"/>
                        </a:xfrm>
                        <a:prstGeom prst="line">
                          <a:avLst/>
                        </a:pr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0.05pt,18.25pt" to="455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yaEwIAACk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" strokeweight=".19811mm">
                <w10:wrap type="topAndBottom" anchorx="page"/>
              </v:line>
            </w:pict>
          </mc:Fallback>
        </mc:AlternateContent>
      </w:r>
      <w:proofErr w:type="spellStart"/>
      <w:r>
        <w:t>Гатауллина</w:t>
      </w:r>
      <w:proofErr w:type="spellEnd"/>
      <w:r>
        <w:t xml:space="preserve"> А.А.</w:t>
      </w:r>
      <w:r w:rsidRPr="004775AC">
        <w:t xml:space="preserve"> </w:t>
      </w:r>
      <w:r>
        <w:t xml:space="preserve">            </w:t>
      </w:r>
    </w:p>
    <w:p w:rsidR="00983363" w:rsidRPr="005469A9" w:rsidRDefault="00983363" w:rsidP="00983363">
      <w:pPr>
        <w:spacing w:before="21"/>
        <w:ind w:left="1138" w:right="1161"/>
        <w:jc w:val="center"/>
        <w:rPr>
          <w:sz w:val="20"/>
        </w:rPr>
      </w:pPr>
      <w:r w:rsidRPr="005469A9">
        <w:rPr>
          <w:sz w:val="20"/>
        </w:rPr>
        <w:t>(Ф.И.О. студента)</w:t>
      </w:r>
    </w:p>
    <w:p w:rsidR="00983363" w:rsidRPr="005469A9" w:rsidRDefault="00983363" w:rsidP="00983363">
      <w:pPr>
        <w:pStyle w:val="a3"/>
        <w:spacing w:before="4"/>
        <w:jc w:val="center"/>
        <w:rPr>
          <w:color w:val="000000"/>
          <w:u w:val="single"/>
          <w:lang w:bidi="ar-SA"/>
        </w:rPr>
      </w:pPr>
      <w:r w:rsidRPr="005469A9">
        <w:rPr>
          <w:u w:val="single"/>
        </w:rPr>
        <w:t xml:space="preserve"> ГБУ «Учебно-</w:t>
      </w:r>
      <w:r>
        <w:rPr>
          <w:u w:val="single"/>
        </w:rPr>
        <w:t>опытный Пригородный лесхоз»</w:t>
      </w:r>
    </w:p>
    <w:p w:rsidR="00983363" w:rsidRDefault="00983363" w:rsidP="00983363">
      <w:pPr>
        <w:spacing w:before="23"/>
        <w:ind w:left="1799"/>
        <w:rPr>
          <w:sz w:val="20"/>
        </w:rPr>
      </w:pPr>
      <w:r>
        <w:rPr>
          <w:sz w:val="20"/>
        </w:rPr>
        <w:t xml:space="preserve"> (место прохождения практики (название организации, местонахождение))</w:t>
      </w:r>
    </w:p>
    <w:p w:rsidR="00983363" w:rsidRDefault="00983363" w:rsidP="00983363">
      <w:pPr>
        <w:pStyle w:val="a3"/>
        <w:spacing w:before="6"/>
        <w:jc w:val="center"/>
        <w:rPr>
          <w:u w:val="single"/>
        </w:rPr>
      </w:pPr>
      <w:r w:rsidRPr="0047245E">
        <w:t>с</w:t>
      </w:r>
      <w:r w:rsidRPr="0047245E">
        <w:rPr>
          <w:u w:val="single"/>
        </w:rPr>
        <w:t xml:space="preserve">     </w:t>
      </w:r>
      <w:r>
        <w:rPr>
          <w:u w:val="single"/>
        </w:rPr>
        <w:t xml:space="preserve">01.12.2023г.  </w:t>
      </w:r>
      <w:r w:rsidRPr="0047245E">
        <w:rPr>
          <w:u w:val="single"/>
        </w:rPr>
        <w:t xml:space="preserve">     </w:t>
      </w:r>
      <w:r w:rsidRPr="0047245E">
        <w:t>по</w:t>
      </w:r>
      <w:r w:rsidRPr="0047245E">
        <w:rPr>
          <w:u w:val="single"/>
        </w:rPr>
        <w:t xml:space="preserve">   </w:t>
      </w:r>
      <w:r>
        <w:rPr>
          <w:u w:val="single"/>
        </w:rPr>
        <w:t>15.05.2024г.</w:t>
      </w:r>
    </w:p>
    <w:p w:rsidR="00983363" w:rsidRDefault="00983363" w:rsidP="00983363">
      <w:pPr>
        <w:pStyle w:val="a3"/>
        <w:spacing w:before="5"/>
        <w:jc w:val="center"/>
        <w:rPr>
          <w:sz w:val="36"/>
        </w:rPr>
      </w:pPr>
    </w:p>
    <w:p w:rsidR="00983363" w:rsidRDefault="00983363" w:rsidP="00983363">
      <w:pPr>
        <w:pStyle w:val="a5"/>
        <w:numPr>
          <w:ilvl w:val="0"/>
          <w:numId w:val="2"/>
        </w:numPr>
        <w:tabs>
          <w:tab w:val="left" w:pos="874"/>
        </w:tabs>
        <w:spacing w:before="1" w:after="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практики:</w:t>
      </w:r>
    </w:p>
    <w:p w:rsidR="00983363" w:rsidRDefault="00983363" w:rsidP="00983363">
      <w:pPr>
        <w:pStyle w:val="a5"/>
        <w:tabs>
          <w:tab w:val="left" w:pos="874"/>
        </w:tabs>
        <w:spacing w:before="1" w:after="5"/>
        <w:ind w:left="873" w:firstLine="0"/>
        <w:jc w:val="both"/>
        <w:rPr>
          <w:sz w:val="28"/>
        </w:rPr>
      </w:pPr>
    </w:p>
    <w:tbl>
      <w:tblPr>
        <w:tblStyle w:val="TableNormal"/>
        <w:tblW w:w="9361" w:type="dxa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1"/>
      </w:tblGrid>
      <w:tr w:rsidR="00983363" w:rsidTr="008762ED">
        <w:trPr>
          <w:trHeight w:val="4945"/>
        </w:trPr>
        <w:tc>
          <w:tcPr>
            <w:tcW w:w="9361" w:type="dxa"/>
          </w:tcPr>
          <w:p w:rsidR="00983363" w:rsidRPr="003A6643" w:rsidRDefault="00983363" w:rsidP="008762ED">
            <w:pPr>
              <w:numPr>
                <w:ilvl w:val="0"/>
                <w:numId w:val="6"/>
              </w:numPr>
              <w:tabs>
                <w:tab w:val="left" w:pos="1226"/>
              </w:tabs>
              <w:ind w:right="223" w:firstLine="708"/>
              <w:jc w:val="both"/>
              <w:rPr>
                <w:sz w:val="24"/>
              </w:rPr>
            </w:pPr>
            <w:r w:rsidRPr="003A6643">
              <w:rPr>
                <w:sz w:val="24"/>
              </w:rPr>
              <w:t xml:space="preserve">Подготовительный этап: Пройти инструктаж по технике безопасности. Ознакомиться с правилами работы и техникой безопасности </w:t>
            </w:r>
            <w:r>
              <w:rPr>
                <w:sz w:val="24"/>
              </w:rPr>
              <w:t>при проведении научных исследований</w:t>
            </w:r>
            <w:r w:rsidRPr="003A6643">
              <w:rPr>
                <w:sz w:val="24"/>
              </w:rPr>
              <w:t>. Спланировать научно-исследовательскую работу (выбор темы, обоснование актуальности исследования, изучение научной, методической литературы и программного обеспечения предполагаемых исследований, реферирование научных трудов, составление аналитических обзоров накопленных сведе</w:t>
            </w:r>
            <w:r>
              <w:rPr>
                <w:sz w:val="24"/>
              </w:rPr>
              <w:t>ний в мировой науке и производ</w:t>
            </w:r>
            <w:r w:rsidRPr="003A6643">
              <w:rPr>
                <w:sz w:val="24"/>
              </w:rPr>
              <w:t>ственной деятельности). Ознакомиться и утвердить программу практики, индивидуальное задание и индивидуальный график (план) его</w:t>
            </w:r>
            <w:r w:rsidRPr="003A6643">
              <w:rPr>
                <w:spacing w:val="-1"/>
                <w:sz w:val="24"/>
              </w:rPr>
              <w:t xml:space="preserve"> </w:t>
            </w:r>
            <w:r w:rsidRPr="003A6643">
              <w:rPr>
                <w:sz w:val="24"/>
              </w:rPr>
              <w:t>выполнения.</w:t>
            </w:r>
          </w:p>
          <w:p w:rsidR="00983363" w:rsidRPr="003A6643" w:rsidRDefault="00983363" w:rsidP="008762ED">
            <w:pPr>
              <w:numPr>
                <w:ilvl w:val="0"/>
                <w:numId w:val="6"/>
              </w:numPr>
              <w:tabs>
                <w:tab w:val="left" w:pos="1171"/>
              </w:tabs>
              <w:ind w:right="223" w:firstLine="708"/>
              <w:jc w:val="both"/>
              <w:rPr>
                <w:sz w:val="24"/>
              </w:rPr>
            </w:pPr>
            <w:r w:rsidRPr="003A6643">
              <w:rPr>
                <w:sz w:val="24"/>
              </w:rPr>
              <w:t xml:space="preserve">Основной этап: Выполнить исследования с использованием современных подходов и методов, </w:t>
            </w:r>
            <w:r>
              <w:rPr>
                <w:sz w:val="24"/>
              </w:rPr>
              <w:t>оборудования</w:t>
            </w:r>
            <w:r w:rsidRPr="003A6643">
              <w:rPr>
                <w:sz w:val="24"/>
              </w:rPr>
              <w:t>. Освоить методики научных исследований и современных методов обработки и интерпретации информации при проведении научных исследований. Изучить и проанализировать фактические данные и данные, имеющиеся в научной литературе по теме практики. Оформить библиографический список основных научных трудов по определенной теме.</w:t>
            </w:r>
          </w:p>
          <w:p w:rsidR="00983363" w:rsidRPr="003A6643" w:rsidRDefault="00983363" w:rsidP="008762ED">
            <w:pPr>
              <w:numPr>
                <w:ilvl w:val="0"/>
                <w:numId w:val="6"/>
              </w:numPr>
              <w:tabs>
                <w:tab w:val="left" w:pos="1236"/>
              </w:tabs>
              <w:ind w:right="224" w:firstLine="708"/>
              <w:jc w:val="both"/>
              <w:rPr>
                <w:sz w:val="24"/>
              </w:rPr>
            </w:pPr>
            <w:r w:rsidRPr="003A6643">
              <w:rPr>
                <w:sz w:val="24"/>
              </w:rPr>
              <w:t>Заключительный этап: Оформить документы, систематизировать материалы по практике, провести статистическую обработку первичных данных, проанализировать их. Подготовить доклад по отчету по практике, презентацию. Представить отчет по результатам практики (в соответствии с требованиями) для проверки руководителю. Защитить отчет (аттестация</w:t>
            </w:r>
            <w:r w:rsidRPr="003A6643">
              <w:rPr>
                <w:spacing w:val="-1"/>
                <w:sz w:val="24"/>
              </w:rPr>
              <w:t xml:space="preserve"> </w:t>
            </w:r>
            <w:proofErr w:type="gramStart"/>
            <w:r w:rsidRPr="003A6643">
              <w:rPr>
                <w:sz w:val="24"/>
              </w:rPr>
              <w:t>обучающегося</w:t>
            </w:r>
            <w:proofErr w:type="gramEnd"/>
            <w:r w:rsidRPr="003A6643">
              <w:rPr>
                <w:sz w:val="24"/>
              </w:rPr>
              <w:t>).</w:t>
            </w:r>
          </w:p>
          <w:p w:rsidR="00983363" w:rsidRDefault="00983363" w:rsidP="008762ED">
            <w:pPr>
              <w:pStyle w:val="TableParagraph"/>
              <w:ind w:firstLine="567"/>
              <w:jc w:val="both"/>
              <w:rPr>
                <w:sz w:val="24"/>
              </w:rPr>
            </w:pPr>
          </w:p>
        </w:tc>
      </w:tr>
    </w:tbl>
    <w:p w:rsidR="00983363" w:rsidRDefault="00983363" w:rsidP="00983363">
      <w:pPr>
        <w:pStyle w:val="a3"/>
        <w:ind w:left="430"/>
        <w:rPr>
          <w:sz w:val="20"/>
        </w:rPr>
      </w:pPr>
    </w:p>
    <w:p w:rsidR="00983363" w:rsidRDefault="00983363" w:rsidP="00983363">
      <w:pPr>
        <w:pStyle w:val="a3"/>
        <w:rPr>
          <w:sz w:val="21"/>
        </w:rPr>
      </w:pPr>
    </w:p>
    <w:p w:rsidR="00983363" w:rsidRPr="00ED3942" w:rsidRDefault="00983363" w:rsidP="00983363">
      <w:pPr>
        <w:pStyle w:val="a5"/>
        <w:numPr>
          <w:ilvl w:val="0"/>
          <w:numId w:val="2"/>
        </w:numPr>
        <w:tabs>
          <w:tab w:val="left" w:pos="874"/>
        </w:tabs>
        <w:spacing w:before="89"/>
        <w:rPr>
          <w:sz w:val="28"/>
        </w:rPr>
      </w:pPr>
      <w:r w:rsidRPr="00ED3942">
        <w:rPr>
          <w:sz w:val="28"/>
        </w:rPr>
        <w:t>Планируемые результаты</w:t>
      </w:r>
      <w:r w:rsidRPr="00ED3942">
        <w:rPr>
          <w:spacing w:val="-1"/>
          <w:sz w:val="28"/>
        </w:rPr>
        <w:t xml:space="preserve"> </w:t>
      </w:r>
      <w:r w:rsidRPr="00ED3942">
        <w:rPr>
          <w:sz w:val="28"/>
        </w:rPr>
        <w:t>практики:</w:t>
      </w:r>
    </w:p>
    <w:tbl>
      <w:tblPr>
        <w:tblStyle w:val="ae"/>
        <w:tblW w:w="4852" w:type="pct"/>
        <w:tblInd w:w="250" w:type="dxa"/>
        <w:tblLook w:val="04A0" w:firstRow="1" w:lastRow="0" w:firstColumn="1" w:lastColumn="0" w:noHBand="0" w:noVBand="1"/>
      </w:tblPr>
      <w:tblGrid>
        <w:gridCol w:w="1515"/>
        <w:gridCol w:w="89"/>
        <w:gridCol w:w="2871"/>
        <w:gridCol w:w="69"/>
        <w:gridCol w:w="4679"/>
        <w:gridCol w:w="69"/>
      </w:tblGrid>
      <w:tr w:rsidR="00983363" w:rsidRPr="001215A6" w:rsidTr="008762ED">
        <w:trPr>
          <w:gridAfter w:val="1"/>
          <w:wAfter w:w="37" w:type="pct"/>
          <w:trHeight w:val="611"/>
        </w:trPr>
        <w:tc>
          <w:tcPr>
            <w:tcW w:w="863" w:type="pct"/>
            <w:gridSpan w:val="2"/>
          </w:tcPr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bookmarkStart w:id="0" w:name="_Hlk56838202"/>
            <w:r w:rsidRPr="001215A6">
              <w:rPr>
                <w:lang w:bidi="ar-SA"/>
              </w:rPr>
              <w:t>Код компетенции</w:t>
            </w:r>
          </w:p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r w:rsidRPr="001215A6">
              <w:rPr>
                <w:lang w:bidi="ar-SA"/>
              </w:rPr>
              <w:t>этапы</w:t>
            </w:r>
          </w:p>
        </w:tc>
        <w:tc>
          <w:tcPr>
            <w:tcW w:w="1545" w:type="pct"/>
          </w:tcPr>
          <w:p w:rsidR="00983363" w:rsidRPr="001215A6" w:rsidRDefault="00983363" w:rsidP="008762ED">
            <w:pPr>
              <w:ind w:left="-108" w:right="-148"/>
              <w:jc w:val="center"/>
              <w:rPr>
                <w:lang w:bidi="ar-SA"/>
              </w:rPr>
            </w:pPr>
            <w:r w:rsidRPr="001215A6">
              <w:rPr>
                <w:lang w:bidi="ar-SA"/>
              </w:rPr>
              <w:t xml:space="preserve">Результаты освоения </w:t>
            </w:r>
          </w:p>
          <w:p w:rsidR="00983363" w:rsidRPr="001215A6" w:rsidRDefault="00983363" w:rsidP="008762ED">
            <w:pPr>
              <w:ind w:left="-108" w:right="-37"/>
              <w:jc w:val="center"/>
              <w:rPr>
                <w:lang w:bidi="ar-SA"/>
              </w:rPr>
            </w:pPr>
            <w:r w:rsidRPr="001215A6">
              <w:rPr>
                <w:lang w:bidi="ar-SA"/>
              </w:rPr>
              <w:t xml:space="preserve">ОПОП. Содержание компетенции (в соответствии с ФГОС </w:t>
            </w:r>
            <w:proofErr w:type="gramStart"/>
            <w:r w:rsidRPr="001215A6">
              <w:rPr>
                <w:lang w:bidi="ar-SA"/>
              </w:rPr>
              <w:t>ВО</w:t>
            </w:r>
            <w:proofErr w:type="gramEnd"/>
            <w:r w:rsidRPr="001215A6">
              <w:rPr>
                <w:lang w:bidi="ar-SA"/>
              </w:rPr>
              <w:t>)</w:t>
            </w:r>
          </w:p>
        </w:tc>
        <w:tc>
          <w:tcPr>
            <w:tcW w:w="2555" w:type="pct"/>
            <w:gridSpan w:val="2"/>
          </w:tcPr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r w:rsidRPr="001215A6">
              <w:rPr>
                <w:lang w:bidi="ar-SA"/>
              </w:rPr>
              <w:t xml:space="preserve">Перечень планируемых результатов </w:t>
            </w:r>
            <w:proofErr w:type="gramStart"/>
            <w:r w:rsidRPr="001215A6">
              <w:rPr>
                <w:lang w:bidi="ar-SA"/>
              </w:rPr>
              <w:t>обучения по практике</w:t>
            </w:r>
            <w:proofErr w:type="gramEnd"/>
          </w:p>
        </w:tc>
      </w:tr>
      <w:tr w:rsidR="00983363" w:rsidRPr="001215A6" w:rsidTr="008762ED">
        <w:trPr>
          <w:gridAfter w:val="1"/>
          <w:wAfter w:w="37" w:type="pct"/>
          <w:trHeight w:val="611"/>
        </w:trPr>
        <w:tc>
          <w:tcPr>
            <w:tcW w:w="863" w:type="pct"/>
            <w:gridSpan w:val="2"/>
          </w:tcPr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r>
              <w:t>УК-1.1.</w:t>
            </w:r>
          </w:p>
        </w:tc>
        <w:tc>
          <w:tcPr>
            <w:tcW w:w="1545" w:type="pct"/>
          </w:tcPr>
          <w:p w:rsidR="00983363" w:rsidRDefault="00983363" w:rsidP="008762ED">
            <w:pPr>
              <w:ind w:left="-108"/>
              <w:jc w:val="center"/>
              <w:rPr>
                <w:lang w:bidi="ar-SA"/>
              </w:rPr>
            </w:pPr>
            <w:r>
              <w:t>Анализирует проблемную ситуацию как систему, выявляя ее составляющие и связи между ними.</w:t>
            </w:r>
          </w:p>
          <w:p w:rsidR="00983363" w:rsidRDefault="00983363" w:rsidP="008762ED">
            <w:pPr>
              <w:rPr>
                <w:lang w:bidi="ar-SA"/>
              </w:rPr>
            </w:pPr>
          </w:p>
          <w:p w:rsidR="00983363" w:rsidRPr="004627FC" w:rsidRDefault="00983363" w:rsidP="008762ED">
            <w:pPr>
              <w:jc w:val="right"/>
              <w:rPr>
                <w:lang w:bidi="ar-SA"/>
              </w:rPr>
            </w:pPr>
          </w:p>
        </w:tc>
        <w:tc>
          <w:tcPr>
            <w:tcW w:w="2555" w:type="pct"/>
            <w:gridSpan w:val="2"/>
          </w:tcPr>
          <w:p w:rsidR="00983363" w:rsidRPr="00C90007" w:rsidRDefault="00983363" w:rsidP="008762ED">
            <w:pPr>
              <w:jc w:val="both"/>
            </w:pPr>
            <w:r w:rsidRPr="00C90007">
              <w:rPr>
                <w:b/>
                <w:i/>
              </w:rPr>
              <w:t xml:space="preserve">Знать: </w:t>
            </w:r>
            <w:r w:rsidRPr="00C90007">
              <w:t>основы анализа проблемных ситуаций как систему, выявляя ее составляющие и связи между ними.</w:t>
            </w:r>
          </w:p>
          <w:p w:rsidR="00983363" w:rsidRPr="00C90007" w:rsidRDefault="00983363" w:rsidP="008762ED">
            <w:pPr>
              <w:jc w:val="both"/>
              <w:rPr>
                <w:bCs/>
                <w:iCs/>
              </w:rPr>
            </w:pPr>
            <w:r w:rsidRPr="00C90007">
              <w:rPr>
                <w:b/>
                <w:i/>
              </w:rPr>
              <w:t>Уметь</w:t>
            </w:r>
            <w:r w:rsidRPr="00C90007">
              <w:rPr>
                <w:bCs/>
                <w:iCs/>
              </w:rPr>
              <w:t>: анализировать проблемную ситуацию как систему, выявляя ее составляющие и связи между ними.</w:t>
            </w:r>
          </w:p>
          <w:p w:rsidR="00983363" w:rsidRPr="001215A6" w:rsidRDefault="00983363" w:rsidP="008762ED">
            <w:pPr>
              <w:jc w:val="both"/>
              <w:rPr>
                <w:lang w:bidi="ar-SA"/>
              </w:rPr>
            </w:pPr>
            <w:r w:rsidRPr="00C90007">
              <w:rPr>
                <w:b/>
                <w:i/>
              </w:rPr>
              <w:t xml:space="preserve">Владеть: </w:t>
            </w:r>
            <w:r w:rsidRPr="00C90007">
              <w:rPr>
                <w:bCs/>
                <w:iCs/>
              </w:rPr>
              <w:t>способностью анализировать проблемную ситуацию как систему, выявляя ее составляющие и связи между ними</w:t>
            </w:r>
            <w:r>
              <w:rPr>
                <w:bCs/>
                <w:iCs/>
              </w:rPr>
              <w:t>.</w:t>
            </w:r>
          </w:p>
        </w:tc>
      </w:tr>
      <w:tr w:rsidR="00983363" w:rsidRPr="001215A6" w:rsidTr="008762ED">
        <w:trPr>
          <w:trHeight w:val="611"/>
        </w:trPr>
        <w:tc>
          <w:tcPr>
            <w:tcW w:w="815" w:type="pct"/>
          </w:tcPr>
          <w:p w:rsidR="00983363" w:rsidRPr="001215A6" w:rsidRDefault="00983363" w:rsidP="008762ED">
            <w:pPr>
              <w:ind w:right="125"/>
              <w:jc w:val="center"/>
              <w:rPr>
                <w:lang w:bidi="ar-SA"/>
              </w:rPr>
            </w:pPr>
            <w:r>
              <w:lastRenderedPageBreak/>
              <w:t>УК-1.2.</w:t>
            </w:r>
          </w:p>
        </w:tc>
        <w:tc>
          <w:tcPr>
            <w:tcW w:w="1630" w:type="pct"/>
            <w:gridSpan w:val="3"/>
          </w:tcPr>
          <w:p w:rsidR="00983363" w:rsidRPr="001215A6" w:rsidRDefault="00983363" w:rsidP="008762ED">
            <w:pPr>
              <w:ind w:left="-108"/>
              <w:jc w:val="center"/>
            </w:pPr>
            <w:r>
              <w:t>Критически оценивает надежность источников информации, работает с противоречивой информацией из разных источников</w:t>
            </w:r>
          </w:p>
        </w:tc>
        <w:tc>
          <w:tcPr>
            <w:tcW w:w="2555" w:type="pct"/>
            <w:gridSpan w:val="2"/>
          </w:tcPr>
          <w:p w:rsidR="00983363" w:rsidRPr="00C90007" w:rsidRDefault="00983363" w:rsidP="008762ED">
            <w:pPr>
              <w:jc w:val="both"/>
            </w:pPr>
            <w:r w:rsidRPr="00C90007">
              <w:rPr>
                <w:b/>
                <w:i/>
              </w:rPr>
              <w:t xml:space="preserve">Знать: </w:t>
            </w:r>
            <w:r w:rsidRPr="00C90007">
              <w:t>критерии оценки надёжности источников информации в ходе выполнения научных исследований.</w:t>
            </w:r>
          </w:p>
          <w:p w:rsidR="00983363" w:rsidRPr="00C90007" w:rsidRDefault="00983363" w:rsidP="008762ED">
            <w:pPr>
              <w:jc w:val="both"/>
              <w:rPr>
                <w:bCs/>
                <w:iCs/>
              </w:rPr>
            </w:pPr>
            <w:r w:rsidRPr="00C90007">
              <w:rPr>
                <w:b/>
                <w:i/>
              </w:rPr>
              <w:t>Уметь</w:t>
            </w:r>
            <w:r w:rsidRPr="00C90007">
              <w:rPr>
                <w:bCs/>
                <w:iCs/>
              </w:rPr>
              <w:t>: оценивать надежность источников информации, работать с противоречивой информацией из разных источников в ходе выполнения научных исследований.</w:t>
            </w:r>
          </w:p>
          <w:p w:rsidR="00983363" w:rsidRPr="00C90007" w:rsidRDefault="00983363" w:rsidP="008762ED">
            <w:pPr>
              <w:jc w:val="both"/>
              <w:rPr>
                <w:lang w:bidi="ar-SA"/>
              </w:rPr>
            </w:pPr>
            <w:r w:rsidRPr="00C90007">
              <w:rPr>
                <w:b/>
                <w:i/>
              </w:rPr>
              <w:t xml:space="preserve">Владеть: </w:t>
            </w:r>
            <w:r w:rsidRPr="00C90007">
              <w:rPr>
                <w:bCs/>
                <w:iCs/>
              </w:rPr>
              <w:t>навыками оценки надежности источников информации, работы с противоречивой информацией из разных источников в ходе выполнения научных исследований.</w:t>
            </w:r>
          </w:p>
        </w:tc>
      </w:tr>
      <w:tr w:rsidR="00983363" w:rsidRPr="001215A6" w:rsidTr="008762ED">
        <w:trPr>
          <w:trHeight w:val="611"/>
        </w:trPr>
        <w:tc>
          <w:tcPr>
            <w:tcW w:w="815" w:type="pct"/>
          </w:tcPr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r>
              <w:t>УК-1.3.</w:t>
            </w:r>
          </w:p>
        </w:tc>
        <w:tc>
          <w:tcPr>
            <w:tcW w:w="1630" w:type="pct"/>
            <w:gridSpan w:val="3"/>
          </w:tcPr>
          <w:p w:rsidR="00983363" w:rsidRDefault="00983363" w:rsidP="008762ED">
            <w:pPr>
              <w:ind w:left="-108"/>
              <w:jc w:val="center"/>
            </w:pPr>
            <w:r>
              <w:t xml:space="preserve">Разрабатывает и содержательно аргументирует стратегию </w:t>
            </w:r>
            <w:proofErr w:type="gramStart"/>
            <w:r>
              <w:t>решения проблемной ситуации</w:t>
            </w:r>
            <w:proofErr w:type="gramEnd"/>
            <w:r>
              <w:t xml:space="preserve"> на основе системного и междисциплинарных подходов.</w:t>
            </w:r>
          </w:p>
        </w:tc>
        <w:tc>
          <w:tcPr>
            <w:tcW w:w="2555" w:type="pct"/>
            <w:gridSpan w:val="2"/>
          </w:tcPr>
          <w:p w:rsidR="00983363" w:rsidRPr="00C90007" w:rsidRDefault="00983363" w:rsidP="008762ED">
            <w:pPr>
              <w:jc w:val="both"/>
            </w:pPr>
            <w:r w:rsidRPr="00C90007">
              <w:rPr>
                <w:b/>
                <w:i/>
              </w:rPr>
              <w:t xml:space="preserve">Знать: </w:t>
            </w:r>
            <w:r w:rsidRPr="00C90007">
              <w:t xml:space="preserve">алгоритм </w:t>
            </w:r>
            <w:proofErr w:type="gramStart"/>
            <w:r w:rsidRPr="00C90007">
              <w:t>решения проблемной ситуации</w:t>
            </w:r>
            <w:proofErr w:type="gramEnd"/>
            <w:r w:rsidRPr="00C90007">
              <w:t xml:space="preserve"> в соответствии с направленностью проводимых исследований на основе системного и междисциплинарных подходов.</w:t>
            </w:r>
          </w:p>
          <w:p w:rsidR="00983363" w:rsidRPr="00C90007" w:rsidRDefault="00983363" w:rsidP="008762ED">
            <w:pPr>
              <w:jc w:val="both"/>
              <w:rPr>
                <w:bCs/>
                <w:iCs/>
              </w:rPr>
            </w:pPr>
            <w:r w:rsidRPr="00C90007">
              <w:rPr>
                <w:b/>
                <w:i/>
              </w:rPr>
              <w:t>Уметь</w:t>
            </w:r>
            <w:r w:rsidRPr="00C90007">
              <w:rPr>
                <w:bCs/>
                <w:iCs/>
              </w:rPr>
              <w:t xml:space="preserve">: аргументировать стратегию </w:t>
            </w:r>
            <w:proofErr w:type="gramStart"/>
            <w:r w:rsidRPr="00C90007">
              <w:rPr>
                <w:bCs/>
                <w:iCs/>
              </w:rPr>
              <w:t>решения проблемной ситуации</w:t>
            </w:r>
            <w:proofErr w:type="gramEnd"/>
            <w:r w:rsidRPr="00C90007">
              <w:rPr>
                <w:bCs/>
                <w:iCs/>
              </w:rPr>
              <w:t xml:space="preserve"> в соответствии с направленностью проводимых исследований на основе системного и междисциплинарных подходов.</w:t>
            </w:r>
          </w:p>
          <w:p w:rsidR="00983363" w:rsidRPr="00C90007" w:rsidRDefault="00983363" w:rsidP="008762ED">
            <w:pPr>
              <w:jc w:val="both"/>
            </w:pPr>
            <w:r w:rsidRPr="00C90007">
              <w:rPr>
                <w:b/>
                <w:i/>
              </w:rPr>
              <w:t xml:space="preserve">Владеть: </w:t>
            </w:r>
            <w:r w:rsidRPr="00C90007">
              <w:rPr>
                <w:bCs/>
                <w:iCs/>
              </w:rPr>
              <w:t xml:space="preserve">приемами разработки  стратегии </w:t>
            </w:r>
            <w:proofErr w:type="gramStart"/>
            <w:r w:rsidRPr="00C90007">
              <w:rPr>
                <w:bCs/>
                <w:iCs/>
              </w:rPr>
              <w:t>решения проблемной ситуации</w:t>
            </w:r>
            <w:proofErr w:type="gramEnd"/>
            <w:r w:rsidRPr="00C90007">
              <w:rPr>
                <w:bCs/>
                <w:iCs/>
              </w:rPr>
              <w:t xml:space="preserve"> в соответствии с направленностью проводимых исследований на основе системного и междисциплинарных подходов.</w:t>
            </w:r>
          </w:p>
        </w:tc>
      </w:tr>
      <w:tr w:rsidR="00983363" w:rsidRPr="001215A6" w:rsidTr="008762ED">
        <w:trPr>
          <w:trHeight w:val="611"/>
        </w:trPr>
        <w:tc>
          <w:tcPr>
            <w:tcW w:w="815" w:type="pct"/>
          </w:tcPr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r>
              <w:rPr>
                <w:lang w:bidi="ar-SA"/>
              </w:rPr>
              <w:t>ПК</w:t>
            </w:r>
            <w:r w:rsidRPr="00307D39">
              <w:rPr>
                <w:lang w:bidi="ar-SA"/>
              </w:rPr>
              <w:t xml:space="preserve">-1.1 </w:t>
            </w:r>
          </w:p>
        </w:tc>
        <w:tc>
          <w:tcPr>
            <w:tcW w:w="1630" w:type="pct"/>
            <w:gridSpan w:val="3"/>
          </w:tcPr>
          <w:p w:rsidR="00983363" w:rsidRPr="00713AC9" w:rsidRDefault="00983363" w:rsidP="008762ED">
            <w:pPr>
              <w:ind w:left="-108"/>
              <w:jc w:val="center"/>
              <w:rPr>
                <w:lang w:bidi="ar-SA"/>
              </w:rPr>
            </w:pPr>
            <w:r w:rsidRPr="00713AC9">
              <w:rPr>
                <w:bCs/>
                <w:iCs/>
              </w:rPr>
              <w:t xml:space="preserve">Разрабатывает рабочие планы и программы проведения научных исследований, представляет </w:t>
            </w:r>
            <w:proofErr w:type="gramStart"/>
            <w:r w:rsidRPr="00713AC9">
              <w:rPr>
                <w:bCs/>
                <w:iCs/>
              </w:rPr>
              <w:t>обобщенную</w:t>
            </w:r>
            <w:proofErr w:type="gramEnd"/>
            <w:r w:rsidRPr="00713AC9">
              <w:rPr>
                <w:bCs/>
                <w:iCs/>
              </w:rPr>
              <w:t xml:space="preserve"> ин-формацию в области лесного хозяйства</w:t>
            </w:r>
          </w:p>
        </w:tc>
        <w:tc>
          <w:tcPr>
            <w:tcW w:w="2555" w:type="pct"/>
            <w:gridSpan w:val="2"/>
          </w:tcPr>
          <w:p w:rsidR="00983363" w:rsidRPr="00713AC9" w:rsidRDefault="00983363" w:rsidP="008762ED">
            <w:pPr>
              <w:jc w:val="both"/>
            </w:pPr>
            <w:r w:rsidRPr="00713AC9">
              <w:rPr>
                <w:b/>
                <w:i/>
              </w:rPr>
              <w:t xml:space="preserve">Знать: </w:t>
            </w:r>
            <w:r w:rsidRPr="00713AC9">
              <w:t>алгоритм разработки рабочих планов и программ при организации научно-исследовательской работы.</w:t>
            </w:r>
          </w:p>
          <w:p w:rsidR="00983363" w:rsidRPr="00713AC9" w:rsidRDefault="00983363" w:rsidP="008762ED">
            <w:pPr>
              <w:jc w:val="both"/>
              <w:rPr>
                <w:bCs/>
                <w:iCs/>
              </w:rPr>
            </w:pPr>
            <w:r w:rsidRPr="00713AC9">
              <w:rPr>
                <w:b/>
                <w:i/>
              </w:rPr>
              <w:t>Уметь</w:t>
            </w:r>
            <w:r w:rsidRPr="00713AC9">
              <w:rPr>
                <w:bCs/>
                <w:iCs/>
              </w:rPr>
              <w:t>: разрабатывать рабочие планы и программы при организации научно-исследовательской работы.</w:t>
            </w:r>
          </w:p>
          <w:p w:rsidR="00983363" w:rsidRPr="00713AC9" w:rsidRDefault="00983363" w:rsidP="008762ED">
            <w:pPr>
              <w:jc w:val="both"/>
              <w:rPr>
                <w:lang w:bidi="ar-SA"/>
              </w:rPr>
            </w:pPr>
            <w:r w:rsidRPr="00713AC9">
              <w:rPr>
                <w:b/>
                <w:i/>
              </w:rPr>
              <w:t xml:space="preserve">Владеть: </w:t>
            </w:r>
            <w:r w:rsidRPr="00713AC9">
              <w:rPr>
                <w:bCs/>
                <w:iCs/>
              </w:rPr>
              <w:t>способностью разрабатывать рабочие планы и программы при организации научно-исследовательской работы.</w:t>
            </w:r>
          </w:p>
        </w:tc>
      </w:tr>
      <w:tr w:rsidR="00983363" w:rsidRPr="001215A6" w:rsidTr="008762ED">
        <w:trPr>
          <w:trHeight w:val="611"/>
        </w:trPr>
        <w:tc>
          <w:tcPr>
            <w:tcW w:w="815" w:type="pct"/>
          </w:tcPr>
          <w:p w:rsidR="00983363" w:rsidRPr="00307D39" w:rsidRDefault="00983363" w:rsidP="008762ED">
            <w:pPr>
              <w:jc w:val="center"/>
              <w:rPr>
                <w:lang w:bidi="ar-SA"/>
              </w:rPr>
            </w:pPr>
            <w:r>
              <w:rPr>
                <w:lang w:bidi="ar-SA"/>
              </w:rPr>
              <w:t>ПК</w:t>
            </w:r>
            <w:r w:rsidRPr="00307D39">
              <w:rPr>
                <w:lang w:bidi="ar-SA"/>
              </w:rPr>
              <w:t xml:space="preserve">-2.1 </w:t>
            </w:r>
          </w:p>
        </w:tc>
        <w:tc>
          <w:tcPr>
            <w:tcW w:w="1630" w:type="pct"/>
            <w:gridSpan w:val="3"/>
          </w:tcPr>
          <w:p w:rsidR="00983363" w:rsidRPr="00713AC9" w:rsidRDefault="00983363" w:rsidP="008762ED">
            <w:pPr>
              <w:ind w:left="-108"/>
              <w:jc w:val="center"/>
              <w:rPr>
                <w:lang w:bidi="ar-SA"/>
              </w:rPr>
            </w:pPr>
            <w:r w:rsidRPr="00713AC9">
              <w:rPr>
                <w:bCs/>
                <w:iCs/>
              </w:rPr>
              <w:t xml:space="preserve">Выбирает современные полевые и лабораторные методы изучения и контроля лесных объектов для </w:t>
            </w:r>
            <w:proofErr w:type="gramStart"/>
            <w:r w:rsidRPr="00713AC9">
              <w:rPr>
                <w:bCs/>
                <w:iCs/>
              </w:rPr>
              <w:t>раз-работки</w:t>
            </w:r>
            <w:proofErr w:type="gramEnd"/>
            <w:r w:rsidRPr="00713AC9">
              <w:rPr>
                <w:bCs/>
                <w:iCs/>
              </w:rPr>
              <w:t xml:space="preserve"> современных технологий освоения лесов и природно-техногенных лесохозяйственных систем и мероприятий, повышающих полезность природных объектов и компонентов природы</w:t>
            </w:r>
          </w:p>
        </w:tc>
        <w:tc>
          <w:tcPr>
            <w:tcW w:w="2555" w:type="pct"/>
            <w:gridSpan w:val="2"/>
          </w:tcPr>
          <w:p w:rsidR="00983363" w:rsidRPr="00713AC9" w:rsidRDefault="00983363" w:rsidP="008762ED">
            <w:pPr>
              <w:jc w:val="both"/>
            </w:pPr>
            <w:r w:rsidRPr="00713AC9">
              <w:rPr>
                <w:b/>
                <w:i/>
              </w:rPr>
              <w:t xml:space="preserve">Знать: </w:t>
            </w:r>
            <w:r w:rsidRPr="00713AC9">
              <w:t xml:space="preserve">современные полевые и лабораторные методы изучения объектов </w:t>
            </w:r>
            <w:proofErr w:type="spellStart"/>
            <w:r w:rsidRPr="00713AC9">
              <w:t>лесокультурного</w:t>
            </w:r>
            <w:proofErr w:type="spellEnd"/>
            <w:r w:rsidRPr="00713AC9">
              <w:t xml:space="preserve"> фонда для разработки современных технологий освоения лесов и природно-техногенных лесохозяйственных систем и мероприятий, повышающих полезность природных объектов и компонентов природы.</w:t>
            </w:r>
          </w:p>
          <w:p w:rsidR="00983363" w:rsidRPr="00713AC9" w:rsidRDefault="00983363" w:rsidP="008762ED">
            <w:pPr>
              <w:jc w:val="both"/>
              <w:rPr>
                <w:bCs/>
                <w:iCs/>
              </w:rPr>
            </w:pPr>
            <w:r w:rsidRPr="00713AC9">
              <w:rPr>
                <w:b/>
                <w:i/>
              </w:rPr>
              <w:t>Уметь</w:t>
            </w:r>
            <w:r w:rsidRPr="00713AC9">
              <w:rPr>
                <w:bCs/>
                <w:iCs/>
              </w:rPr>
              <w:t xml:space="preserve">: подбирать современные полевые и лабораторные методы изучения объектов </w:t>
            </w:r>
            <w:proofErr w:type="spellStart"/>
            <w:r w:rsidRPr="00713AC9">
              <w:rPr>
                <w:bCs/>
                <w:iCs/>
              </w:rPr>
              <w:t>лесокультурного</w:t>
            </w:r>
            <w:proofErr w:type="spellEnd"/>
            <w:r w:rsidRPr="00713AC9">
              <w:rPr>
                <w:bCs/>
                <w:iCs/>
              </w:rPr>
              <w:t xml:space="preserve"> фонда для разработки современных технологий освоения лесов и природно-техногенных лесохозяйственных систем и мероприятий, повышающих полезность природных объектов и компонентов природы.</w:t>
            </w:r>
          </w:p>
          <w:p w:rsidR="00983363" w:rsidRPr="00713AC9" w:rsidRDefault="00983363" w:rsidP="008762ED">
            <w:pPr>
              <w:jc w:val="both"/>
              <w:rPr>
                <w:lang w:bidi="ar-SA"/>
              </w:rPr>
            </w:pPr>
            <w:r w:rsidRPr="00713AC9">
              <w:rPr>
                <w:b/>
                <w:i/>
              </w:rPr>
              <w:t xml:space="preserve">Владеть: </w:t>
            </w:r>
            <w:r w:rsidRPr="00713AC9">
              <w:rPr>
                <w:bCs/>
                <w:iCs/>
              </w:rPr>
              <w:t xml:space="preserve">навыками выбора современных полевых и лабораторных методов изучения объектов </w:t>
            </w:r>
            <w:proofErr w:type="spellStart"/>
            <w:r w:rsidRPr="00713AC9">
              <w:rPr>
                <w:bCs/>
                <w:iCs/>
              </w:rPr>
              <w:t>лесокультурного</w:t>
            </w:r>
            <w:proofErr w:type="spellEnd"/>
            <w:r w:rsidRPr="00713AC9">
              <w:rPr>
                <w:bCs/>
                <w:iCs/>
              </w:rPr>
              <w:t xml:space="preserve"> фонда для разработки современных технологий освоения лесов и природно-техногенных лесохозяйственных систем и мероприятий, повышающих полезность природных объектов и компонентов природы</w:t>
            </w:r>
          </w:p>
        </w:tc>
      </w:tr>
      <w:tr w:rsidR="00983363" w:rsidRPr="001215A6" w:rsidTr="008762ED">
        <w:trPr>
          <w:trHeight w:val="611"/>
        </w:trPr>
        <w:tc>
          <w:tcPr>
            <w:tcW w:w="815" w:type="pct"/>
          </w:tcPr>
          <w:p w:rsidR="00983363" w:rsidRPr="00307D39" w:rsidRDefault="00983363" w:rsidP="008762ED">
            <w:pPr>
              <w:jc w:val="center"/>
              <w:rPr>
                <w:lang w:bidi="ar-SA"/>
              </w:rPr>
            </w:pPr>
            <w:r>
              <w:rPr>
                <w:lang w:bidi="ar-SA"/>
              </w:rPr>
              <w:t>ПК</w:t>
            </w:r>
            <w:r w:rsidRPr="00307D39">
              <w:rPr>
                <w:lang w:bidi="ar-SA"/>
              </w:rPr>
              <w:t xml:space="preserve">-2.2 </w:t>
            </w:r>
          </w:p>
        </w:tc>
        <w:tc>
          <w:tcPr>
            <w:tcW w:w="1630" w:type="pct"/>
            <w:gridSpan w:val="3"/>
          </w:tcPr>
          <w:p w:rsidR="00983363" w:rsidRPr="00713AC9" w:rsidRDefault="00983363" w:rsidP="008762ED">
            <w:pPr>
              <w:ind w:left="-108"/>
              <w:jc w:val="center"/>
              <w:rPr>
                <w:lang w:bidi="ar-SA"/>
              </w:rPr>
            </w:pPr>
            <w:r w:rsidRPr="00713AC9">
              <w:rPr>
                <w:bCs/>
                <w:iCs/>
              </w:rPr>
              <w:t>Проводит прикладные исследования и контроль в области лесного дела для разработки современных технологий</w:t>
            </w:r>
          </w:p>
        </w:tc>
        <w:tc>
          <w:tcPr>
            <w:tcW w:w="2555" w:type="pct"/>
            <w:gridSpan w:val="2"/>
          </w:tcPr>
          <w:p w:rsidR="00983363" w:rsidRPr="00713AC9" w:rsidRDefault="00983363" w:rsidP="008762ED">
            <w:pPr>
              <w:jc w:val="both"/>
            </w:pPr>
            <w:r w:rsidRPr="00713AC9">
              <w:rPr>
                <w:b/>
                <w:i/>
              </w:rPr>
              <w:t xml:space="preserve">Знать: </w:t>
            </w:r>
            <w:r w:rsidRPr="00713AC9">
              <w:t>программу проведения  прикладных исследований в области лесного дела для разработки современных технологий.</w:t>
            </w:r>
          </w:p>
          <w:p w:rsidR="00983363" w:rsidRPr="00713AC9" w:rsidRDefault="00983363" w:rsidP="008762ED">
            <w:pPr>
              <w:jc w:val="both"/>
              <w:rPr>
                <w:bCs/>
                <w:iCs/>
              </w:rPr>
            </w:pPr>
            <w:r w:rsidRPr="00713AC9">
              <w:rPr>
                <w:b/>
                <w:i/>
              </w:rPr>
              <w:t>Уметь</w:t>
            </w:r>
            <w:r w:rsidRPr="00713AC9">
              <w:rPr>
                <w:bCs/>
                <w:iCs/>
              </w:rPr>
              <w:t>: проводить прикладные исследования в области лесного дела для разработки современных технологий.</w:t>
            </w:r>
          </w:p>
          <w:p w:rsidR="00983363" w:rsidRPr="00713AC9" w:rsidRDefault="00983363" w:rsidP="008762ED">
            <w:pPr>
              <w:jc w:val="both"/>
              <w:rPr>
                <w:lang w:bidi="ar-SA"/>
              </w:rPr>
            </w:pPr>
            <w:r w:rsidRPr="00713AC9">
              <w:rPr>
                <w:b/>
                <w:i/>
              </w:rPr>
              <w:t xml:space="preserve">Владеть: </w:t>
            </w:r>
            <w:r w:rsidRPr="00713AC9">
              <w:rPr>
                <w:bCs/>
                <w:iCs/>
              </w:rPr>
              <w:t>навыками проведения прикладных исследований в области лесного дела для разработки современных технологий</w:t>
            </w:r>
          </w:p>
        </w:tc>
      </w:tr>
      <w:tr w:rsidR="00983363" w:rsidRPr="001215A6" w:rsidTr="008762ED">
        <w:trPr>
          <w:trHeight w:val="611"/>
        </w:trPr>
        <w:tc>
          <w:tcPr>
            <w:tcW w:w="815" w:type="pct"/>
          </w:tcPr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r>
              <w:rPr>
                <w:lang w:bidi="ar-SA"/>
              </w:rPr>
              <w:lastRenderedPageBreak/>
              <w:t>ПК</w:t>
            </w:r>
            <w:r w:rsidRPr="0009433A">
              <w:rPr>
                <w:lang w:bidi="ar-SA"/>
              </w:rPr>
              <w:t xml:space="preserve">-3.1 </w:t>
            </w:r>
          </w:p>
        </w:tc>
        <w:tc>
          <w:tcPr>
            <w:tcW w:w="1630" w:type="pct"/>
            <w:gridSpan w:val="3"/>
          </w:tcPr>
          <w:p w:rsidR="00983363" w:rsidRPr="00713AC9" w:rsidRDefault="00983363" w:rsidP="008762ED">
            <w:pPr>
              <w:jc w:val="center"/>
              <w:rPr>
                <w:lang w:bidi="ar-SA"/>
              </w:rPr>
            </w:pPr>
            <w:r w:rsidRPr="00713AC9">
              <w:rPr>
                <w:bCs/>
                <w:iCs/>
              </w:rPr>
              <w:t>Анализирует полученные экспериментальные данные, готовит научно-технические отчеты, публикации</w:t>
            </w:r>
          </w:p>
        </w:tc>
        <w:tc>
          <w:tcPr>
            <w:tcW w:w="2555" w:type="pct"/>
            <w:gridSpan w:val="2"/>
          </w:tcPr>
          <w:p w:rsidR="00983363" w:rsidRPr="00713AC9" w:rsidRDefault="00983363" w:rsidP="008762ED">
            <w:pPr>
              <w:jc w:val="both"/>
            </w:pPr>
            <w:r w:rsidRPr="00713AC9">
              <w:rPr>
                <w:b/>
                <w:i/>
              </w:rPr>
              <w:t xml:space="preserve">Знать: </w:t>
            </w:r>
            <w:r w:rsidRPr="00713AC9">
              <w:t xml:space="preserve">методы анализа полученных экспериментальных данных научно-исследовательской работы по объектам </w:t>
            </w:r>
            <w:proofErr w:type="spellStart"/>
            <w:r w:rsidRPr="00713AC9">
              <w:t>лесокультурного</w:t>
            </w:r>
            <w:proofErr w:type="spellEnd"/>
            <w:r w:rsidRPr="00713AC9">
              <w:t xml:space="preserve"> фонда, основы подготовки научно-технических отчётов.</w:t>
            </w:r>
          </w:p>
          <w:p w:rsidR="00983363" w:rsidRPr="00713AC9" w:rsidRDefault="00983363" w:rsidP="008762ED">
            <w:pPr>
              <w:jc w:val="both"/>
              <w:rPr>
                <w:bCs/>
                <w:iCs/>
              </w:rPr>
            </w:pPr>
            <w:r w:rsidRPr="00713AC9">
              <w:rPr>
                <w:b/>
                <w:i/>
              </w:rPr>
              <w:t>Уметь</w:t>
            </w:r>
            <w:r w:rsidRPr="00713AC9">
              <w:rPr>
                <w:bCs/>
                <w:iCs/>
              </w:rPr>
              <w:t xml:space="preserve">: анализировать полученные экспериментальные данные научно-исследовательской работы по объектам </w:t>
            </w:r>
            <w:proofErr w:type="spellStart"/>
            <w:r w:rsidRPr="00713AC9">
              <w:rPr>
                <w:bCs/>
                <w:iCs/>
              </w:rPr>
              <w:t>лесокультурного</w:t>
            </w:r>
            <w:proofErr w:type="spellEnd"/>
            <w:r w:rsidRPr="00713AC9">
              <w:rPr>
                <w:bCs/>
                <w:iCs/>
              </w:rPr>
              <w:t xml:space="preserve"> фонда, готовит научно-технические отчеты.</w:t>
            </w:r>
          </w:p>
          <w:p w:rsidR="00983363" w:rsidRPr="00713AC9" w:rsidRDefault="00983363" w:rsidP="008762ED">
            <w:pPr>
              <w:jc w:val="both"/>
              <w:rPr>
                <w:rFonts w:eastAsia="Calibri"/>
                <w:lang w:bidi="ar-SA"/>
              </w:rPr>
            </w:pPr>
            <w:r w:rsidRPr="00713AC9">
              <w:rPr>
                <w:b/>
                <w:i/>
              </w:rPr>
              <w:t xml:space="preserve">Владеть: </w:t>
            </w:r>
            <w:r w:rsidRPr="00713AC9">
              <w:rPr>
                <w:bCs/>
                <w:iCs/>
              </w:rPr>
              <w:t xml:space="preserve">навыками анализа полученных экспериментальных данных научно-исследовательской работы по объектам </w:t>
            </w:r>
            <w:proofErr w:type="spellStart"/>
            <w:r w:rsidRPr="00713AC9">
              <w:rPr>
                <w:bCs/>
                <w:iCs/>
              </w:rPr>
              <w:t>лесокультурного</w:t>
            </w:r>
            <w:proofErr w:type="spellEnd"/>
            <w:r w:rsidRPr="00713AC9">
              <w:rPr>
                <w:bCs/>
                <w:iCs/>
              </w:rPr>
              <w:t xml:space="preserve"> фонда, подготовки научно-технических отчётов.</w:t>
            </w:r>
          </w:p>
        </w:tc>
      </w:tr>
      <w:tr w:rsidR="00983363" w:rsidRPr="001215A6" w:rsidTr="008762ED">
        <w:trPr>
          <w:gridAfter w:val="1"/>
          <w:wAfter w:w="37" w:type="pct"/>
          <w:trHeight w:val="3029"/>
        </w:trPr>
        <w:tc>
          <w:tcPr>
            <w:tcW w:w="815" w:type="pct"/>
          </w:tcPr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r>
              <w:rPr>
                <w:rFonts w:eastAsia="Calibri"/>
                <w:lang w:bidi="ar-SA"/>
              </w:rPr>
              <w:t>ПК</w:t>
            </w:r>
            <w:r w:rsidRPr="0009433A">
              <w:rPr>
                <w:rFonts w:eastAsia="Calibri"/>
                <w:lang w:bidi="ar-SA"/>
              </w:rPr>
              <w:t xml:space="preserve">-3.2 </w:t>
            </w:r>
          </w:p>
        </w:tc>
        <w:tc>
          <w:tcPr>
            <w:tcW w:w="1630" w:type="pct"/>
            <w:gridSpan w:val="3"/>
          </w:tcPr>
          <w:p w:rsidR="00983363" w:rsidRPr="001215A6" w:rsidRDefault="00983363" w:rsidP="008762ED">
            <w:pPr>
              <w:jc w:val="center"/>
              <w:rPr>
                <w:lang w:bidi="ar-SA"/>
              </w:rPr>
            </w:pPr>
            <w:r w:rsidRPr="00713AC9">
              <w:rPr>
                <w:bCs/>
                <w:iCs/>
              </w:rPr>
              <w:t>Применяет результаты научно-исследовательской деятельности при управлении и контроле использования объектами лесного хозяйства в области их функционального использования, охраны и защиты</w:t>
            </w:r>
          </w:p>
        </w:tc>
        <w:tc>
          <w:tcPr>
            <w:tcW w:w="2518" w:type="pct"/>
          </w:tcPr>
          <w:p w:rsidR="00983363" w:rsidRPr="00713AC9" w:rsidRDefault="00983363" w:rsidP="008762ED">
            <w:pPr>
              <w:jc w:val="both"/>
            </w:pPr>
            <w:r w:rsidRPr="00713AC9">
              <w:rPr>
                <w:b/>
                <w:i/>
              </w:rPr>
              <w:t xml:space="preserve">Знать: </w:t>
            </w:r>
            <w:r w:rsidRPr="00713AC9">
              <w:t xml:space="preserve">подходы применения результатов научно-исследовательской деятельности при управлении объектами </w:t>
            </w:r>
            <w:proofErr w:type="spellStart"/>
            <w:r w:rsidRPr="00713AC9">
              <w:t>лесокультурного</w:t>
            </w:r>
            <w:proofErr w:type="spellEnd"/>
            <w:r w:rsidRPr="00713AC9">
              <w:t xml:space="preserve"> фонда в области их функционального использования, охраны и защиты.</w:t>
            </w:r>
          </w:p>
          <w:p w:rsidR="00983363" w:rsidRPr="00713AC9" w:rsidRDefault="00983363" w:rsidP="008762ED">
            <w:pPr>
              <w:jc w:val="both"/>
              <w:rPr>
                <w:bCs/>
                <w:iCs/>
              </w:rPr>
            </w:pPr>
            <w:r w:rsidRPr="00713AC9">
              <w:rPr>
                <w:b/>
                <w:i/>
              </w:rPr>
              <w:t>Уметь</w:t>
            </w:r>
            <w:r w:rsidRPr="00713AC9">
              <w:rPr>
                <w:bCs/>
                <w:iCs/>
              </w:rPr>
              <w:t xml:space="preserve">: применять результаты научно-исследовательской деятельности при управлении объектами </w:t>
            </w:r>
            <w:proofErr w:type="spellStart"/>
            <w:r w:rsidRPr="00713AC9">
              <w:rPr>
                <w:bCs/>
                <w:iCs/>
              </w:rPr>
              <w:t>лесокультурного</w:t>
            </w:r>
            <w:proofErr w:type="spellEnd"/>
            <w:r w:rsidRPr="00713AC9">
              <w:rPr>
                <w:bCs/>
                <w:iCs/>
              </w:rPr>
              <w:t xml:space="preserve"> фонда в области их функционального использования, охраны и защиты.</w:t>
            </w:r>
          </w:p>
          <w:p w:rsidR="00983363" w:rsidRPr="001215A6" w:rsidRDefault="00983363" w:rsidP="008762ED">
            <w:pPr>
              <w:jc w:val="both"/>
              <w:rPr>
                <w:rFonts w:eastAsia="Calibri"/>
                <w:lang w:bidi="ar-SA"/>
              </w:rPr>
            </w:pPr>
            <w:r w:rsidRPr="00713AC9">
              <w:rPr>
                <w:b/>
                <w:i/>
              </w:rPr>
              <w:t xml:space="preserve">Владеть: </w:t>
            </w:r>
            <w:r w:rsidRPr="00713AC9">
              <w:rPr>
                <w:bCs/>
                <w:iCs/>
              </w:rPr>
              <w:t xml:space="preserve">способностью применять результаты </w:t>
            </w:r>
            <w:proofErr w:type="gramStart"/>
            <w:r w:rsidRPr="00713AC9">
              <w:rPr>
                <w:bCs/>
                <w:iCs/>
              </w:rPr>
              <w:t>научно-исследователь-</w:t>
            </w:r>
            <w:proofErr w:type="spellStart"/>
            <w:r w:rsidRPr="00713AC9">
              <w:rPr>
                <w:bCs/>
                <w:iCs/>
              </w:rPr>
              <w:t>ской</w:t>
            </w:r>
            <w:proofErr w:type="spellEnd"/>
            <w:proofErr w:type="gramEnd"/>
            <w:r w:rsidRPr="00713AC9">
              <w:rPr>
                <w:bCs/>
                <w:iCs/>
              </w:rPr>
              <w:t xml:space="preserve"> деятельности при управлении объектами </w:t>
            </w:r>
            <w:proofErr w:type="spellStart"/>
            <w:r w:rsidRPr="00713AC9">
              <w:rPr>
                <w:bCs/>
                <w:iCs/>
              </w:rPr>
              <w:t>лесокультурного</w:t>
            </w:r>
            <w:proofErr w:type="spellEnd"/>
            <w:r w:rsidRPr="00713AC9">
              <w:rPr>
                <w:bCs/>
                <w:iCs/>
              </w:rPr>
              <w:t xml:space="preserve"> фонда в области их функционального использования, охраны и защиты.</w:t>
            </w:r>
          </w:p>
        </w:tc>
      </w:tr>
      <w:bookmarkEnd w:id="0"/>
    </w:tbl>
    <w:p w:rsidR="00983363" w:rsidRPr="001215A6" w:rsidRDefault="00983363" w:rsidP="00983363">
      <w:pPr>
        <w:spacing w:before="50" w:after="55"/>
        <w:ind w:left="873"/>
        <w:jc w:val="center"/>
        <w:rPr>
          <w:sz w:val="28"/>
        </w:rPr>
      </w:pPr>
    </w:p>
    <w:p w:rsidR="00983363" w:rsidRPr="009D2DE8" w:rsidRDefault="00983363" w:rsidP="00983363">
      <w:pPr>
        <w:pStyle w:val="a3"/>
        <w:ind w:left="153"/>
      </w:pPr>
      <w:r w:rsidRPr="009D2DE8">
        <w:t>Руководитель практики</w:t>
      </w:r>
    </w:p>
    <w:p w:rsidR="00983363" w:rsidRDefault="00983363" w:rsidP="00983363">
      <w:pPr>
        <w:pStyle w:val="a3"/>
        <w:tabs>
          <w:tab w:val="left" w:pos="4046"/>
          <w:tab w:val="left" w:pos="7212"/>
          <w:tab w:val="left" w:pos="7501"/>
          <w:tab w:val="left" w:pos="9165"/>
        </w:tabs>
        <w:spacing w:before="50"/>
        <w:ind w:left="153"/>
      </w:pPr>
      <w:r w:rsidRPr="009D2DE8">
        <w:t>от Казанского</w:t>
      </w:r>
      <w:r w:rsidRPr="009D2DE8">
        <w:rPr>
          <w:spacing w:val="-4"/>
        </w:rPr>
        <w:t xml:space="preserve"> </w:t>
      </w:r>
      <w:r w:rsidRPr="009D2DE8">
        <w:t>ГАУ</w:t>
      </w:r>
      <w:r>
        <w:tab/>
      </w:r>
      <w:r>
        <w:rPr>
          <w:u w:val="single"/>
        </w:rPr>
        <w:t xml:space="preserve">        Петрова Г.А.        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 xml:space="preserve">                          </w:t>
      </w:r>
    </w:p>
    <w:p w:rsidR="00983363" w:rsidRDefault="00983363" w:rsidP="00983363">
      <w:pPr>
        <w:tabs>
          <w:tab w:val="left" w:pos="7995"/>
        </w:tabs>
        <w:spacing w:before="51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(Ф.И.О)</w:t>
      </w:r>
      <w:r>
        <w:rPr>
          <w:sz w:val="20"/>
        </w:rPr>
        <w:tab/>
        <w:t>(подпись)</w:t>
      </w:r>
    </w:p>
    <w:p w:rsidR="00983363" w:rsidRDefault="00983363" w:rsidP="00983363">
      <w:pPr>
        <w:pStyle w:val="a3"/>
        <w:spacing w:before="11"/>
        <w:rPr>
          <w:sz w:val="17"/>
        </w:rPr>
      </w:pPr>
    </w:p>
    <w:p w:rsidR="00983363" w:rsidRDefault="00983363" w:rsidP="00983363">
      <w:pPr>
        <w:pStyle w:val="a3"/>
        <w:spacing w:before="11"/>
        <w:rPr>
          <w:sz w:val="17"/>
        </w:rPr>
      </w:pPr>
    </w:p>
    <w:p w:rsidR="00983363" w:rsidRDefault="00983363" w:rsidP="00983363">
      <w:pPr>
        <w:spacing w:before="1"/>
        <w:ind w:right="571"/>
        <w:jc w:val="right"/>
      </w:pPr>
      <w:r>
        <w:t>М.П.</w:t>
      </w:r>
    </w:p>
    <w:p w:rsidR="00983363" w:rsidRPr="009758C0" w:rsidRDefault="00983363" w:rsidP="00983363">
      <w:pPr>
        <w:pStyle w:val="a3"/>
        <w:tabs>
          <w:tab w:val="left" w:pos="2889"/>
          <w:tab w:val="left" w:pos="6958"/>
          <w:tab w:val="left" w:pos="7390"/>
          <w:tab w:val="left" w:pos="9354"/>
        </w:tabs>
        <w:ind w:left="153"/>
        <w:rPr>
          <w:u w:val="single"/>
        </w:rPr>
      </w:pPr>
      <w:r>
        <w:t>Студент</w:t>
      </w:r>
      <w:r>
        <w:tab/>
      </w:r>
      <w:r>
        <w:rPr>
          <w:u w:val="single"/>
        </w:rPr>
        <w:t xml:space="preserve">     </w:t>
      </w:r>
      <w:proofErr w:type="spellStart"/>
      <w:r>
        <w:rPr>
          <w:u w:val="single"/>
        </w:rPr>
        <w:t>Гатауллина</w:t>
      </w:r>
      <w:proofErr w:type="spellEnd"/>
      <w:r>
        <w:rPr>
          <w:u w:val="single"/>
        </w:rPr>
        <w:t xml:space="preserve"> А.А.    </w:t>
      </w:r>
      <w:r>
        <w:t xml:space="preserve">                         </w:t>
      </w:r>
      <w:r>
        <w:rPr>
          <w:u w:val="single"/>
        </w:rPr>
        <w:t xml:space="preserve">                              </w:t>
      </w:r>
    </w:p>
    <w:p w:rsidR="00983363" w:rsidRDefault="00983363" w:rsidP="00983363">
      <w:pPr>
        <w:pStyle w:val="a3"/>
        <w:tabs>
          <w:tab w:val="left" w:pos="2889"/>
          <w:tab w:val="left" w:pos="6958"/>
          <w:tab w:val="left" w:pos="7390"/>
          <w:tab w:val="left" w:pos="9354"/>
        </w:tabs>
        <w:ind w:left="153"/>
        <w:rPr>
          <w:sz w:val="20"/>
        </w:rPr>
      </w:pPr>
      <w:r>
        <w:t xml:space="preserve">                                                    </w:t>
      </w:r>
      <w:r>
        <w:rPr>
          <w:sz w:val="20"/>
        </w:rPr>
        <w:t>(Ф.И.О)                                                                    (подпись)</w:t>
      </w:r>
    </w:p>
    <w:p w:rsidR="00983363" w:rsidRDefault="00983363" w:rsidP="00983363">
      <w:pPr>
        <w:rPr>
          <w:sz w:val="20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983363" w:rsidRDefault="00983363" w:rsidP="00512206">
      <w:pPr>
        <w:pStyle w:val="a5"/>
        <w:jc w:val="center"/>
        <w:rPr>
          <w:b/>
          <w:sz w:val="28"/>
          <w:szCs w:val="28"/>
        </w:rPr>
      </w:pPr>
    </w:p>
    <w:p w:rsidR="001215A6" w:rsidRPr="00512206" w:rsidRDefault="00223896" w:rsidP="00512206">
      <w:pPr>
        <w:pStyle w:val="a5"/>
        <w:jc w:val="center"/>
        <w:rPr>
          <w:b/>
          <w:sz w:val="28"/>
          <w:szCs w:val="28"/>
        </w:rPr>
      </w:pPr>
      <w:r w:rsidRPr="00AF4AF0">
        <w:rPr>
          <w:b/>
          <w:sz w:val="28"/>
          <w:szCs w:val="28"/>
        </w:rPr>
        <w:lastRenderedPageBreak/>
        <w:t>Содержание</w:t>
      </w:r>
    </w:p>
    <w:p w:rsidR="00512206" w:rsidRDefault="00512206" w:rsidP="001432BD">
      <w:pPr>
        <w:tabs>
          <w:tab w:val="left" w:pos="8005"/>
        </w:tabs>
        <w:spacing w:before="50"/>
        <w:jc w:val="both"/>
        <w:rPr>
          <w:b/>
          <w:sz w:val="28"/>
          <w:szCs w:val="28"/>
        </w:rPr>
      </w:pPr>
    </w:p>
    <w:p w:rsidR="00512206" w:rsidRDefault="001432BD" w:rsidP="001432B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ВВЕДЕНИЕ………………………………………………………………….…..10</w:t>
      </w:r>
    </w:p>
    <w:p w:rsidR="00B91597" w:rsidRDefault="001432BD" w:rsidP="001432B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1. Общая характеристика предприятия……………………………………….11</w:t>
      </w:r>
    </w:p>
    <w:p w:rsidR="00512206" w:rsidRDefault="001432BD" w:rsidP="001432B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="008762ED">
        <w:rPr>
          <w:sz w:val="28"/>
          <w:szCs w:val="28"/>
        </w:rPr>
        <w:t>Обзор литературы по теме исследований…………………….</w:t>
      </w:r>
      <w:r>
        <w:rPr>
          <w:sz w:val="28"/>
          <w:szCs w:val="28"/>
        </w:rPr>
        <w:t>……………13</w:t>
      </w:r>
    </w:p>
    <w:p w:rsidR="00512206" w:rsidRDefault="008762ED" w:rsidP="001432B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3.</w:t>
      </w:r>
      <w:r w:rsidR="001432BD">
        <w:rPr>
          <w:sz w:val="28"/>
          <w:szCs w:val="28"/>
        </w:rPr>
        <w:t xml:space="preserve"> Программа исследований………………</w:t>
      </w:r>
      <w:r>
        <w:rPr>
          <w:sz w:val="28"/>
          <w:szCs w:val="28"/>
        </w:rPr>
        <w:t>...</w:t>
      </w:r>
      <w:r w:rsidR="00E138E1">
        <w:rPr>
          <w:sz w:val="28"/>
          <w:szCs w:val="28"/>
        </w:rPr>
        <w:t>………………………………….16</w:t>
      </w:r>
    </w:p>
    <w:p w:rsidR="00512206" w:rsidRDefault="008762ED" w:rsidP="001432BD">
      <w:pPr>
        <w:tabs>
          <w:tab w:val="left" w:pos="8005"/>
        </w:tabs>
        <w:spacing w:before="5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432BD">
        <w:rPr>
          <w:sz w:val="28"/>
          <w:szCs w:val="28"/>
        </w:rPr>
        <w:t xml:space="preserve">. </w:t>
      </w:r>
      <w:r>
        <w:rPr>
          <w:sz w:val="28"/>
          <w:szCs w:val="28"/>
        </w:rPr>
        <w:t>Методика и объекты исследований…………..</w:t>
      </w:r>
      <w:r w:rsidR="00E138E1">
        <w:rPr>
          <w:sz w:val="28"/>
          <w:szCs w:val="28"/>
        </w:rPr>
        <w:t>…………………….….</w:t>
      </w:r>
      <w:bookmarkStart w:id="1" w:name="_GoBack"/>
      <w:bookmarkEnd w:id="1"/>
      <w:r w:rsidR="00E138E1">
        <w:rPr>
          <w:sz w:val="28"/>
          <w:szCs w:val="28"/>
        </w:rPr>
        <w:t>.…..17</w:t>
      </w:r>
    </w:p>
    <w:p w:rsidR="008762ED" w:rsidRDefault="008762ED" w:rsidP="001432B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5. Материалы исследований……………………………………</w:t>
      </w:r>
      <w:r w:rsidR="00E138E1">
        <w:rPr>
          <w:sz w:val="28"/>
          <w:szCs w:val="28"/>
        </w:rPr>
        <w:t>..</w:t>
      </w:r>
      <w:r>
        <w:rPr>
          <w:sz w:val="28"/>
          <w:szCs w:val="28"/>
        </w:rPr>
        <w:t>…………….</w:t>
      </w:r>
      <w:r w:rsidR="00E138E1">
        <w:rPr>
          <w:sz w:val="28"/>
          <w:szCs w:val="28"/>
        </w:rPr>
        <w:t>24</w:t>
      </w:r>
    </w:p>
    <w:p w:rsidR="00512206" w:rsidRDefault="001432BD" w:rsidP="001432B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Заключение</w:t>
      </w:r>
      <w:r w:rsidR="00E138E1">
        <w:rPr>
          <w:sz w:val="28"/>
          <w:szCs w:val="28"/>
        </w:rPr>
        <w:t>………………………………………………………………..……..27</w:t>
      </w:r>
    </w:p>
    <w:p w:rsidR="00512206" w:rsidRDefault="001432BD" w:rsidP="001432B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Список лите</w:t>
      </w:r>
      <w:r w:rsidR="00E138E1">
        <w:rPr>
          <w:sz w:val="28"/>
          <w:szCs w:val="28"/>
        </w:rPr>
        <w:t>ратуры…………………………………………………………….28</w:t>
      </w:r>
    </w:p>
    <w:p w:rsidR="00512206" w:rsidRDefault="00512206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512206" w:rsidRDefault="00512206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512206" w:rsidRDefault="00512206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512206" w:rsidRDefault="00512206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512206" w:rsidRDefault="00512206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512206" w:rsidRDefault="00512206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8762ED" w:rsidRDefault="008762E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1432BD" w:rsidRDefault="001432BD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512206" w:rsidRDefault="00512206" w:rsidP="008539B8">
      <w:pPr>
        <w:tabs>
          <w:tab w:val="left" w:pos="8005"/>
        </w:tabs>
        <w:spacing w:before="50"/>
        <w:rPr>
          <w:b/>
          <w:sz w:val="28"/>
          <w:szCs w:val="28"/>
        </w:rPr>
      </w:pPr>
    </w:p>
    <w:p w:rsidR="000C5CD9" w:rsidRDefault="003A6643" w:rsidP="006F5120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  <w:r w:rsidR="006C18DD">
        <w:rPr>
          <w:b/>
          <w:sz w:val="28"/>
          <w:szCs w:val="28"/>
        </w:rPr>
        <w:t xml:space="preserve"> </w:t>
      </w:r>
    </w:p>
    <w:p w:rsidR="006F5120" w:rsidRPr="00FE1A1B" w:rsidRDefault="006F5120" w:rsidP="00A5087D">
      <w:pPr>
        <w:keepNext/>
        <w:keepLines/>
        <w:spacing w:before="240" w:after="2" w:line="360" w:lineRule="auto"/>
        <w:ind w:right="3" w:firstLine="426"/>
        <w:jc w:val="both"/>
        <w:outlineLvl w:val="0"/>
        <w:rPr>
          <w:kern w:val="2"/>
          <w:sz w:val="28"/>
          <w:szCs w:val="28"/>
          <w14:ligatures w14:val="standardContextual"/>
        </w:rPr>
      </w:pPr>
      <w:r>
        <w:rPr>
          <w:kern w:val="2"/>
          <w:sz w:val="28"/>
          <w:szCs w:val="28"/>
          <w14:ligatures w14:val="standardContextual"/>
        </w:rPr>
        <w:t>Целью</w:t>
      </w:r>
      <w:r w:rsidRPr="00FE1A1B">
        <w:rPr>
          <w:kern w:val="2"/>
          <w:sz w:val="28"/>
          <w:szCs w:val="28"/>
          <w14:ligatures w14:val="standardContextual"/>
        </w:rPr>
        <w:t xml:space="preserve"> </w:t>
      </w:r>
      <w:r w:rsidRPr="00FE1A1B">
        <w:rPr>
          <w:kern w:val="2"/>
          <w:sz w:val="28"/>
          <w:szCs w:val="28"/>
          <w:lang w:bidi="en-US"/>
          <w14:ligatures w14:val="standardContextual"/>
        </w:rPr>
        <w:t>учебной практики</w:t>
      </w:r>
      <w:r w:rsidR="00A5087D">
        <w:rPr>
          <w:kern w:val="2"/>
          <w:sz w:val="28"/>
          <w:szCs w:val="28"/>
          <w14:ligatures w14:val="standardContextual"/>
        </w:rPr>
        <w:t xml:space="preserve"> является закрепление, расширение и углубление приобретенных</w:t>
      </w:r>
      <w:r w:rsidRPr="00FE1A1B">
        <w:rPr>
          <w:kern w:val="2"/>
          <w:sz w:val="28"/>
          <w:szCs w:val="28"/>
          <w14:ligatures w14:val="standardContextual"/>
        </w:rPr>
        <w:t xml:space="preserve"> навыков и умений грамотно проводить научные исследования по отобранной направленности, использовать научные методы при проведении </w:t>
      </w:r>
      <w:r w:rsidR="00A5087D">
        <w:rPr>
          <w:kern w:val="2"/>
          <w:sz w:val="28"/>
          <w:szCs w:val="28"/>
          <w14:ligatures w14:val="standardContextual"/>
        </w:rPr>
        <w:t xml:space="preserve">научных </w:t>
      </w:r>
      <w:r w:rsidRPr="00FE1A1B">
        <w:rPr>
          <w:kern w:val="2"/>
          <w:sz w:val="28"/>
          <w:szCs w:val="28"/>
          <w14:ligatures w14:val="standardContextual"/>
        </w:rPr>
        <w:t>исследований, анализировать, обобщать и испо</w:t>
      </w:r>
      <w:r w:rsidR="00A5087D">
        <w:rPr>
          <w:kern w:val="2"/>
          <w:sz w:val="28"/>
          <w:szCs w:val="28"/>
          <w14:ligatures w14:val="standardContextual"/>
        </w:rPr>
        <w:t xml:space="preserve">льзовать полученные результаты. </w:t>
      </w:r>
    </w:p>
    <w:p w:rsidR="006F5120" w:rsidRPr="00FE1A1B" w:rsidRDefault="00C5090B" w:rsidP="00A5087D">
      <w:pPr>
        <w:spacing w:before="240" w:after="5" w:line="360" w:lineRule="auto"/>
        <w:ind w:left="4" w:right="3" w:firstLine="556"/>
        <w:jc w:val="both"/>
        <w:rPr>
          <w:kern w:val="2"/>
          <w:sz w:val="28"/>
          <w:szCs w:val="28"/>
          <w:lang w:bidi="en-US"/>
          <w14:ligatures w14:val="standardContextual"/>
        </w:rPr>
      </w:pPr>
      <w:r>
        <w:rPr>
          <w:kern w:val="2"/>
          <w:sz w:val="28"/>
          <w:szCs w:val="28"/>
          <w:lang w:bidi="en-US"/>
          <w14:ligatures w14:val="standardContextual"/>
        </w:rPr>
        <w:t>Задачами производственной</w:t>
      </w:r>
      <w:r w:rsidR="006F5120" w:rsidRPr="00FE1A1B">
        <w:rPr>
          <w:kern w:val="2"/>
          <w:sz w:val="28"/>
          <w:szCs w:val="28"/>
          <w:lang w:bidi="en-US"/>
          <w14:ligatures w14:val="standardContextual"/>
        </w:rPr>
        <w:t xml:space="preserve"> практики (практики по получению профессиональных умений и навыков) являются: </w:t>
      </w:r>
    </w:p>
    <w:p w:rsidR="006F5120" w:rsidRPr="00FE1A1B" w:rsidRDefault="006F5120" w:rsidP="00A5087D">
      <w:pPr>
        <w:widowControl/>
        <w:numPr>
          <w:ilvl w:val="0"/>
          <w:numId w:val="20"/>
        </w:numPr>
        <w:autoSpaceDE/>
        <w:autoSpaceDN/>
        <w:spacing w:before="240" w:after="5" w:line="360" w:lineRule="auto"/>
        <w:ind w:right="3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закрепление теоретических знаний, полученных при изучении базовых дисциплин; </w:t>
      </w:r>
    </w:p>
    <w:p w:rsidR="00C5090B" w:rsidRDefault="006F5120" w:rsidP="00A5087D">
      <w:pPr>
        <w:widowControl/>
        <w:numPr>
          <w:ilvl w:val="0"/>
          <w:numId w:val="20"/>
        </w:numPr>
        <w:autoSpaceDE/>
        <w:autoSpaceDN/>
        <w:spacing w:before="240" w:after="5" w:line="360" w:lineRule="auto"/>
        <w:ind w:right="3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изучение деятельности организаций лесного хозяйства и территориальных отделов министерства лесного комплекса; </w:t>
      </w:r>
    </w:p>
    <w:p w:rsidR="006F5120" w:rsidRPr="00FE1A1B" w:rsidRDefault="006F5120" w:rsidP="00A5087D">
      <w:pPr>
        <w:widowControl/>
        <w:numPr>
          <w:ilvl w:val="0"/>
          <w:numId w:val="20"/>
        </w:numPr>
        <w:autoSpaceDE/>
        <w:autoSpaceDN/>
        <w:spacing w:before="240" w:after="5" w:line="360" w:lineRule="auto"/>
        <w:ind w:right="3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изучение лесных экосистем и объектов лесного комплекса. </w:t>
      </w:r>
    </w:p>
    <w:p w:rsidR="006F5120" w:rsidRPr="00FE1A1B" w:rsidRDefault="00C5090B" w:rsidP="00A5087D">
      <w:pPr>
        <w:spacing w:before="240" w:after="5" w:line="360" w:lineRule="auto"/>
        <w:ind w:left="4" w:right="3" w:firstLine="556"/>
        <w:jc w:val="both"/>
        <w:rPr>
          <w:kern w:val="2"/>
          <w:sz w:val="28"/>
          <w:szCs w:val="28"/>
          <w:lang w:bidi="en-US"/>
          <w14:ligatures w14:val="standardContextual"/>
        </w:rPr>
      </w:pPr>
      <w:r>
        <w:rPr>
          <w:kern w:val="2"/>
          <w:sz w:val="28"/>
          <w:szCs w:val="28"/>
          <w:lang w:bidi="en-US"/>
          <w14:ligatures w14:val="standardContextual"/>
        </w:rPr>
        <w:t>С 2023 – по 2024г. проходила производственную практику</w:t>
      </w:r>
      <w:r w:rsidR="006F5120" w:rsidRPr="00FE1A1B">
        <w:rPr>
          <w:kern w:val="2"/>
          <w:sz w:val="28"/>
          <w:szCs w:val="28"/>
          <w:lang w:bidi="en-US"/>
          <w14:ligatures w14:val="standardContextual"/>
        </w:rPr>
        <w:t xml:space="preserve"> по получению навыков для научно-ис</w:t>
      </w:r>
      <w:r>
        <w:rPr>
          <w:kern w:val="2"/>
          <w:sz w:val="28"/>
          <w:szCs w:val="28"/>
          <w:lang w:bidi="en-US"/>
          <w14:ligatures w14:val="standardContextual"/>
        </w:rPr>
        <w:t>следовательской работы</w:t>
      </w:r>
      <w:r w:rsidR="00137EB1">
        <w:rPr>
          <w:kern w:val="2"/>
          <w:sz w:val="28"/>
          <w:szCs w:val="28"/>
          <w:lang w:bidi="en-US"/>
          <w14:ligatures w14:val="standardContextual"/>
        </w:rPr>
        <w:t xml:space="preserve"> в ГКУ «Пригородное Лесничество»</w:t>
      </w:r>
      <w:r w:rsidR="006F5120" w:rsidRPr="00FE1A1B">
        <w:rPr>
          <w:kern w:val="2"/>
          <w:sz w:val="28"/>
          <w:szCs w:val="28"/>
          <w:lang w:bidi="en-US"/>
          <w14:ligatures w14:val="standardContextual"/>
        </w:rPr>
        <w:t>.</w:t>
      </w:r>
    </w:p>
    <w:p w:rsidR="003A6643" w:rsidRDefault="003A6643" w:rsidP="00A5087D">
      <w:pPr>
        <w:ind w:right="3"/>
        <w:rPr>
          <w:b/>
          <w:sz w:val="28"/>
          <w:szCs w:val="28"/>
        </w:rPr>
      </w:pPr>
    </w:p>
    <w:p w:rsidR="006F5120" w:rsidRDefault="006F5120" w:rsidP="00A5087D">
      <w:pPr>
        <w:ind w:right="3"/>
        <w:rPr>
          <w:b/>
          <w:sz w:val="28"/>
          <w:szCs w:val="28"/>
        </w:rPr>
      </w:pPr>
    </w:p>
    <w:p w:rsidR="006F5120" w:rsidRDefault="006F5120" w:rsidP="00A5087D">
      <w:pPr>
        <w:ind w:right="3"/>
        <w:rPr>
          <w:b/>
          <w:sz w:val="28"/>
          <w:szCs w:val="28"/>
        </w:rPr>
      </w:pPr>
    </w:p>
    <w:p w:rsidR="006F5120" w:rsidRDefault="006F5120" w:rsidP="00A5087D">
      <w:pPr>
        <w:ind w:right="3"/>
        <w:rPr>
          <w:b/>
          <w:sz w:val="28"/>
          <w:szCs w:val="28"/>
        </w:rPr>
      </w:pPr>
    </w:p>
    <w:p w:rsidR="006F5120" w:rsidRDefault="006F5120" w:rsidP="00A5087D">
      <w:pPr>
        <w:ind w:right="3"/>
        <w:rPr>
          <w:b/>
          <w:sz w:val="28"/>
          <w:szCs w:val="28"/>
        </w:rPr>
      </w:pPr>
    </w:p>
    <w:p w:rsidR="00A5087D" w:rsidRDefault="00A5087D" w:rsidP="00A5087D">
      <w:pPr>
        <w:ind w:right="3"/>
        <w:rPr>
          <w:b/>
          <w:sz w:val="28"/>
          <w:szCs w:val="28"/>
        </w:rPr>
      </w:pPr>
    </w:p>
    <w:p w:rsidR="00A5087D" w:rsidRDefault="00A5087D" w:rsidP="00A5087D">
      <w:pPr>
        <w:ind w:right="3"/>
        <w:rPr>
          <w:b/>
          <w:sz w:val="28"/>
          <w:szCs w:val="28"/>
        </w:rPr>
      </w:pPr>
    </w:p>
    <w:p w:rsidR="00A5087D" w:rsidRDefault="00A5087D" w:rsidP="00A5087D">
      <w:pPr>
        <w:ind w:right="3"/>
        <w:rPr>
          <w:b/>
          <w:sz w:val="28"/>
          <w:szCs w:val="28"/>
        </w:rPr>
      </w:pPr>
    </w:p>
    <w:p w:rsidR="00A5087D" w:rsidRDefault="00A5087D" w:rsidP="00A5087D">
      <w:pPr>
        <w:ind w:right="3"/>
        <w:rPr>
          <w:b/>
          <w:sz w:val="28"/>
          <w:szCs w:val="28"/>
        </w:rPr>
      </w:pPr>
    </w:p>
    <w:p w:rsidR="00C5090B" w:rsidRDefault="00C5090B" w:rsidP="00A5087D">
      <w:pPr>
        <w:ind w:right="3"/>
        <w:rPr>
          <w:b/>
          <w:sz w:val="28"/>
          <w:szCs w:val="28"/>
        </w:rPr>
      </w:pPr>
    </w:p>
    <w:p w:rsidR="00C5090B" w:rsidRDefault="00C5090B" w:rsidP="00A5087D">
      <w:pPr>
        <w:ind w:right="3"/>
        <w:rPr>
          <w:b/>
          <w:sz w:val="28"/>
          <w:szCs w:val="28"/>
        </w:rPr>
      </w:pPr>
    </w:p>
    <w:p w:rsidR="00C5090B" w:rsidRDefault="00C5090B" w:rsidP="00A5087D">
      <w:pPr>
        <w:ind w:right="3"/>
        <w:rPr>
          <w:b/>
          <w:sz w:val="28"/>
          <w:szCs w:val="28"/>
        </w:rPr>
      </w:pPr>
    </w:p>
    <w:p w:rsidR="00C5090B" w:rsidRDefault="00C5090B" w:rsidP="00A5087D">
      <w:pPr>
        <w:ind w:right="3"/>
        <w:rPr>
          <w:b/>
          <w:sz w:val="28"/>
          <w:szCs w:val="28"/>
        </w:rPr>
      </w:pPr>
    </w:p>
    <w:p w:rsidR="00A5087D" w:rsidRDefault="00A5087D" w:rsidP="00A5087D">
      <w:pPr>
        <w:ind w:right="3"/>
        <w:rPr>
          <w:b/>
          <w:sz w:val="28"/>
          <w:szCs w:val="28"/>
        </w:rPr>
      </w:pPr>
    </w:p>
    <w:p w:rsidR="00A5087D" w:rsidRDefault="00A5087D" w:rsidP="00A5087D">
      <w:pPr>
        <w:ind w:right="3"/>
        <w:rPr>
          <w:b/>
          <w:sz w:val="28"/>
          <w:szCs w:val="28"/>
        </w:rPr>
      </w:pPr>
    </w:p>
    <w:p w:rsidR="00A5087D" w:rsidRDefault="00A5087D" w:rsidP="00A5087D">
      <w:pPr>
        <w:ind w:right="3"/>
        <w:rPr>
          <w:b/>
          <w:sz w:val="28"/>
          <w:szCs w:val="28"/>
        </w:rPr>
      </w:pPr>
    </w:p>
    <w:p w:rsidR="006F5120" w:rsidRDefault="006F5120" w:rsidP="00A5087D">
      <w:pPr>
        <w:ind w:right="3"/>
        <w:rPr>
          <w:b/>
          <w:sz w:val="28"/>
          <w:szCs w:val="28"/>
        </w:rPr>
      </w:pPr>
    </w:p>
    <w:p w:rsidR="00B54EAE" w:rsidRDefault="000B3529" w:rsidP="00F00129">
      <w:pPr>
        <w:pStyle w:val="ab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0B3529">
        <w:rPr>
          <w:b/>
          <w:sz w:val="28"/>
          <w:szCs w:val="28"/>
          <w:lang w:bidi="ru-RU"/>
        </w:rPr>
        <w:lastRenderedPageBreak/>
        <w:t>1. Общая характеристика предприятия</w:t>
      </w:r>
    </w:p>
    <w:p w:rsidR="00F00129" w:rsidRDefault="00F00129" w:rsidP="00F00129">
      <w:pPr>
        <w:tabs>
          <w:tab w:val="left" w:pos="2595"/>
        </w:tabs>
        <w:spacing w:line="360" w:lineRule="auto"/>
        <w:ind w:firstLine="709"/>
        <w:jc w:val="both"/>
        <w:rPr>
          <w:sz w:val="28"/>
          <w:szCs w:val="28"/>
        </w:rPr>
      </w:pPr>
    </w:p>
    <w:p w:rsidR="00C5090B" w:rsidRPr="00C5090B" w:rsidRDefault="00C5090B" w:rsidP="00F00129">
      <w:pPr>
        <w:tabs>
          <w:tab w:val="left" w:pos="2595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D47D6">
        <w:rPr>
          <w:sz w:val="28"/>
          <w:szCs w:val="28"/>
        </w:rPr>
        <w:t xml:space="preserve">Пригородное лесничество Министерства лесного хозяйства Республики Татарстан расположено в северо-западной части Республики Татарстан на территории Высокогорского, </w:t>
      </w:r>
      <w:proofErr w:type="spellStart"/>
      <w:r w:rsidRPr="00DD47D6">
        <w:rPr>
          <w:sz w:val="28"/>
          <w:szCs w:val="28"/>
        </w:rPr>
        <w:t>Пестречинского</w:t>
      </w:r>
      <w:proofErr w:type="spellEnd"/>
      <w:r w:rsidRPr="00DD47D6">
        <w:rPr>
          <w:sz w:val="28"/>
          <w:szCs w:val="28"/>
        </w:rPr>
        <w:t xml:space="preserve">, </w:t>
      </w:r>
      <w:proofErr w:type="spellStart"/>
      <w:r w:rsidRPr="00DD47D6">
        <w:rPr>
          <w:sz w:val="28"/>
          <w:szCs w:val="28"/>
        </w:rPr>
        <w:t>Лаишевского</w:t>
      </w:r>
      <w:proofErr w:type="spellEnd"/>
      <w:r w:rsidRPr="00DD47D6">
        <w:rPr>
          <w:sz w:val="28"/>
          <w:szCs w:val="28"/>
        </w:rPr>
        <w:t xml:space="preserve"> районов и г. Казани.</w:t>
      </w:r>
      <w:r>
        <w:rPr>
          <w:sz w:val="28"/>
          <w:szCs w:val="28"/>
        </w:rPr>
        <w:t xml:space="preserve"> </w:t>
      </w:r>
      <w:r w:rsidRPr="00FE1A1B">
        <w:rPr>
          <w:rFonts w:eastAsia="Calibri"/>
          <w:sz w:val="28"/>
          <w:szCs w:val="28"/>
        </w:rPr>
        <w:t>Общая площадь земель лесного фон</w:t>
      </w:r>
      <w:r w:rsidRPr="00FE1A1B">
        <w:rPr>
          <w:rFonts w:eastAsia="Calibri"/>
          <w:sz w:val="28"/>
          <w:szCs w:val="28"/>
        </w:rPr>
        <w:softHyphen/>
        <w:t xml:space="preserve">да составляет 30504 га, в </w:t>
      </w:r>
      <w:proofErr w:type="spellStart"/>
      <w:r w:rsidRPr="00FE1A1B">
        <w:rPr>
          <w:rFonts w:eastAsia="Calibri"/>
          <w:sz w:val="28"/>
          <w:szCs w:val="28"/>
        </w:rPr>
        <w:t>т.ч</w:t>
      </w:r>
      <w:proofErr w:type="spellEnd"/>
      <w:r w:rsidRPr="00FE1A1B">
        <w:rPr>
          <w:rFonts w:eastAsia="Calibri"/>
          <w:sz w:val="28"/>
          <w:szCs w:val="28"/>
        </w:rPr>
        <w:t xml:space="preserve">. покрытая лесом - 28425 га, из них лесные культуры 7422 га. </w:t>
      </w:r>
      <w:proofErr w:type="spellStart"/>
      <w:r w:rsidRPr="00FE1A1B">
        <w:rPr>
          <w:rFonts w:eastAsia="Calibri"/>
          <w:sz w:val="28"/>
          <w:szCs w:val="28"/>
        </w:rPr>
        <w:t>Несомкнувшиеся</w:t>
      </w:r>
      <w:proofErr w:type="spellEnd"/>
      <w:r w:rsidRPr="00FE1A1B">
        <w:rPr>
          <w:rFonts w:eastAsia="Calibri"/>
          <w:sz w:val="28"/>
          <w:szCs w:val="28"/>
        </w:rPr>
        <w:t xml:space="preserve"> лесные культуры 325 га.</w:t>
      </w:r>
    </w:p>
    <w:p w:rsidR="00C5090B" w:rsidRPr="00DD47D6" w:rsidRDefault="00C5090B" w:rsidP="00F00129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FE1A1B">
        <w:rPr>
          <w:rFonts w:eastAsia="Calibri"/>
          <w:sz w:val="28"/>
          <w:szCs w:val="28"/>
        </w:rPr>
        <w:t xml:space="preserve">Пригородный лесхоз образован в 1945 г. </w:t>
      </w:r>
      <w:r w:rsidRPr="00DD47D6">
        <w:rPr>
          <w:sz w:val="28"/>
          <w:szCs w:val="28"/>
        </w:rPr>
        <w:t xml:space="preserve">Контора (центральная </w:t>
      </w:r>
      <w:proofErr w:type="gramStart"/>
      <w:r w:rsidRPr="00DD47D6">
        <w:rPr>
          <w:sz w:val="28"/>
          <w:szCs w:val="28"/>
        </w:rPr>
        <w:t xml:space="preserve">усадьба) </w:t>
      </w:r>
      <w:proofErr w:type="gramEnd"/>
      <w:r w:rsidRPr="00DD47D6">
        <w:rPr>
          <w:sz w:val="28"/>
          <w:szCs w:val="28"/>
        </w:rPr>
        <w:t>лесничества находится в г. Казань - столице республики Татарстан.</w:t>
      </w:r>
    </w:p>
    <w:p w:rsidR="006F5120" w:rsidRPr="00C5090B" w:rsidRDefault="00C5090B" w:rsidP="00F00129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DD47D6">
        <w:rPr>
          <w:sz w:val="28"/>
          <w:szCs w:val="28"/>
        </w:rPr>
        <w:t xml:space="preserve">Почтовый адрес лесничества: 420071, Республика Татарстан, г. Казань,         ул. </w:t>
      </w:r>
      <w:proofErr w:type="spellStart"/>
      <w:r w:rsidRPr="00DD47D6">
        <w:rPr>
          <w:sz w:val="28"/>
          <w:szCs w:val="28"/>
        </w:rPr>
        <w:t>Халезова</w:t>
      </w:r>
      <w:proofErr w:type="spellEnd"/>
      <w:r w:rsidRPr="00DD47D6">
        <w:rPr>
          <w:sz w:val="28"/>
          <w:szCs w:val="28"/>
        </w:rPr>
        <w:t>, д. 17а, тел. 8 (843) 234-07-01, 234-08-42.</w:t>
      </w:r>
    </w:p>
    <w:p w:rsidR="006F5120" w:rsidRPr="00FE1A1B" w:rsidRDefault="006F5120" w:rsidP="00F00129">
      <w:pPr>
        <w:tabs>
          <w:tab w:val="left" w:pos="2595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>Распределение общей площади по группам лесов:</w:t>
      </w:r>
    </w:p>
    <w:p w:rsidR="006F5120" w:rsidRPr="00C5090B" w:rsidRDefault="006F5120" w:rsidP="00F00129">
      <w:pPr>
        <w:pStyle w:val="a5"/>
        <w:widowControl/>
        <w:numPr>
          <w:ilvl w:val="0"/>
          <w:numId w:val="21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5090B">
        <w:rPr>
          <w:rFonts w:eastAsia="Calibri"/>
          <w:sz w:val="28"/>
          <w:szCs w:val="28"/>
        </w:rPr>
        <w:t>I группа - 30504 га.</w:t>
      </w:r>
    </w:p>
    <w:p w:rsidR="006F5120" w:rsidRPr="00FE1A1B" w:rsidRDefault="006F5120" w:rsidP="00F00129">
      <w:pPr>
        <w:tabs>
          <w:tab w:val="left" w:pos="2595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>  Распределение покрытой лесом площади по пре</w:t>
      </w:r>
      <w:r w:rsidRPr="00FE1A1B">
        <w:rPr>
          <w:rFonts w:eastAsia="Calibri"/>
          <w:sz w:val="28"/>
          <w:szCs w:val="28"/>
        </w:rPr>
        <w:softHyphen/>
        <w:t>обладающим породам:</w:t>
      </w:r>
    </w:p>
    <w:p w:rsidR="006F5120" w:rsidRPr="00C5090B" w:rsidRDefault="006F5120" w:rsidP="00F00129">
      <w:pPr>
        <w:pStyle w:val="a5"/>
        <w:widowControl/>
        <w:numPr>
          <w:ilvl w:val="0"/>
          <w:numId w:val="21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C5090B">
        <w:rPr>
          <w:rFonts w:eastAsia="Calibri"/>
          <w:sz w:val="28"/>
          <w:szCs w:val="28"/>
        </w:rPr>
        <w:t>хвойные всего - 12350 га (в том числе:</w:t>
      </w:r>
      <w:proofErr w:type="gramEnd"/>
      <w:r w:rsidRPr="00C5090B">
        <w:rPr>
          <w:rFonts w:eastAsia="Calibri"/>
          <w:sz w:val="28"/>
          <w:szCs w:val="28"/>
        </w:rPr>
        <w:t xml:space="preserve"> </w:t>
      </w:r>
      <w:proofErr w:type="gramStart"/>
      <w:r w:rsidRPr="00C5090B">
        <w:rPr>
          <w:rFonts w:eastAsia="Calibri"/>
          <w:sz w:val="28"/>
          <w:szCs w:val="28"/>
        </w:rPr>
        <w:t>Сосна - 11929 га; Ель - 302 га);</w:t>
      </w:r>
      <w:proofErr w:type="gramEnd"/>
    </w:p>
    <w:p w:rsidR="006F5120" w:rsidRPr="00C5090B" w:rsidRDefault="006F5120" w:rsidP="00F00129">
      <w:pPr>
        <w:pStyle w:val="a5"/>
        <w:widowControl/>
        <w:numPr>
          <w:ilvl w:val="0"/>
          <w:numId w:val="21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C5090B">
        <w:rPr>
          <w:rFonts w:eastAsia="Calibri"/>
          <w:sz w:val="28"/>
          <w:szCs w:val="28"/>
        </w:rPr>
        <w:t>твердолиственные всего - 4421 га (в том числе:</w:t>
      </w:r>
      <w:proofErr w:type="gramEnd"/>
      <w:r w:rsidRPr="00C5090B">
        <w:rPr>
          <w:rFonts w:eastAsia="Calibri"/>
          <w:sz w:val="28"/>
          <w:szCs w:val="28"/>
        </w:rPr>
        <w:t xml:space="preserve"> </w:t>
      </w:r>
      <w:proofErr w:type="gramStart"/>
      <w:r w:rsidRPr="00C5090B">
        <w:rPr>
          <w:rFonts w:eastAsia="Calibri"/>
          <w:sz w:val="28"/>
          <w:szCs w:val="28"/>
        </w:rPr>
        <w:t>Дуб - 4274 га);</w:t>
      </w:r>
      <w:proofErr w:type="gramEnd"/>
    </w:p>
    <w:p w:rsidR="006F5120" w:rsidRPr="00C5090B" w:rsidRDefault="006F5120" w:rsidP="00F00129">
      <w:pPr>
        <w:pStyle w:val="a5"/>
        <w:widowControl/>
        <w:numPr>
          <w:ilvl w:val="0"/>
          <w:numId w:val="21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C5090B">
        <w:rPr>
          <w:rFonts w:eastAsia="Calibri"/>
          <w:sz w:val="28"/>
          <w:szCs w:val="28"/>
        </w:rPr>
        <w:t>мягколиственные</w:t>
      </w:r>
      <w:proofErr w:type="spellEnd"/>
      <w:r w:rsidRPr="00C5090B">
        <w:rPr>
          <w:rFonts w:eastAsia="Calibri"/>
          <w:sz w:val="28"/>
          <w:szCs w:val="28"/>
        </w:rPr>
        <w:t xml:space="preserve"> всего - 11470 га (в том числе:</w:t>
      </w:r>
      <w:proofErr w:type="gramEnd"/>
      <w:r w:rsidRPr="00C5090B">
        <w:rPr>
          <w:rFonts w:eastAsia="Calibri"/>
          <w:sz w:val="28"/>
          <w:szCs w:val="28"/>
        </w:rPr>
        <w:t xml:space="preserve"> </w:t>
      </w:r>
      <w:proofErr w:type="gramStart"/>
      <w:r w:rsidRPr="00C5090B">
        <w:rPr>
          <w:rFonts w:eastAsia="Calibri"/>
          <w:sz w:val="28"/>
          <w:szCs w:val="28"/>
        </w:rPr>
        <w:t>Береза - 5056 га; Осина - 2157 га; Липа-4051 га);</w:t>
      </w:r>
      <w:proofErr w:type="gramEnd"/>
    </w:p>
    <w:p w:rsidR="006F5120" w:rsidRPr="00C5090B" w:rsidRDefault="006F5120" w:rsidP="00F00129">
      <w:pPr>
        <w:pStyle w:val="a5"/>
        <w:widowControl/>
        <w:numPr>
          <w:ilvl w:val="0"/>
          <w:numId w:val="21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5090B">
        <w:rPr>
          <w:rFonts w:eastAsia="Calibri"/>
          <w:sz w:val="28"/>
          <w:szCs w:val="28"/>
        </w:rPr>
        <w:t>кустарники - 184 га.</w:t>
      </w:r>
    </w:p>
    <w:p w:rsidR="006F5120" w:rsidRPr="00FE1A1B" w:rsidRDefault="006F5120" w:rsidP="00F00129">
      <w:pPr>
        <w:tabs>
          <w:tab w:val="left" w:pos="2595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 xml:space="preserve"> Общий запас древесины 6037,6 тыс.м</w:t>
      </w:r>
      <w:r w:rsidRPr="00FE1A1B">
        <w:rPr>
          <w:rFonts w:eastAsia="Calibri"/>
          <w:sz w:val="28"/>
          <w:szCs w:val="28"/>
          <w:vertAlign w:val="superscript"/>
        </w:rPr>
        <w:t>3</w:t>
      </w:r>
      <w:r w:rsidRPr="00FE1A1B">
        <w:rPr>
          <w:rFonts w:eastAsia="Calibri"/>
          <w:sz w:val="28"/>
          <w:szCs w:val="28"/>
        </w:rPr>
        <w:t>. Расчетная лесосека 0 м</w:t>
      </w:r>
      <w:r w:rsidRPr="00FE1A1B">
        <w:rPr>
          <w:rFonts w:eastAsia="Calibri"/>
          <w:sz w:val="28"/>
          <w:szCs w:val="28"/>
          <w:vertAlign w:val="superscript"/>
        </w:rPr>
        <w:t>3</w:t>
      </w:r>
    </w:p>
    <w:p w:rsidR="006F5120" w:rsidRPr="00FE1A1B" w:rsidRDefault="006F5120" w:rsidP="00F00129">
      <w:pPr>
        <w:tabs>
          <w:tab w:val="left" w:pos="2595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>В состав лесхоза входит 5 лесничеств:</w:t>
      </w:r>
    </w:p>
    <w:p w:rsidR="006F5120" w:rsidRPr="00C5090B" w:rsidRDefault="006F5120" w:rsidP="00F00129">
      <w:pPr>
        <w:pStyle w:val="a5"/>
        <w:widowControl/>
        <w:numPr>
          <w:ilvl w:val="0"/>
          <w:numId w:val="23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r w:rsidRPr="00C5090B">
        <w:rPr>
          <w:rFonts w:eastAsia="Calibri"/>
          <w:sz w:val="28"/>
          <w:szCs w:val="28"/>
        </w:rPr>
        <w:t>Высокогорское - 8580 га;</w:t>
      </w:r>
    </w:p>
    <w:p w:rsidR="006F5120" w:rsidRPr="00C5090B" w:rsidRDefault="006F5120" w:rsidP="00F00129">
      <w:pPr>
        <w:pStyle w:val="a5"/>
        <w:widowControl/>
        <w:numPr>
          <w:ilvl w:val="0"/>
          <w:numId w:val="22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C5090B">
        <w:rPr>
          <w:rFonts w:eastAsia="Calibri"/>
          <w:sz w:val="28"/>
          <w:szCs w:val="28"/>
        </w:rPr>
        <w:t>Волжское</w:t>
      </w:r>
      <w:proofErr w:type="gramEnd"/>
      <w:r w:rsidRPr="00C5090B">
        <w:rPr>
          <w:rFonts w:eastAsia="Calibri"/>
          <w:sz w:val="28"/>
          <w:szCs w:val="28"/>
        </w:rPr>
        <w:t xml:space="preserve"> - 1644 га;</w:t>
      </w:r>
    </w:p>
    <w:p w:rsidR="006F5120" w:rsidRPr="00C5090B" w:rsidRDefault="006F5120" w:rsidP="00F00129">
      <w:pPr>
        <w:pStyle w:val="a5"/>
        <w:widowControl/>
        <w:numPr>
          <w:ilvl w:val="0"/>
          <w:numId w:val="22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gramStart"/>
      <w:r w:rsidRPr="00C5090B">
        <w:rPr>
          <w:rFonts w:eastAsia="Calibri"/>
          <w:sz w:val="28"/>
          <w:szCs w:val="28"/>
        </w:rPr>
        <w:t>Иске-Казанское</w:t>
      </w:r>
      <w:proofErr w:type="gramEnd"/>
      <w:r w:rsidRPr="00C5090B">
        <w:rPr>
          <w:rFonts w:eastAsia="Calibri"/>
          <w:sz w:val="28"/>
          <w:szCs w:val="28"/>
        </w:rPr>
        <w:t xml:space="preserve"> - 7139 га;</w:t>
      </w:r>
    </w:p>
    <w:p w:rsidR="006F5120" w:rsidRPr="00C5090B" w:rsidRDefault="006F5120" w:rsidP="00F00129">
      <w:pPr>
        <w:pStyle w:val="a5"/>
        <w:widowControl/>
        <w:numPr>
          <w:ilvl w:val="0"/>
          <w:numId w:val="22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spellStart"/>
      <w:r w:rsidRPr="00C5090B">
        <w:rPr>
          <w:rFonts w:eastAsia="Calibri"/>
          <w:sz w:val="28"/>
          <w:szCs w:val="28"/>
        </w:rPr>
        <w:t>Матюшинское</w:t>
      </w:r>
      <w:proofErr w:type="spellEnd"/>
      <w:r w:rsidRPr="00C5090B">
        <w:rPr>
          <w:rFonts w:eastAsia="Calibri"/>
          <w:sz w:val="28"/>
          <w:szCs w:val="28"/>
        </w:rPr>
        <w:t xml:space="preserve"> - 5727 га;</w:t>
      </w:r>
    </w:p>
    <w:p w:rsidR="006F5120" w:rsidRPr="00C5090B" w:rsidRDefault="006F5120" w:rsidP="00F00129">
      <w:pPr>
        <w:pStyle w:val="a5"/>
        <w:widowControl/>
        <w:numPr>
          <w:ilvl w:val="0"/>
          <w:numId w:val="22"/>
        </w:numPr>
        <w:tabs>
          <w:tab w:val="left" w:pos="2595"/>
        </w:tabs>
        <w:autoSpaceDE/>
        <w:autoSpaceDN/>
        <w:spacing w:line="360" w:lineRule="auto"/>
        <w:jc w:val="both"/>
        <w:rPr>
          <w:rFonts w:eastAsia="Calibri"/>
          <w:sz w:val="28"/>
          <w:szCs w:val="28"/>
        </w:rPr>
      </w:pPr>
      <w:proofErr w:type="spellStart"/>
      <w:r w:rsidRPr="00C5090B">
        <w:rPr>
          <w:rFonts w:eastAsia="Calibri"/>
          <w:sz w:val="28"/>
          <w:szCs w:val="28"/>
        </w:rPr>
        <w:t>Столбищенское</w:t>
      </w:r>
      <w:proofErr w:type="spellEnd"/>
      <w:r w:rsidRPr="00C5090B">
        <w:rPr>
          <w:rFonts w:eastAsia="Calibri"/>
          <w:sz w:val="28"/>
          <w:szCs w:val="28"/>
        </w:rPr>
        <w:t xml:space="preserve"> - 7414 га.</w:t>
      </w:r>
    </w:p>
    <w:p w:rsidR="006F5120" w:rsidRPr="00FE1A1B" w:rsidRDefault="006F5120" w:rsidP="00F00129">
      <w:pPr>
        <w:tabs>
          <w:tab w:val="left" w:pos="2595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 xml:space="preserve">Лесничество расположено в малолесной части республики. Лесистость </w:t>
      </w:r>
      <w:r w:rsidRPr="00FE1A1B">
        <w:rPr>
          <w:rFonts w:eastAsia="Calibri"/>
          <w:sz w:val="28"/>
          <w:szCs w:val="28"/>
        </w:rPr>
        <w:lastRenderedPageBreak/>
        <w:t xml:space="preserve">муниципальных районов, на территории которых </w:t>
      </w:r>
      <w:proofErr w:type="gramStart"/>
      <w:r w:rsidRPr="00FE1A1B">
        <w:rPr>
          <w:rFonts w:eastAsia="Calibri"/>
          <w:sz w:val="28"/>
          <w:szCs w:val="28"/>
        </w:rPr>
        <w:t>расположен лесной фонд лесничества составляет</w:t>
      </w:r>
      <w:proofErr w:type="gramEnd"/>
      <w:r w:rsidRPr="00FE1A1B">
        <w:rPr>
          <w:rFonts w:eastAsia="Calibri"/>
          <w:sz w:val="28"/>
          <w:szCs w:val="28"/>
        </w:rPr>
        <w:t xml:space="preserve"> 16,2 %.</w:t>
      </w:r>
    </w:p>
    <w:p w:rsidR="006F5120" w:rsidRPr="00FE1A1B" w:rsidRDefault="006F5120" w:rsidP="00F00129">
      <w:pPr>
        <w:tabs>
          <w:tab w:val="left" w:pos="2595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>Основная часть территории лесничества представлена равнинной, высота которой колеблется в среднем от 170 до 180 м над уровнем моря.</w:t>
      </w:r>
    </w:p>
    <w:p w:rsidR="006F5120" w:rsidRPr="00FE1A1B" w:rsidRDefault="006F5120" w:rsidP="00F00129">
      <w:pPr>
        <w:tabs>
          <w:tab w:val="left" w:pos="2595"/>
        </w:tabs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 xml:space="preserve">Преобладают типы почв, тесно связанные с рельефом и водным режимом местности: </w:t>
      </w:r>
      <w:proofErr w:type="gramStart"/>
      <w:r w:rsidRPr="00FE1A1B">
        <w:rPr>
          <w:rFonts w:eastAsia="Calibri"/>
          <w:sz w:val="28"/>
          <w:szCs w:val="28"/>
        </w:rPr>
        <w:t>дерново-сильно</w:t>
      </w:r>
      <w:proofErr w:type="gramEnd"/>
      <w:r w:rsidRPr="00FE1A1B">
        <w:rPr>
          <w:rFonts w:eastAsia="Calibri"/>
          <w:sz w:val="28"/>
          <w:szCs w:val="28"/>
        </w:rPr>
        <w:t xml:space="preserve"> и среднеподзолистые, песчаные и супесчаные почвы. По влажности почвы Пригородного лесничества относятся к </w:t>
      </w:r>
      <w:proofErr w:type="gramStart"/>
      <w:r w:rsidRPr="00FE1A1B">
        <w:rPr>
          <w:rFonts w:eastAsia="Calibri"/>
          <w:sz w:val="28"/>
          <w:szCs w:val="28"/>
        </w:rPr>
        <w:t>свежим</w:t>
      </w:r>
      <w:proofErr w:type="gramEnd"/>
      <w:r w:rsidRPr="00FE1A1B">
        <w:rPr>
          <w:rFonts w:eastAsia="Calibri"/>
          <w:sz w:val="28"/>
          <w:szCs w:val="28"/>
        </w:rPr>
        <w:t>, очень редко к влажным и мокрым. Эрозионные процессы на обследуемой территории выражены слабо. Однако в ряде мест имеются активные овраги, требующие лесной мелиорации. Оценивая в целом климатические факторы района расположения Пригородного лесничества, следует сказать, что они вполне благоприятны для развития и роста древесной растительности.</w:t>
      </w:r>
    </w:p>
    <w:p w:rsidR="006F5120" w:rsidRPr="00FE1A1B" w:rsidRDefault="006F5120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E1A1B">
        <w:rPr>
          <w:sz w:val="28"/>
          <w:szCs w:val="28"/>
          <w:shd w:val="clear" w:color="auto" w:fill="FFFFFF"/>
        </w:rPr>
        <w:t xml:space="preserve">   Территория предприятия характеризуется гидрографической сетью из рек, речек и ручьев, относящихся к бассейну реки Волги с общим стоком вод на юго-запад. Непосредственно на территории Пригородного лесничества в районе Высокогорского участкового лесничества протекает река Казанка с притоками </w:t>
      </w:r>
      <w:proofErr w:type="spellStart"/>
      <w:r w:rsidRPr="00FE1A1B">
        <w:rPr>
          <w:sz w:val="28"/>
          <w:szCs w:val="28"/>
          <w:shd w:val="clear" w:color="auto" w:fill="FFFFFF"/>
        </w:rPr>
        <w:t>Киндерка</w:t>
      </w:r>
      <w:proofErr w:type="spellEnd"/>
      <w:r w:rsidRPr="00FE1A1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E1A1B">
        <w:rPr>
          <w:sz w:val="28"/>
          <w:szCs w:val="28"/>
          <w:shd w:val="clear" w:color="auto" w:fill="FFFFFF"/>
        </w:rPr>
        <w:t>Березя</w:t>
      </w:r>
      <w:proofErr w:type="spellEnd"/>
      <w:r w:rsidRPr="00FE1A1B">
        <w:rPr>
          <w:sz w:val="28"/>
          <w:szCs w:val="28"/>
          <w:shd w:val="clear" w:color="auto" w:fill="FFFFFF"/>
        </w:rPr>
        <w:t>, Сума.</w:t>
      </w:r>
    </w:p>
    <w:p w:rsidR="00C5090B" w:rsidRDefault="006F5120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E1A1B">
        <w:rPr>
          <w:sz w:val="28"/>
          <w:szCs w:val="28"/>
          <w:shd w:val="clear" w:color="auto" w:fill="FFFFFF"/>
        </w:rPr>
        <w:t xml:space="preserve">На территории предприятия имеется несколько естественных и искусственных водоемов. Лесные массивы </w:t>
      </w:r>
      <w:proofErr w:type="spellStart"/>
      <w:r w:rsidRPr="00FE1A1B">
        <w:rPr>
          <w:sz w:val="28"/>
          <w:szCs w:val="28"/>
          <w:shd w:val="clear" w:color="auto" w:fill="FFFFFF"/>
        </w:rPr>
        <w:t>Столбищенского</w:t>
      </w:r>
      <w:proofErr w:type="spellEnd"/>
      <w:r w:rsidRPr="00FE1A1B">
        <w:rPr>
          <w:sz w:val="28"/>
          <w:szCs w:val="28"/>
          <w:shd w:val="clear" w:color="auto" w:fill="FFFFFF"/>
        </w:rPr>
        <w:t xml:space="preserve"> участкового лесничества примыкают к озеру </w:t>
      </w:r>
      <w:proofErr w:type="spellStart"/>
      <w:r w:rsidRPr="00FE1A1B">
        <w:rPr>
          <w:sz w:val="28"/>
          <w:szCs w:val="28"/>
          <w:shd w:val="clear" w:color="auto" w:fill="FFFFFF"/>
        </w:rPr>
        <w:t>Ковалевское</w:t>
      </w:r>
      <w:proofErr w:type="spellEnd"/>
      <w:r w:rsidRPr="00FE1A1B">
        <w:rPr>
          <w:sz w:val="28"/>
          <w:szCs w:val="28"/>
          <w:shd w:val="clear" w:color="auto" w:fill="FFFFFF"/>
        </w:rPr>
        <w:t>. Болота лесоустройством учтены на площади 181 га. Уровень грунтовых вод в районе находится в пределах от 5 до 10 м.</w:t>
      </w:r>
    </w:p>
    <w:p w:rsidR="00F00129" w:rsidRDefault="00F00129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00129" w:rsidRDefault="00F00129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00129" w:rsidRDefault="00F00129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00129" w:rsidRDefault="00F00129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00129" w:rsidRDefault="00F00129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00129" w:rsidRDefault="00F00129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F00129" w:rsidRPr="00C5090B" w:rsidRDefault="00F00129" w:rsidP="00F0012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8762ED" w:rsidRDefault="008762ED" w:rsidP="00F00129">
      <w:pPr>
        <w:ind w:left="5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8762ED">
        <w:rPr>
          <w:b/>
          <w:sz w:val="28"/>
          <w:szCs w:val="28"/>
        </w:rPr>
        <w:t xml:space="preserve">Обзор литературы по теме </w:t>
      </w:r>
      <w:r w:rsidR="00F00129">
        <w:rPr>
          <w:b/>
          <w:sz w:val="28"/>
          <w:szCs w:val="28"/>
        </w:rPr>
        <w:t>исследований.</w:t>
      </w:r>
    </w:p>
    <w:p w:rsidR="00F00129" w:rsidRDefault="00F00129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8762ED" w:rsidRPr="00B2003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>Значение леса неоценимо. Он всегда играл огромную роль в жизни человека, и сегодня важность лесов стала еще очевиднее. Роль леса можно разделить на три составляющие: экологическую, экономическую и социальную.</w:t>
      </w:r>
    </w:p>
    <w:p w:rsidR="008762ED" w:rsidRPr="00B2003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>Экологическая роль. Леса играют ключевую роль в улучшении качества окружающей среды. Они обеспечивают жизненно необходимые условия для всех живых существ, включая чистый воздух и возможность выращивать чистые продукты. Леса поглощают углекислый газ, производя кислород, и являются естественными фильтрами для воды и воздуха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252AC">
        <w:rPr>
          <w:color w:val="000000" w:themeColor="text1"/>
          <w:sz w:val="28"/>
          <w:szCs w:val="28"/>
          <w:shd w:val="clear" w:color="auto" w:fill="FFFFFF"/>
        </w:rPr>
        <w:t>[1]</w:t>
      </w:r>
      <w:r w:rsidRPr="00B2003D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762ED" w:rsidRPr="00B2003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>Социальная роль леса заключается в том, что он является источником ресурсов, необходимых для выживания. Леса предоставляют людям пищу, воду, убежище и материалы для строительства. Они также служат местом отдыха и являются домом для многих животных, сохраняя биологическое разнообразие. Леса влияют на культурно-историческую среду, формируя обычаи и традиции народов. Кроме того, они предоставляют рабочие места и способствуют материальному благополучию населения.</w:t>
      </w:r>
    </w:p>
    <w:p w:rsidR="008762E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>Наиглавнейшая роль леса — экономическая. Леса являются основным источником древесины, важного материального ресурса страны. Несмотря на поиски альтернатив, древесина всегда будет востребована. Лесная промышленность играет ключевую роль в экономике многих стран, обеспечивая рабочие места и продукцию для внутреннего и международного рынка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2003D">
        <w:rPr>
          <w:color w:val="000000" w:themeColor="text1"/>
          <w:sz w:val="28"/>
          <w:szCs w:val="28"/>
          <w:shd w:val="clear" w:color="auto" w:fill="FFFFFF"/>
        </w:rPr>
        <w:t>[1].</w:t>
      </w:r>
    </w:p>
    <w:p w:rsidR="008762ED" w:rsidRPr="00400CCE" w:rsidRDefault="008762ED" w:rsidP="008762ED">
      <w:pPr>
        <w:shd w:val="clear" w:color="auto" w:fill="FFFFFF"/>
        <w:spacing w:line="360" w:lineRule="auto"/>
        <w:ind w:firstLine="993"/>
        <w:jc w:val="both"/>
        <w:rPr>
          <w:color w:val="000000" w:themeColor="text1"/>
          <w:sz w:val="28"/>
          <w:szCs w:val="28"/>
        </w:rPr>
      </w:pPr>
      <w:r w:rsidRPr="00400CCE">
        <w:rPr>
          <w:color w:val="000000" w:themeColor="text1"/>
          <w:sz w:val="28"/>
          <w:szCs w:val="28"/>
        </w:rPr>
        <w:t xml:space="preserve">Татарстан планирует в 2024 году провести </w:t>
      </w:r>
      <w:proofErr w:type="spellStart"/>
      <w:r w:rsidRPr="00400CCE">
        <w:rPr>
          <w:color w:val="000000" w:themeColor="text1"/>
          <w:sz w:val="28"/>
          <w:szCs w:val="28"/>
        </w:rPr>
        <w:t>лесовосстановление</w:t>
      </w:r>
      <w:proofErr w:type="spellEnd"/>
      <w:r w:rsidRPr="00400CCE">
        <w:rPr>
          <w:color w:val="000000" w:themeColor="text1"/>
          <w:sz w:val="28"/>
          <w:szCs w:val="28"/>
        </w:rPr>
        <w:t xml:space="preserve"> в рамках национального проекта "Экология" на площади более 2,5 тысячи гектаров, заготовлено 34 миллиона саженцев леса, сообщает министерство лесного хозяйства республики.</w:t>
      </w:r>
    </w:p>
    <w:p w:rsidR="008762ED" w:rsidRPr="00400CCE" w:rsidRDefault="008762ED" w:rsidP="008762ED">
      <w:pPr>
        <w:shd w:val="clear" w:color="auto" w:fill="FFFFFF"/>
        <w:spacing w:line="360" w:lineRule="auto"/>
        <w:ind w:firstLine="993"/>
        <w:jc w:val="both"/>
        <w:rPr>
          <w:color w:val="000000" w:themeColor="text1"/>
          <w:sz w:val="28"/>
          <w:szCs w:val="28"/>
        </w:rPr>
      </w:pPr>
      <w:r w:rsidRPr="00400CCE">
        <w:rPr>
          <w:color w:val="000000" w:themeColor="text1"/>
          <w:sz w:val="28"/>
          <w:szCs w:val="28"/>
        </w:rPr>
        <w:t>"В 2024 году в Татарстане по </w:t>
      </w:r>
      <w:hyperlink r:id="rId11" w:tgtFrame="_blank" w:history="1">
        <w:r w:rsidRPr="00400CCE">
          <w:rPr>
            <w:rStyle w:val="ad"/>
            <w:color w:val="000000" w:themeColor="text1"/>
            <w:sz w:val="28"/>
            <w:szCs w:val="28"/>
          </w:rPr>
          <w:t>национальному проекту</w:t>
        </w:r>
      </w:hyperlink>
      <w:r w:rsidRPr="00400CCE">
        <w:rPr>
          <w:color w:val="000000" w:themeColor="text1"/>
          <w:sz w:val="28"/>
          <w:szCs w:val="28"/>
        </w:rPr>
        <w:t xml:space="preserve"> "Экология" планируется провести </w:t>
      </w:r>
      <w:proofErr w:type="spellStart"/>
      <w:r w:rsidRPr="00400CCE">
        <w:rPr>
          <w:color w:val="000000" w:themeColor="text1"/>
          <w:sz w:val="28"/>
          <w:szCs w:val="28"/>
        </w:rPr>
        <w:t>лесовосстановление</w:t>
      </w:r>
      <w:proofErr w:type="spellEnd"/>
      <w:r w:rsidRPr="00400CCE">
        <w:rPr>
          <w:color w:val="000000" w:themeColor="text1"/>
          <w:sz w:val="28"/>
          <w:szCs w:val="28"/>
        </w:rPr>
        <w:t xml:space="preserve"> и лесоразведение на площади </w:t>
      </w:r>
      <w:r w:rsidRPr="00400CCE">
        <w:rPr>
          <w:color w:val="000000" w:themeColor="text1"/>
          <w:sz w:val="28"/>
          <w:szCs w:val="28"/>
        </w:rPr>
        <w:lastRenderedPageBreak/>
        <w:t xml:space="preserve">2564 гектара. Из них искусственное </w:t>
      </w:r>
      <w:proofErr w:type="spellStart"/>
      <w:r w:rsidRPr="00400CCE">
        <w:rPr>
          <w:color w:val="000000" w:themeColor="text1"/>
          <w:sz w:val="28"/>
          <w:szCs w:val="28"/>
        </w:rPr>
        <w:t>лесовосстановление</w:t>
      </w:r>
      <w:proofErr w:type="spellEnd"/>
      <w:r w:rsidRPr="00400CCE">
        <w:rPr>
          <w:color w:val="000000" w:themeColor="text1"/>
          <w:sz w:val="28"/>
          <w:szCs w:val="28"/>
        </w:rPr>
        <w:t xml:space="preserve"> будет проведено на площади 1422,5 гектара, естественное </w:t>
      </w:r>
      <w:proofErr w:type="spellStart"/>
      <w:r w:rsidRPr="00400CCE">
        <w:rPr>
          <w:color w:val="000000" w:themeColor="text1"/>
          <w:sz w:val="28"/>
          <w:szCs w:val="28"/>
        </w:rPr>
        <w:t>лесовосстановление</w:t>
      </w:r>
      <w:proofErr w:type="spellEnd"/>
      <w:r w:rsidRPr="00400CCE">
        <w:rPr>
          <w:color w:val="000000" w:themeColor="text1"/>
          <w:sz w:val="28"/>
          <w:szCs w:val="28"/>
        </w:rPr>
        <w:t xml:space="preserve"> – на 1033,9 гектара, комбинированное </w:t>
      </w:r>
      <w:proofErr w:type="spellStart"/>
      <w:r w:rsidRPr="00400CCE">
        <w:rPr>
          <w:color w:val="000000" w:themeColor="text1"/>
          <w:sz w:val="28"/>
          <w:szCs w:val="28"/>
        </w:rPr>
        <w:t>лесовосстановление</w:t>
      </w:r>
      <w:proofErr w:type="spellEnd"/>
      <w:r w:rsidRPr="00400CCE">
        <w:rPr>
          <w:color w:val="000000" w:themeColor="text1"/>
          <w:sz w:val="28"/>
          <w:szCs w:val="28"/>
        </w:rPr>
        <w:t xml:space="preserve"> – на 4 гектарах, лесоразведение – на 103,6 гектара", - говорится в сообщении.</w:t>
      </w:r>
    </w:p>
    <w:p w:rsidR="008762ED" w:rsidRPr="00400CCE" w:rsidRDefault="008762ED" w:rsidP="008762ED">
      <w:pPr>
        <w:shd w:val="clear" w:color="auto" w:fill="FFFFFF"/>
        <w:spacing w:line="360" w:lineRule="auto"/>
        <w:ind w:firstLine="993"/>
        <w:jc w:val="both"/>
        <w:rPr>
          <w:color w:val="000000" w:themeColor="text1"/>
          <w:sz w:val="28"/>
          <w:szCs w:val="28"/>
        </w:rPr>
      </w:pPr>
      <w:r w:rsidRPr="00400CCE">
        <w:rPr>
          <w:color w:val="000000" w:themeColor="text1"/>
          <w:sz w:val="28"/>
          <w:szCs w:val="28"/>
        </w:rPr>
        <w:t xml:space="preserve">Как рассказала ведущий советник отдела воспроизводства лесов и лесоразведения </w:t>
      </w:r>
      <w:proofErr w:type="spellStart"/>
      <w:r w:rsidRPr="00400CCE">
        <w:rPr>
          <w:color w:val="000000" w:themeColor="text1"/>
          <w:sz w:val="28"/>
          <w:szCs w:val="28"/>
        </w:rPr>
        <w:t>минлесхоза</w:t>
      </w:r>
      <w:proofErr w:type="spellEnd"/>
      <w:r w:rsidRPr="00400CCE">
        <w:rPr>
          <w:color w:val="000000" w:themeColor="text1"/>
          <w:sz w:val="28"/>
          <w:szCs w:val="28"/>
        </w:rPr>
        <w:t xml:space="preserve"> республики Алсу Мустафина, в настоящее время в республике готовятся к проведению лесовосстановительных работ в рамках федерального проекта "Сохранение лесов" нацпроекта "Экология".</w:t>
      </w:r>
    </w:p>
    <w:p w:rsidR="008762ED" w:rsidRPr="00400CCE" w:rsidRDefault="008762ED" w:rsidP="008762ED">
      <w:pPr>
        <w:shd w:val="clear" w:color="auto" w:fill="FFFFFF"/>
        <w:spacing w:line="360" w:lineRule="auto"/>
        <w:ind w:firstLine="993"/>
        <w:jc w:val="both"/>
        <w:rPr>
          <w:color w:val="000000" w:themeColor="text1"/>
          <w:sz w:val="28"/>
          <w:szCs w:val="28"/>
        </w:rPr>
      </w:pPr>
      <w:r w:rsidRPr="00400CCE">
        <w:rPr>
          <w:color w:val="000000" w:themeColor="text1"/>
          <w:sz w:val="28"/>
          <w:szCs w:val="28"/>
        </w:rPr>
        <w:t xml:space="preserve">По ее словам, во всех подведомственных учреждениях </w:t>
      </w:r>
      <w:proofErr w:type="gramStart"/>
      <w:r w:rsidRPr="00400CCE">
        <w:rPr>
          <w:color w:val="000000" w:themeColor="text1"/>
          <w:sz w:val="28"/>
          <w:szCs w:val="28"/>
        </w:rPr>
        <w:t>подготовлены</w:t>
      </w:r>
      <w:proofErr w:type="gramEnd"/>
      <w:r w:rsidRPr="00400CCE">
        <w:rPr>
          <w:color w:val="000000" w:themeColor="text1"/>
          <w:sz w:val="28"/>
          <w:szCs w:val="28"/>
        </w:rPr>
        <w:t xml:space="preserve"> лесохозяйственная техника и оборудование, приобретен необходимый инвентарь. Также специалисты лесной отрасли готовят черенки тополя, закладывают семена на стратификацию и проводят работы по "чернению снега" – зола разбрасывается на участки посевных отделений в питомниках в целях ускорения схода снежного покрова и сохранения воды в почве.</w:t>
      </w:r>
    </w:p>
    <w:p w:rsidR="008762ED" w:rsidRPr="00400CCE" w:rsidRDefault="008762ED" w:rsidP="008762ED">
      <w:pPr>
        <w:shd w:val="clear" w:color="auto" w:fill="FFFFFF"/>
        <w:spacing w:line="360" w:lineRule="auto"/>
        <w:ind w:firstLine="993"/>
        <w:jc w:val="both"/>
        <w:rPr>
          <w:color w:val="000000" w:themeColor="text1"/>
          <w:sz w:val="28"/>
          <w:szCs w:val="28"/>
        </w:rPr>
      </w:pPr>
      <w:r w:rsidRPr="00400CCE">
        <w:rPr>
          <w:color w:val="000000" w:themeColor="text1"/>
          <w:sz w:val="28"/>
          <w:szCs w:val="28"/>
        </w:rPr>
        <w:t xml:space="preserve">"В этом году высокий снежный покров, </w:t>
      </w:r>
      <w:proofErr w:type="spellStart"/>
      <w:r w:rsidRPr="00400CCE">
        <w:rPr>
          <w:color w:val="000000" w:themeColor="text1"/>
          <w:sz w:val="28"/>
          <w:szCs w:val="28"/>
        </w:rPr>
        <w:t>лесокультурный</w:t>
      </w:r>
      <w:proofErr w:type="spellEnd"/>
      <w:r w:rsidRPr="00400CCE">
        <w:rPr>
          <w:color w:val="000000" w:themeColor="text1"/>
          <w:sz w:val="28"/>
          <w:szCs w:val="28"/>
        </w:rPr>
        <w:t xml:space="preserve"> сезон будет открыт позже, в конце апреля. Всего имеется 34 миллиона штук стандартного посадочного материала. Этого количества достаточно и для </w:t>
      </w:r>
      <w:proofErr w:type="spellStart"/>
      <w:r w:rsidRPr="00400CCE">
        <w:rPr>
          <w:color w:val="000000" w:themeColor="text1"/>
          <w:sz w:val="28"/>
          <w:szCs w:val="28"/>
        </w:rPr>
        <w:t>лесовосстановления</w:t>
      </w:r>
      <w:proofErr w:type="spellEnd"/>
      <w:r w:rsidRPr="00400CCE">
        <w:rPr>
          <w:color w:val="000000" w:themeColor="text1"/>
          <w:sz w:val="28"/>
          <w:szCs w:val="28"/>
        </w:rPr>
        <w:t>, и защитного лесоразведения, и организации природоохранных акций", - отметила Мустафина.</w:t>
      </w:r>
    </w:p>
    <w:p w:rsidR="008762ED" w:rsidRPr="00400CCE" w:rsidRDefault="008762ED" w:rsidP="008762ED">
      <w:pPr>
        <w:shd w:val="clear" w:color="auto" w:fill="FFFFFF"/>
        <w:spacing w:line="360" w:lineRule="auto"/>
        <w:ind w:firstLine="993"/>
        <w:jc w:val="both"/>
        <w:rPr>
          <w:color w:val="000000" w:themeColor="text1"/>
          <w:sz w:val="28"/>
          <w:szCs w:val="28"/>
        </w:rPr>
      </w:pPr>
      <w:r w:rsidRPr="00400CCE">
        <w:rPr>
          <w:color w:val="000000" w:themeColor="text1"/>
          <w:sz w:val="28"/>
          <w:szCs w:val="28"/>
        </w:rPr>
        <w:t xml:space="preserve">Ранее </w:t>
      </w:r>
      <w:proofErr w:type="spellStart"/>
      <w:r w:rsidRPr="00400CCE">
        <w:rPr>
          <w:color w:val="000000" w:themeColor="text1"/>
          <w:sz w:val="28"/>
          <w:szCs w:val="28"/>
        </w:rPr>
        <w:t>минлесхоз</w:t>
      </w:r>
      <w:proofErr w:type="spellEnd"/>
      <w:r w:rsidRPr="00400CCE">
        <w:rPr>
          <w:color w:val="000000" w:themeColor="text1"/>
          <w:sz w:val="28"/>
          <w:szCs w:val="28"/>
        </w:rPr>
        <w:t xml:space="preserve"> республики сообщал, что в рамках федерального проекта "Сохранение лесов" нацпроекта "Экология" была проведена инвентаризация земель, не занятых лесными насаждениями и требующих </w:t>
      </w:r>
      <w:proofErr w:type="spellStart"/>
      <w:r w:rsidRPr="00400CCE">
        <w:rPr>
          <w:color w:val="000000" w:themeColor="text1"/>
          <w:sz w:val="28"/>
          <w:szCs w:val="28"/>
        </w:rPr>
        <w:t>лесовосстановления</w:t>
      </w:r>
      <w:proofErr w:type="spellEnd"/>
      <w:r w:rsidRPr="00400CCE">
        <w:rPr>
          <w:color w:val="000000" w:themeColor="text1"/>
          <w:sz w:val="28"/>
          <w:szCs w:val="28"/>
        </w:rPr>
        <w:t xml:space="preserve">, с использованием технологий дистанционного зондирования земли на землях лесного фонда 26 лесничеств. Работы выполняются для актуализации данных в государственном лесном реестре, реестре участков, предназначенных для "компенсационного" </w:t>
      </w:r>
      <w:proofErr w:type="spellStart"/>
      <w:r w:rsidRPr="00400CCE">
        <w:rPr>
          <w:color w:val="000000" w:themeColor="text1"/>
          <w:sz w:val="28"/>
          <w:szCs w:val="28"/>
        </w:rPr>
        <w:t>лесовосстановления</w:t>
      </w:r>
      <w:proofErr w:type="spellEnd"/>
      <w:r w:rsidRPr="00400CCE">
        <w:rPr>
          <w:color w:val="000000" w:themeColor="text1"/>
          <w:sz w:val="28"/>
          <w:szCs w:val="28"/>
        </w:rPr>
        <w:t xml:space="preserve"> и планирования мероприятий по воспроизводству лесов.</w:t>
      </w:r>
    </w:p>
    <w:p w:rsidR="008762ED" w:rsidRPr="00B2003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 xml:space="preserve">С увеличением объема </w:t>
      </w:r>
      <w:proofErr w:type="spellStart"/>
      <w:r w:rsidRPr="00B2003D">
        <w:rPr>
          <w:color w:val="000000" w:themeColor="text1"/>
          <w:sz w:val="28"/>
          <w:szCs w:val="28"/>
          <w:shd w:val="clear" w:color="auto" w:fill="FFFFFF"/>
        </w:rPr>
        <w:t>лесокультурных</w:t>
      </w:r>
      <w:proofErr w:type="spellEnd"/>
      <w:r w:rsidRPr="00B2003D">
        <w:rPr>
          <w:color w:val="000000" w:themeColor="text1"/>
          <w:sz w:val="28"/>
          <w:szCs w:val="28"/>
          <w:shd w:val="clear" w:color="auto" w:fill="FFFFFF"/>
        </w:rPr>
        <w:t xml:space="preserve"> и лесовосстановительных работ возникает потребность в значительном количестве посадочного материала древесных и кустарниковых пород. При этом естественное возобновление </w:t>
      </w:r>
      <w:r w:rsidRPr="00B2003D">
        <w:rPr>
          <w:color w:val="000000" w:themeColor="text1"/>
          <w:sz w:val="28"/>
          <w:szCs w:val="28"/>
          <w:shd w:val="clear" w:color="auto" w:fill="FFFFFF"/>
        </w:rPr>
        <w:lastRenderedPageBreak/>
        <w:t>лесов после рубок часто задерживается или вовсе отсутствует, что обуславливает необходимость проведения лесовосстановительных м</w:t>
      </w:r>
      <w:r>
        <w:rPr>
          <w:color w:val="000000" w:themeColor="text1"/>
          <w:sz w:val="28"/>
          <w:szCs w:val="28"/>
          <w:shd w:val="clear" w:color="auto" w:fill="FFFFFF"/>
        </w:rPr>
        <w:t>ероприятий на больших площадях.</w:t>
      </w:r>
    </w:p>
    <w:p w:rsidR="008762ED" w:rsidRPr="00B2003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>Одной из проблем является низкая доля заготавливаемых семян лесных пород с ценными наследственными свойствами. Всего около 1% лесных культур создается с использованием посадочного материала, выращенного из сортовых и улучшенных семян. В некоторых районах Иркутской области, где значительные площади земель не покрыты лесной растительностью, наблюдается дефицит район</w:t>
      </w:r>
      <w:r>
        <w:rPr>
          <w:color w:val="000000" w:themeColor="text1"/>
          <w:sz w:val="28"/>
          <w:szCs w:val="28"/>
          <w:shd w:val="clear" w:color="auto" w:fill="FFFFFF"/>
        </w:rPr>
        <w:t>ированных семян</w:t>
      </w:r>
      <w:r w:rsidRPr="006252AC">
        <w:rPr>
          <w:color w:val="000000" w:themeColor="text1"/>
          <w:sz w:val="28"/>
          <w:szCs w:val="28"/>
          <w:shd w:val="clear" w:color="auto" w:fill="FFFFFF"/>
        </w:rPr>
        <w:t xml:space="preserve"> [1]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762ED" w:rsidRPr="00B2003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>Решение этих проблем возможно только на основе системного подхода, включающего разработку комплекса мероприятий, которые должны быть согласованы по финансовым, материальным и организационным ресурсам и реализованы с использованием программно-целевого метода п</w:t>
      </w:r>
      <w:r>
        <w:rPr>
          <w:color w:val="000000" w:themeColor="text1"/>
          <w:sz w:val="28"/>
          <w:szCs w:val="28"/>
          <w:shd w:val="clear" w:color="auto" w:fill="FFFFFF"/>
        </w:rPr>
        <w:t>ланирования бюджетных расходов.</w:t>
      </w:r>
    </w:p>
    <w:p w:rsidR="008762ED" w:rsidRPr="00B2003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>Ситуация усугубляется состоянием технологической инфраструктуры, машин и механизмов, используемых в питомниках. Восстановление леса включает возобновление древесной растительности, за которой следуют другие характерные компоненты леса, такие как напочвенный покров, подлесок,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грибная и бактериальная флора</w:t>
      </w:r>
      <w:r w:rsidRPr="006252AC">
        <w:rPr>
          <w:color w:val="000000" w:themeColor="text1"/>
          <w:sz w:val="28"/>
          <w:szCs w:val="28"/>
          <w:shd w:val="clear" w:color="auto" w:fill="FFFFFF"/>
        </w:rPr>
        <w:t xml:space="preserve"> [2]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762ED" w:rsidRDefault="008762ED" w:rsidP="008762E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2003D">
        <w:rPr>
          <w:color w:val="000000" w:themeColor="text1"/>
          <w:sz w:val="28"/>
          <w:szCs w:val="28"/>
          <w:shd w:val="clear" w:color="auto" w:fill="FFFFFF"/>
        </w:rPr>
        <w:t xml:space="preserve">На практике возобновление леса оценивается по наличию и характеру молодого поколения древесных растений (всходы, самосев, сеянцы, подрост, саженцы, поросль), их количеству, размещению и состоянию. </w:t>
      </w:r>
      <w:proofErr w:type="spellStart"/>
      <w:r w:rsidRPr="00B2003D">
        <w:rPr>
          <w:color w:val="000000" w:themeColor="text1"/>
          <w:sz w:val="28"/>
          <w:szCs w:val="28"/>
          <w:shd w:val="clear" w:color="auto" w:fill="FFFFFF"/>
        </w:rPr>
        <w:t>Лесовосстановление</w:t>
      </w:r>
      <w:proofErr w:type="spellEnd"/>
      <w:r w:rsidRPr="00B2003D">
        <w:rPr>
          <w:color w:val="000000" w:themeColor="text1"/>
          <w:sz w:val="28"/>
          <w:szCs w:val="28"/>
          <w:shd w:val="clear" w:color="auto" w:fill="FFFFFF"/>
        </w:rPr>
        <w:t xml:space="preserve"> осуществляется путем естественного, искусственного или комбинированного восстановления лесов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756DD">
        <w:rPr>
          <w:color w:val="000000" w:themeColor="text1"/>
          <w:sz w:val="28"/>
          <w:szCs w:val="28"/>
          <w:shd w:val="clear" w:color="auto" w:fill="FFFFFF"/>
        </w:rPr>
        <w:t>[2]</w:t>
      </w:r>
      <w:r w:rsidRPr="00B2003D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762ED" w:rsidRDefault="008762ED" w:rsidP="008762ED">
      <w:pPr>
        <w:spacing w:after="240" w:line="360" w:lineRule="auto"/>
        <w:ind w:firstLine="426"/>
        <w:rPr>
          <w:b/>
          <w:sz w:val="28"/>
          <w:szCs w:val="28"/>
        </w:rPr>
      </w:pPr>
    </w:p>
    <w:p w:rsidR="008762ED" w:rsidRDefault="008762ED" w:rsidP="008762ED">
      <w:pPr>
        <w:spacing w:after="240" w:line="360" w:lineRule="auto"/>
        <w:ind w:firstLine="426"/>
        <w:rPr>
          <w:b/>
          <w:sz w:val="28"/>
          <w:szCs w:val="28"/>
        </w:rPr>
      </w:pPr>
    </w:p>
    <w:p w:rsidR="008762ED" w:rsidRDefault="008762ED" w:rsidP="008762ED">
      <w:pPr>
        <w:spacing w:after="240" w:line="360" w:lineRule="auto"/>
        <w:ind w:firstLine="426"/>
        <w:rPr>
          <w:b/>
          <w:sz w:val="28"/>
          <w:szCs w:val="28"/>
        </w:rPr>
      </w:pPr>
    </w:p>
    <w:p w:rsidR="008762ED" w:rsidRDefault="008762ED" w:rsidP="00512206">
      <w:pPr>
        <w:spacing w:after="240" w:line="360" w:lineRule="auto"/>
        <w:ind w:firstLine="426"/>
        <w:jc w:val="center"/>
        <w:rPr>
          <w:b/>
          <w:sz w:val="28"/>
          <w:szCs w:val="28"/>
        </w:rPr>
      </w:pPr>
    </w:p>
    <w:p w:rsidR="008762ED" w:rsidRPr="00F00129" w:rsidRDefault="008762ED" w:rsidP="00F00129">
      <w:pPr>
        <w:tabs>
          <w:tab w:val="left" w:pos="8005"/>
        </w:tabs>
        <w:spacing w:line="360" w:lineRule="auto"/>
        <w:jc w:val="center"/>
        <w:rPr>
          <w:b/>
          <w:sz w:val="28"/>
          <w:szCs w:val="28"/>
        </w:rPr>
      </w:pPr>
      <w:r w:rsidRPr="008762ED">
        <w:rPr>
          <w:b/>
          <w:sz w:val="28"/>
          <w:szCs w:val="28"/>
        </w:rPr>
        <w:lastRenderedPageBreak/>
        <w:t>3. Программа исследований</w:t>
      </w:r>
    </w:p>
    <w:p w:rsidR="00F00129" w:rsidRDefault="00F00129" w:rsidP="00F00129">
      <w:pPr>
        <w:spacing w:line="360" w:lineRule="auto"/>
        <w:ind w:firstLine="567"/>
        <w:jc w:val="both"/>
        <w:rPr>
          <w:sz w:val="28"/>
          <w:szCs w:val="28"/>
        </w:rPr>
      </w:pPr>
    </w:p>
    <w:p w:rsidR="008762ED" w:rsidRDefault="008762ED" w:rsidP="00F00129">
      <w:pPr>
        <w:spacing w:line="360" w:lineRule="auto"/>
        <w:ind w:firstLine="567"/>
        <w:jc w:val="both"/>
        <w:rPr>
          <w:sz w:val="28"/>
          <w:szCs w:val="28"/>
        </w:rPr>
      </w:pPr>
      <w:r w:rsidRPr="00360E84">
        <w:rPr>
          <w:sz w:val="28"/>
          <w:szCs w:val="28"/>
        </w:rPr>
        <w:t xml:space="preserve">Исследования </w:t>
      </w:r>
      <w:r>
        <w:rPr>
          <w:sz w:val="28"/>
          <w:szCs w:val="28"/>
        </w:rPr>
        <w:t xml:space="preserve">проводились на территории ГКУ «Пригородное лесничество» Республики Татарстан, расположенного на территории </w:t>
      </w:r>
      <w:proofErr w:type="spellStart"/>
      <w:r>
        <w:rPr>
          <w:sz w:val="28"/>
          <w:szCs w:val="28"/>
        </w:rPr>
        <w:t>Пестречинского</w:t>
      </w:r>
      <w:proofErr w:type="spellEnd"/>
      <w:r>
        <w:rPr>
          <w:sz w:val="28"/>
          <w:szCs w:val="28"/>
        </w:rPr>
        <w:t xml:space="preserve">, Высокогорского, </w:t>
      </w:r>
      <w:proofErr w:type="spellStart"/>
      <w:r>
        <w:rPr>
          <w:sz w:val="28"/>
          <w:szCs w:val="28"/>
        </w:rPr>
        <w:t>Лаишевского</w:t>
      </w:r>
      <w:proofErr w:type="spellEnd"/>
      <w:r>
        <w:rPr>
          <w:sz w:val="28"/>
          <w:szCs w:val="28"/>
        </w:rPr>
        <w:t xml:space="preserve"> районов и частично в черте города Казань.</w:t>
      </w:r>
    </w:p>
    <w:p w:rsidR="008762ED" w:rsidRDefault="008762ED" w:rsidP="008762ED">
      <w:pPr>
        <w:spacing w:line="360" w:lineRule="auto"/>
        <w:ind w:firstLine="284"/>
        <w:jc w:val="both"/>
        <w:rPr>
          <w:sz w:val="28"/>
          <w:szCs w:val="28"/>
        </w:rPr>
      </w:pPr>
      <w:r w:rsidRPr="00633DB4">
        <w:rPr>
          <w:sz w:val="28"/>
          <w:szCs w:val="28"/>
        </w:rPr>
        <w:t>Целью исследования является</w:t>
      </w:r>
      <w:r>
        <w:rPr>
          <w:b/>
          <w:sz w:val="28"/>
          <w:szCs w:val="28"/>
        </w:rPr>
        <w:t xml:space="preserve"> а</w:t>
      </w:r>
      <w:r w:rsidRPr="00FD125E">
        <w:rPr>
          <w:sz w:val="28"/>
          <w:szCs w:val="28"/>
        </w:rPr>
        <w:t xml:space="preserve">нализ искусственного </w:t>
      </w:r>
      <w:proofErr w:type="spellStart"/>
      <w:r w:rsidRPr="00FD125E">
        <w:rPr>
          <w:sz w:val="28"/>
          <w:szCs w:val="28"/>
        </w:rPr>
        <w:t>лесовосстановления</w:t>
      </w:r>
      <w:proofErr w:type="spellEnd"/>
      <w:r>
        <w:rPr>
          <w:sz w:val="28"/>
          <w:szCs w:val="28"/>
        </w:rPr>
        <w:t xml:space="preserve"> на территории ГКУ «Пригородное лесничество» Республики Татарстан на примере </w:t>
      </w:r>
      <w:proofErr w:type="spellStart"/>
      <w:r>
        <w:rPr>
          <w:sz w:val="28"/>
          <w:szCs w:val="28"/>
        </w:rPr>
        <w:t>Матюшинского</w:t>
      </w:r>
      <w:proofErr w:type="spellEnd"/>
      <w:r>
        <w:rPr>
          <w:sz w:val="28"/>
          <w:szCs w:val="28"/>
        </w:rPr>
        <w:t xml:space="preserve"> участкового лесничества.</w:t>
      </w:r>
    </w:p>
    <w:p w:rsidR="008762ED" w:rsidRPr="00FE1A1B" w:rsidRDefault="008762ED" w:rsidP="008762ED">
      <w:pPr>
        <w:spacing w:after="5" w:line="360" w:lineRule="auto"/>
        <w:ind w:left="4" w:right="3" w:firstLine="556"/>
        <w:jc w:val="both"/>
        <w:rPr>
          <w:kern w:val="2"/>
          <w:sz w:val="28"/>
          <w:szCs w:val="28"/>
          <w:lang w:bidi="en-US"/>
          <w14:ligatures w14:val="standardContextual"/>
        </w:rPr>
      </w:pPr>
      <w:r>
        <w:rPr>
          <w:kern w:val="2"/>
          <w:sz w:val="28"/>
          <w:szCs w:val="28"/>
          <w:lang w:bidi="en-US"/>
          <w14:ligatures w14:val="standardContextual"/>
        </w:rPr>
        <w:t>Задачами производственной</w:t>
      </w: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практики (практики по получению профессиональных умений и навыков) являются: </w:t>
      </w:r>
    </w:p>
    <w:p w:rsidR="008762ED" w:rsidRPr="00FE1A1B" w:rsidRDefault="008762ED" w:rsidP="008762ED">
      <w:pPr>
        <w:widowControl/>
        <w:numPr>
          <w:ilvl w:val="0"/>
          <w:numId w:val="20"/>
        </w:numPr>
        <w:autoSpaceDE/>
        <w:autoSpaceDN/>
        <w:spacing w:after="5" w:line="360" w:lineRule="auto"/>
        <w:ind w:right="3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закрепление теоретических знаний, полученных при изучении базовых дисциплин; </w:t>
      </w:r>
    </w:p>
    <w:p w:rsidR="008762ED" w:rsidRDefault="008762ED" w:rsidP="008762ED">
      <w:pPr>
        <w:widowControl/>
        <w:numPr>
          <w:ilvl w:val="0"/>
          <w:numId w:val="20"/>
        </w:numPr>
        <w:autoSpaceDE/>
        <w:autoSpaceDN/>
        <w:spacing w:after="5" w:line="360" w:lineRule="auto"/>
        <w:ind w:right="3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изучение деятельности организаций лесного хозяйства и территориальных отделов министерства лесного комплекса; </w:t>
      </w:r>
    </w:p>
    <w:p w:rsidR="008762ED" w:rsidRPr="00FE1A1B" w:rsidRDefault="008762ED" w:rsidP="008762ED">
      <w:pPr>
        <w:widowControl/>
        <w:numPr>
          <w:ilvl w:val="0"/>
          <w:numId w:val="20"/>
        </w:numPr>
        <w:autoSpaceDE/>
        <w:autoSpaceDN/>
        <w:spacing w:after="5" w:line="360" w:lineRule="auto"/>
        <w:ind w:right="3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изучение лесных экосистем и объектов лесного комплекса. </w:t>
      </w:r>
    </w:p>
    <w:p w:rsidR="008762ED" w:rsidRDefault="008762ED" w:rsidP="008762ED">
      <w:pPr>
        <w:spacing w:line="360" w:lineRule="auto"/>
        <w:ind w:firstLine="284"/>
        <w:jc w:val="both"/>
        <w:rPr>
          <w:sz w:val="28"/>
          <w:szCs w:val="28"/>
        </w:rPr>
      </w:pPr>
    </w:p>
    <w:p w:rsidR="008762ED" w:rsidRDefault="008762ED" w:rsidP="008762ED">
      <w:pPr>
        <w:spacing w:line="360" w:lineRule="auto"/>
        <w:ind w:firstLine="284"/>
        <w:jc w:val="both"/>
        <w:rPr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Pr="008762ED" w:rsidRDefault="008762ED" w:rsidP="008762ED">
      <w:pPr>
        <w:tabs>
          <w:tab w:val="left" w:pos="8005"/>
        </w:tabs>
        <w:spacing w:before="50" w:line="360" w:lineRule="auto"/>
        <w:jc w:val="center"/>
        <w:rPr>
          <w:b/>
          <w:sz w:val="28"/>
          <w:szCs w:val="28"/>
        </w:rPr>
      </w:pPr>
    </w:p>
    <w:p w:rsidR="008762ED" w:rsidRPr="00F00129" w:rsidRDefault="008762ED" w:rsidP="00F00129">
      <w:pPr>
        <w:pStyle w:val="a5"/>
        <w:numPr>
          <w:ilvl w:val="0"/>
          <w:numId w:val="2"/>
        </w:numPr>
        <w:tabs>
          <w:tab w:val="left" w:pos="8005"/>
        </w:tabs>
        <w:spacing w:line="360" w:lineRule="auto"/>
        <w:jc w:val="center"/>
        <w:rPr>
          <w:b/>
          <w:sz w:val="28"/>
          <w:szCs w:val="28"/>
        </w:rPr>
      </w:pPr>
      <w:r w:rsidRPr="008762ED">
        <w:rPr>
          <w:b/>
          <w:sz w:val="28"/>
          <w:szCs w:val="28"/>
        </w:rPr>
        <w:lastRenderedPageBreak/>
        <w:t>Методика и объекты исследований</w:t>
      </w:r>
    </w:p>
    <w:p w:rsidR="00F00129" w:rsidRDefault="00F00129" w:rsidP="00F00129">
      <w:pPr>
        <w:spacing w:line="360" w:lineRule="auto"/>
        <w:ind w:firstLine="567"/>
        <w:jc w:val="both"/>
        <w:rPr>
          <w:sz w:val="28"/>
          <w:szCs w:val="28"/>
        </w:rPr>
      </w:pPr>
    </w:p>
    <w:p w:rsidR="008762ED" w:rsidRPr="00FB4E09" w:rsidRDefault="008762ED" w:rsidP="00F00129">
      <w:pPr>
        <w:spacing w:line="360" w:lineRule="auto"/>
        <w:ind w:firstLine="567"/>
        <w:jc w:val="both"/>
        <w:rPr>
          <w:sz w:val="28"/>
          <w:szCs w:val="28"/>
        </w:rPr>
      </w:pPr>
      <w:r w:rsidRPr="00FB4E09">
        <w:rPr>
          <w:sz w:val="28"/>
          <w:szCs w:val="28"/>
        </w:rPr>
        <w:t xml:space="preserve">Для </w:t>
      </w:r>
      <w:r>
        <w:rPr>
          <w:sz w:val="28"/>
          <w:szCs w:val="28"/>
        </w:rPr>
        <w:t>оценки</w:t>
      </w:r>
      <w:r w:rsidRPr="00FB4E09">
        <w:rPr>
          <w:sz w:val="28"/>
          <w:szCs w:val="28"/>
        </w:rPr>
        <w:t xml:space="preserve"> санитарного состояния </w:t>
      </w:r>
      <w:r>
        <w:rPr>
          <w:sz w:val="28"/>
          <w:szCs w:val="28"/>
        </w:rPr>
        <w:t>культур ели и естественного подроста</w:t>
      </w:r>
      <w:r w:rsidRPr="00FB4E09">
        <w:rPr>
          <w:sz w:val="28"/>
          <w:szCs w:val="28"/>
        </w:rPr>
        <w:t xml:space="preserve"> производ</w:t>
      </w:r>
      <w:r>
        <w:rPr>
          <w:sz w:val="28"/>
          <w:szCs w:val="28"/>
        </w:rPr>
        <w:t>я</w:t>
      </w:r>
      <w:r w:rsidRPr="00FB4E09">
        <w:rPr>
          <w:sz w:val="28"/>
          <w:szCs w:val="28"/>
        </w:rPr>
        <w:t>тся рекогносцировочное и детальное обследовани</w:t>
      </w:r>
      <w:r>
        <w:rPr>
          <w:sz w:val="28"/>
          <w:szCs w:val="28"/>
        </w:rPr>
        <w:t>я</w:t>
      </w:r>
      <w:r w:rsidRPr="00FB4E09">
        <w:rPr>
          <w:sz w:val="28"/>
          <w:szCs w:val="28"/>
        </w:rPr>
        <w:t xml:space="preserve">. Полученные при этом материалы </w:t>
      </w:r>
      <w:r>
        <w:rPr>
          <w:sz w:val="28"/>
          <w:szCs w:val="28"/>
        </w:rPr>
        <w:t xml:space="preserve">служат основанием </w:t>
      </w:r>
      <w:r w:rsidRPr="00FB4E09">
        <w:rPr>
          <w:sz w:val="28"/>
          <w:szCs w:val="28"/>
        </w:rPr>
        <w:t>для проведения реконструкции или для составления прогноза размножения наиболее опасн</w:t>
      </w:r>
      <w:r>
        <w:rPr>
          <w:sz w:val="28"/>
          <w:szCs w:val="28"/>
        </w:rPr>
        <w:t>ых видов вредителей.</w:t>
      </w:r>
    </w:p>
    <w:p w:rsidR="008762ED" w:rsidRDefault="008762ED" w:rsidP="008762ED">
      <w:pPr>
        <w:spacing w:line="360" w:lineRule="auto"/>
        <w:ind w:firstLine="567"/>
        <w:jc w:val="both"/>
        <w:rPr>
          <w:sz w:val="28"/>
          <w:szCs w:val="28"/>
        </w:rPr>
      </w:pPr>
      <w:r w:rsidRPr="00DC4481">
        <w:rPr>
          <w:sz w:val="28"/>
          <w:szCs w:val="28"/>
        </w:rPr>
        <w:t>Рекогносцировочное обследование молодых насаждений ели обыкновенной (</w:t>
      </w:r>
      <w:proofErr w:type="spellStart"/>
      <w:r w:rsidRPr="00DC4481">
        <w:rPr>
          <w:sz w:val="28"/>
          <w:szCs w:val="28"/>
        </w:rPr>
        <w:t>Picea</w:t>
      </w:r>
      <w:proofErr w:type="spellEnd"/>
      <w:r w:rsidRPr="00DC4481">
        <w:rPr>
          <w:sz w:val="28"/>
          <w:szCs w:val="28"/>
        </w:rPr>
        <w:t xml:space="preserve"> </w:t>
      </w:r>
      <w:proofErr w:type="spellStart"/>
      <w:r w:rsidRPr="00DC4481">
        <w:rPr>
          <w:sz w:val="28"/>
          <w:szCs w:val="28"/>
        </w:rPr>
        <w:t>abies</w:t>
      </w:r>
      <w:proofErr w:type="spellEnd"/>
      <w:r w:rsidRPr="00DC4481">
        <w:rPr>
          <w:sz w:val="28"/>
          <w:szCs w:val="28"/>
        </w:rPr>
        <w:t xml:space="preserve">) включает ряд действий, направленных на оценку состояния лесопосадок, определение их устойчивости, продуктивности и биологической целесообразности. Такой вид обследования является важной частью лесохозяйственных мероприятий и позволяет своевременно выявить проблемы и принять меры для их устранения. </w:t>
      </w:r>
    </w:p>
    <w:p w:rsidR="008762ED" w:rsidRDefault="008762ED" w:rsidP="008762E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этап данной методики – подготовительный. </w:t>
      </w:r>
      <w:r w:rsidRPr="00DC4481">
        <w:rPr>
          <w:sz w:val="28"/>
          <w:szCs w:val="28"/>
        </w:rPr>
        <w:t>Перед выездом на место необходимо изучить имеющиеся лесоустроительные карты, отчеты и планы, чтобы иметь представление о территории обсле</w:t>
      </w:r>
      <w:r w:rsidR="00F00129">
        <w:rPr>
          <w:sz w:val="28"/>
          <w:szCs w:val="28"/>
        </w:rPr>
        <w:t>дования</w:t>
      </w:r>
      <w:r w:rsidRPr="00A83DBF">
        <w:rPr>
          <w:color w:val="000000" w:themeColor="text1"/>
          <w:sz w:val="28"/>
          <w:szCs w:val="28"/>
        </w:rPr>
        <w:t>.</w:t>
      </w:r>
    </w:p>
    <w:p w:rsidR="008762ED" w:rsidRDefault="008762ED" w:rsidP="008762ED">
      <w:pPr>
        <w:spacing w:line="360" w:lineRule="auto"/>
        <w:ind w:firstLine="567"/>
        <w:jc w:val="both"/>
        <w:rPr>
          <w:sz w:val="28"/>
          <w:szCs w:val="28"/>
        </w:rPr>
      </w:pPr>
      <w:r w:rsidRPr="00DC4481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>рекогносцировочного обследования насаждений</w:t>
      </w:r>
      <w:r w:rsidRPr="00DC4481">
        <w:rPr>
          <w:sz w:val="28"/>
          <w:szCs w:val="28"/>
        </w:rPr>
        <w:t xml:space="preserve"> - выявление общего санитарного состояния объекта. При обходе территории отмечается наличие усохших или поваленных </w:t>
      </w:r>
      <w:r>
        <w:rPr>
          <w:sz w:val="28"/>
          <w:szCs w:val="28"/>
        </w:rPr>
        <w:t>экземпляров</w:t>
      </w:r>
      <w:r w:rsidRPr="00DC4481">
        <w:rPr>
          <w:sz w:val="28"/>
          <w:szCs w:val="28"/>
        </w:rPr>
        <w:t xml:space="preserve">, захламленность: оставленные при рубке деревьев кучи сухих ветвей, древесина, кучи растительных остатков после </w:t>
      </w:r>
      <w:r>
        <w:rPr>
          <w:sz w:val="28"/>
          <w:szCs w:val="28"/>
        </w:rPr>
        <w:t>проведенного ухода</w:t>
      </w:r>
      <w:r w:rsidRPr="00DC4481">
        <w:rPr>
          <w:sz w:val="28"/>
          <w:szCs w:val="28"/>
        </w:rPr>
        <w:t xml:space="preserve"> или просто мусор. Оценивается общее состояние </w:t>
      </w:r>
      <w:r>
        <w:rPr>
          <w:sz w:val="28"/>
          <w:szCs w:val="28"/>
        </w:rPr>
        <w:t>насаждений</w:t>
      </w:r>
      <w:r w:rsidRPr="00DC4481">
        <w:rPr>
          <w:sz w:val="28"/>
          <w:szCs w:val="28"/>
        </w:rPr>
        <w:t xml:space="preserve">, </w:t>
      </w:r>
      <w:proofErr w:type="spellStart"/>
      <w:r w:rsidRPr="00DC4481">
        <w:rPr>
          <w:sz w:val="28"/>
          <w:szCs w:val="28"/>
        </w:rPr>
        <w:t>загущенность</w:t>
      </w:r>
      <w:proofErr w:type="spellEnd"/>
      <w:r w:rsidRPr="00DC4481">
        <w:rPr>
          <w:sz w:val="28"/>
          <w:szCs w:val="28"/>
        </w:rPr>
        <w:t xml:space="preserve"> и запущенность отдельных участков. Обращается внимание на наличие повреждений, наносимых насекомыми и клещами, определяется характер и степень объедания крон отдельных </w:t>
      </w:r>
      <w:r>
        <w:rPr>
          <w:sz w:val="28"/>
          <w:szCs w:val="28"/>
        </w:rPr>
        <w:t>деревцев</w:t>
      </w:r>
      <w:r w:rsidRPr="00DC4481">
        <w:rPr>
          <w:sz w:val="28"/>
          <w:szCs w:val="28"/>
        </w:rPr>
        <w:t xml:space="preserve">, наличие галлов и прочих новообразований, изменение окраски и формы </w:t>
      </w:r>
      <w:r>
        <w:rPr>
          <w:sz w:val="28"/>
          <w:szCs w:val="28"/>
        </w:rPr>
        <w:t>хвои</w:t>
      </w:r>
      <w:r w:rsidRPr="00DC4481">
        <w:rPr>
          <w:sz w:val="28"/>
          <w:szCs w:val="28"/>
        </w:rPr>
        <w:t xml:space="preserve"> и проч</w:t>
      </w:r>
      <w:r>
        <w:rPr>
          <w:sz w:val="28"/>
          <w:szCs w:val="28"/>
        </w:rPr>
        <w:t>ие виды повреждений, снижающих общее состояние</w:t>
      </w:r>
      <w:r w:rsidRPr="00DC4481">
        <w:rPr>
          <w:sz w:val="28"/>
          <w:szCs w:val="28"/>
        </w:rPr>
        <w:t xml:space="preserve"> растений. Особо отмечаются механические повреждения, обломанные ветви на деревьях,</w:t>
      </w:r>
      <w:r>
        <w:rPr>
          <w:sz w:val="28"/>
          <w:szCs w:val="28"/>
        </w:rPr>
        <w:t xml:space="preserve"> отмечаются пороки стволика, наличие плодовых тел грибов и т.д.</w:t>
      </w:r>
    </w:p>
    <w:p w:rsidR="008762ED" w:rsidRPr="007057BD" w:rsidRDefault="008762ED" w:rsidP="008762ED">
      <w:pPr>
        <w:spacing w:line="360" w:lineRule="auto"/>
        <w:ind w:firstLine="567"/>
        <w:jc w:val="both"/>
        <w:rPr>
          <w:sz w:val="28"/>
          <w:szCs w:val="28"/>
        </w:rPr>
      </w:pPr>
      <w:r w:rsidRPr="007057BD">
        <w:rPr>
          <w:sz w:val="28"/>
          <w:szCs w:val="28"/>
        </w:rPr>
        <w:t xml:space="preserve">При учете </w:t>
      </w:r>
      <w:r>
        <w:rPr>
          <w:sz w:val="28"/>
          <w:szCs w:val="28"/>
        </w:rPr>
        <w:t>насаждений</w:t>
      </w:r>
      <w:r w:rsidRPr="007057BD">
        <w:rPr>
          <w:sz w:val="28"/>
          <w:szCs w:val="28"/>
        </w:rPr>
        <w:t xml:space="preserve">, на плане им присваивали номер, измеряется </w:t>
      </w:r>
      <w:r w:rsidRPr="007057BD">
        <w:rPr>
          <w:sz w:val="28"/>
          <w:szCs w:val="28"/>
        </w:rPr>
        <w:lastRenderedPageBreak/>
        <w:t>окружность ствола, определяется категори</w:t>
      </w:r>
      <w:r>
        <w:rPr>
          <w:sz w:val="28"/>
          <w:szCs w:val="28"/>
        </w:rPr>
        <w:t>я</w:t>
      </w:r>
      <w:r w:rsidRPr="007057BD">
        <w:rPr>
          <w:sz w:val="28"/>
          <w:szCs w:val="28"/>
        </w:rPr>
        <w:t xml:space="preserve"> состояния, обнаруженные пороки, повреждения и даютс</w:t>
      </w:r>
      <w:r>
        <w:rPr>
          <w:sz w:val="28"/>
          <w:szCs w:val="28"/>
        </w:rPr>
        <w:t>я рекомендации по оздоровлению.</w:t>
      </w:r>
    </w:p>
    <w:p w:rsidR="008762ED" w:rsidRPr="007057BD" w:rsidRDefault="008762ED" w:rsidP="008762ED">
      <w:pPr>
        <w:spacing w:line="360" w:lineRule="auto"/>
        <w:ind w:firstLine="567"/>
        <w:jc w:val="both"/>
        <w:rPr>
          <w:sz w:val="28"/>
          <w:szCs w:val="28"/>
        </w:rPr>
      </w:pPr>
      <w:r w:rsidRPr="007057BD">
        <w:rPr>
          <w:sz w:val="28"/>
          <w:szCs w:val="28"/>
        </w:rPr>
        <w:t>Оценку состояния деревьев проводят двумя способами, в</w:t>
      </w:r>
      <w:r>
        <w:rPr>
          <w:sz w:val="28"/>
          <w:szCs w:val="28"/>
        </w:rPr>
        <w:t>заимно дополняющими друг друга.</w:t>
      </w:r>
    </w:p>
    <w:p w:rsidR="008762ED" w:rsidRDefault="008762ED" w:rsidP="008762ED">
      <w:pPr>
        <w:spacing w:line="360" w:lineRule="auto"/>
        <w:ind w:firstLine="567"/>
        <w:jc w:val="both"/>
        <w:rPr>
          <w:sz w:val="28"/>
          <w:szCs w:val="28"/>
        </w:rPr>
      </w:pPr>
      <w:r w:rsidRPr="007057BD">
        <w:rPr>
          <w:sz w:val="28"/>
          <w:szCs w:val="28"/>
        </w:rPr>
        <w:t>На основании действующих «Санитарных правил в лесах России» выделяют 6 категорий состояния (жизнеспособности) деревьев: 1 – деревья без признаков ослабления, 2 – ослабленные, 3 – сильно ослабленные, 4 –усыхающие, 5 – сухостой текущего года (усохшие в текущем году), 6 – сухостой прошлых лет.</w:t>
      </w:r>
    </w:p>
    <w:p w:rsidR="00F00129" w:rsidRDefault="008762ED" w:rsidP="00F00129">
      <w:pPr>
        <w:spacing w:line="360" w:lineRule="auto"/>
        <w:ind w:firstLine="567"/>
        <w:jc w:val="both"/>
        <w:rPr>
          <w:sz w:val="28"/>
          <w:szCs w:val="28"/>
        </w:rPr>
      </w:pPr>
      <w:r w:rsidRPr="00FB4E09">
        <w:rPr>
          <w:sz w:val="28"/>
          <w:szCs w:val="28"/>
        </w:rPr>
        <w:t>Критерии оценки состояния деревьев обоими способами и их сопоста</w:t>
      </w:r>
      <w:r>
        <w:rPr>
          <w:sz w:val="28"/>
          <w:szCs w:val="28"/>
        </w:rPr>
        <w:t xml:space="preserve">вимость </w:t>
      </w:r>
      <w:r w:rsidR="00F00129">
        <w:rPr>
          <w:sz w:val="28"/>
          <w:szCs w:val="28"/>
        </w:rPr>
        <w:t>представлены в табл. 1.</w:t>
      </w:r>
    </w:p>
    <w:p w:rsidR="008762ED" w:rsidRPr="000663F7" w:rsidRDefault="00F00129" w:rsidP="008762ED">
      <w:pPr>
        <w:spacing w:line="360" w:lineRule="auto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Таблица 1</w:t>
      </w:r>
      <w:r w:rsidR="008762ED" w:rsidRPr="000663F7">
        <w:rPr>
          <w:b/>
          <w:sz w:val="24"/>
          <w:szCs w:val="28"/>
        </w:rPr>
        <w:t xml:space="preserve"> - Признаки распределения деревьев по категориям состояния деревьев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67"/>
        <w:gridCol w:w="4118"/>
        <w:gridCol w:w="4786"/>
      </w:tblGrid>
      <w:tr w:rsidR="008762ED" w:rsidTr="008762ED">
        <w:tc>
          <w:tcPr>
            <w:tcW w:w="4785" w:type="dxa"/>
            <w:gridSpan w:val="2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Категория состояния деревьев</w:t>
            </w:r>
          </w:p>
        </w:tc>
        <w:tc>
          <w:tcPr>
            <w:tcW w:w="4786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Основные признаки категорий жизнеспособности деревьев</w:t>
            </w:r>
          </w:p>
        </w:tc>
      </w:tr>
      <w:tr w:rsidR="008762ED" w:rsidTr="008762ED">
        <w:tc>
          <w:tcPr>
            <w:tcW w:w="667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1</w:t>
            </w:r>
          </w:p>
        </w:tc>
        <w:tc>
          <w:tcPr>
            <w:tcW w:w="4118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Без признаков ослабления</w:t>
            </w:r>
          </w:p>
        </w:tc>
        <w:tc>
          <w:tcPr>
            <w:tcW w:w="4786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Листва или хвоя зеленые, нормальных размеров, крона густая нормальной формы и развития, прирост текущего признаков ослабления года нормальный для данных вида, возраста, условий произрастания деревьев и сезонного периода, повреждения вредителями и поражение болезнями единичны или отсутствуют</w:t>
            </w:r>
          </w:p>
        </w:tc>
      </w:tr>
      <w:tr w:rsidR="008762ED" w:rsidTr="008762ED">
        <w:tc>
          <w:tcPr>
            <w:tcW w:w="667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2</w:t>
            </w:r>
          </w:p>
        </w:tc>
        <w:tc>
          <w:tcPr>
            <w:tcW w:w="4118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Ослабленные</w:t>
            </w:r>
          </w:p>
        </w:tc>
        <w:tc>
          <w:tcPr>
            <w:tcW w:w="4786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 xml:space="preserve">Листва часто светлее обычного, крона слабо ажурная прирост ослаблен по сравнению с </w:t>
            </w:r>
            <w:proofErr w:type="gramStart"/>
            <w:r w:rsidRPr="00BA2E15">
              <w:rPr>
                <w:sz w:val="24"/>
                <w:szCs w:val="24"/>
              </w:rPr>
              <w:t>нормальным</w:t>
            </w:r>
            <w:proofErr w:type="gramEnd"/>
            <w:r w:rsidRPr="00BA2E15">
              <w:rPr>
                <w:sz w:val="24"/>
                <w:szCs w:val="24"/>
              </w:rPr>
              <w:t>, в кроне менее 25 % сухих ветвей. Возможны признаки местного повреждения ствола и корневых лап, ветвей механические повреждения, единичные водяные побеги</w:t>
            </w:r>
          </w:p>
        </w:tc>
      </w:tr>
      <w:tr w:rsidR="008762ED" w:rsidTr="008762ED">
        <w:tc>
          <w:tcPr>
            <w:tcW w:w="667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3</w:t>
            </w:r>
          </w:p>
        </w:tc>
        <w:tc>
          <w:tcPr>
            <w:tcW w:w="4118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Сильно ослабленные</w:t>
            </w:r>
          </w:p>
        </w:tc>
        <w:tc>
          <w:tcPr>
            <w:tcW w:w="4786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 xml:space="preserve">Листва мельче или светлее </w:t>
            </w:r>
            <w:proofErr w:type="gramStart"/>
            <w:r w:rsidRPr="00BA2E15">
              <w:rPr>
                <w:sz w:val="24"/>
                <w:szCs w:val="24"/>
              </w:rPr>
              <w:t>обычной</w:t>
            </w:r>
            <w:proofErr w:type="gramEnd"/>
            <w:r w:rsidRPr="00BA2E15">
              <w:rPr>
                <w:sz w:val="24"/>
                <w:szCs w:val="24"/>
              </w:rPr>
              <w:t xml:space="preserve">, хвоя светло-зеленая или сероватая матовая, крона </w:t>
            </w:r>
            <w:proofErr w:type="spellStart"/>
            <w:r w:rsidRPr="00BA2E15">
              <w:rPr>
                <w:sz w:val="24"/>
                <w:szCs w:val="24"/>
              </w:rPr>
              <w:t>изрежена</w:t>
            </w:r>
            <w:proofErr w:type="spellEnd"/>
            <w:r w:rsidRPr="00BA2E15">
              <w:rPr>
                <w:sz w:val="24"/>
                <w:szCs w:val="24"/>
              </w:rPr>
              <w:t xml:space="preserve"> сухих ветвей от 25 до 50 %, прирост уменьшен более чем наполовину по сравнению с нормальным. Часто имеются признаки повреждения болезнями и вредителями ствола, корневых лап, ветвей, листвы, в том числе, попытки или местные поселения стволовых вредителей, часто водяные побеги на стволе и ветвях</w:t>
            </w:r>
          </w:p>
        </w:tc>
      </w:tr>
      <w:tr w:rsidR="008762ED" w:rsidTr="008762ED">
        <w:tc>
          <w:tcPr>
            <w:tcW w:w="667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4</w:t>
            </w:r>
          </w:p>
        </w:tc>
        <w:tc>
          <w:tcPr>
            <w:tcW w:w="4118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Усыхающие</w:t>
            </w:r>
          </w:p>
        </w:tc>
        <w:tc>
          <w:tcPr>
            <w:tcW w:w="4786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 xml:space="preserve">Листва мельче, светлее или желтее обычной, крона сильно </w:t>
            </w:r>
            <w:proofErr w:type="spellStart"/>
            <w:r w:rsidRPr="00BA2E15">
              <w:rPr>
                <w:sz w:val="24"/>
                <w:szCs w:val="24"/>
              </w:rPr>
              <w:t>изрежена</w:t>
            </w:r>
            <w:proofErr w:type="spellEnd"/>
            <w:r w:rsidRPr="00BA2E15">
              <w:rPr>
                <w:sz w:val="24"/>
                <w:szCs w:val="24"/>
              </w:rPr>
              <w:t>, в кроне более 50 % сухих ветвей, прирост текущего года сильно уменьшен или отсутствует</w:t>
            </w:r>
            <w:proofErr w:type="gramStart"/>
            <w:r w:rsidRPr="00BA2E15">
              <w:rPr>
                <w:sz w:val="24"/>
                <w:szCs w:val="24"/>
              </w:rPr>
              <w:t xml:space="preserve"> Н</w:t>
            </w:r>
            <w:proofErr w:type="gramEnd"/>
            <w:r w:rsidRPr="00BA2E15">
              <w:rPr>
                <w:sz w:val="24"/>
                <w:szCs w:val="24"/>
              </w:rPr>
              <w:t xml:space="preserve">а </w:t>
            </w:r>
            <w:r w:rsidRPr="00BA2E15">
              <w:rPr>
                <w:sz w:val="24"/>
                <w:szCs w:val="24"/>
              </w:rPr>
              <w:lastRenderedPageBreak/>
              <w:t>стволе и ветвях часто имеются признаки заселения</w:t>
            </w:r>
          </w:p>
        </w:tc>
      </w:tr>
      <w:tr w:rsidR="008762ED" w:rsidTr="008762ED">
        <w:tc>
          <w:tcPr>
            <w:tcW w:w="667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118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Сухостой текущего года</w:t>
            </w:r>
          </w:p>
        </w:tc>
        <w:tc>
          <w:tcPr>
            <w:tcW w:w="4786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Листва усохла, увяла или преждевременно опала, но мелкие веточки и кора сохранились. На стволе, ветвях и корневых лапах часто признаки заселения стволовыми вредителями или их лётные отверстия</w:t>
            </w:r>
          </w:p>
        </w:tc>
      </w:tr>
      <w:tr w:rsidR="008762ED" w:rsidTr="008762ED">
        <w:tc>
          <w:tcPr>
            <w:tcW w:w="667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6</w:t>
            </w:r>
          </w:p>
        </w:tc>
        <w:tc>
          <w:tcPr>
            <w:tcW w:w="4118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Сухостой прошлых лет</w:t>
            </w:r>
          </w:p>
        </w:tc>
        <w:tc>
          <w:tcPr>
            <w:tcW w:w="4786" w:type="dxa"/>
          </w:tcPr>
          <w:p w:rsidR="008762ED" w:rsidRPr="00BA2E15" w:rsidRDefault="008762ED" w:rsidP="008762ED">
            <w:pPr>
              <w:jc w:val="both"/>
              <w:rPr>
                <w:sz w:val="24"/>
                <w:szCs w:val="24"/>
              </w:rPr>
            </w:pPr>
            <w:r w:rsidRPr="00BA2E15">
              <w:rPr>
                <w:sz w:val="24"/>
                <w:szCs w:val="24"/>
              </w:rPr>
              <w:t>Листва осыпались или сохранились лишь частично, мелкие веточки и часть ветвей опали, кора разрушена или опала на большей части ствола. На стволе и ветвях имеются лётные отверстия насекомых, под корой обильная буровая мука и грибница дереворазрушающих грибов.</w:t>
            </w:r>
          </w:p>
        </w:tc>
      </w:tr>
    </w:tbl>
    <w:p w:rsidR="008762ED" w:rsidRDefault="008762ED" w:rsidP="008762ED">
      <w:pPr>
        <w:spacing w:line="360" w:lineRule="auto"/>
        <w:jc w:val="both"/>
        <w:rPr>
          <w:sz w:val="28"/>
          <w:szCs w:val="28"/>
        </w:rPr>
      </w:pPr>
    </w:p>
    <w:p w:rsidR="00F00129" w:rsidRDefault="00F00129" w:rsidP="00F00129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3F383C">
        <w:rPr>
          <w:sz w:val="28"/>
          <w:szCs w:val="28"/>
        </w:rPr>
        <w:t>Объектами исследований яв</w:t>
      </w:r>
      <w:r>
        <w:rPr>
          <w:sz w:val="28"/>
          <w:szCs w:val="28"/>
        </w:rPr>
        <w:t>ляются искусственно созданные насаждения ели обыкновенной – (</w:t>
      </w:r>
      <w:proofErr w:type="spellStart"/>
      <w:r>
        <w:rPr>
          <w:sz w:val="28"/>
          <w:szCs w:val="28"/>
          <w:lang w:val="en-US"/>
        </w:rPr>
        <w:t>Picea</w:t>
      </w:r>
      <w:proofErr w:type="spellEnd"/>
      <w:r w:rsidRPr="003F383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Abies</w:t>
      </w:r>
      <w:proofErr w:type="spellEnd"/>
      <w:r>
        <w:rPr>
          <w:sz w:val="28"/>
          <w:szCs w:val="28"/>
        </w:rPr>
        <w:t>)</w:t>
      </w:r>
      <w:r w:rsidRPr="003F383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F38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расположенные на территории ГКУ «Пригородное лесничество». Исследовались как старые посадки, созданные в 2019 году, так и насаждения 2022 и 2024 годов. </w:t>
      </w:r>
      <w:r>
        <w:rPr>
          <w:color w:val="000000" w:themeColor="text1"/>
          <w:sz w:val="28"/>
          <w:szCs w:val="28"/>
        </w:rPr>
        <w:t xml:space="preserve">Все посадки расположены на территории </w:t>
      </w:r>
      <w:proofErr w:type="spellStart"/>
      <w:r>
        <w:rPr>
          <w:color w:val="000000" w:themeColor="text1"/>
          <w:sz w:val="28"/>
          <w:szCs w:val="28"/>
        </w:rPr>
        <w:t>Матюшинского</w:t>
      </w:r>
      <w:proofErr w:type="spellEnd"/>
      <w:r>
        <w:rPr>
          <w:color w:val="000000" w:themeColor="text1"/>
          <w:sz w:val="28"/>
          <w:szCs w:val="28"/>
        </w:rPr>
        <w:t xml:space="preserve"> участкового лесничества.</w:t>
      </w:r>
      <w:r w:rsidRPr="007B47B5">
        <w:rPr>
          <w:color w:val="000000" w:themeColor="text1"/>
          <w:sz w:val="28"/>
          <w:szCs w:val="28"/>
        </w:rPr>
        <w:t xml:space="preserve"> </w:t>
      </w:r>
    </w:p>
    <w:p w:rsidR="00F00129" w:rsidRDefault="00F00129" w:rsidP="00F00129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638FA7D" wp14:editId="02EE86A6">
            <wp:simplePos x="0" y="0"/>
            <wp:positionH relativeFrom="column">
              <wp:posOffset>186690</wp:posOffset>
            </wp:positionH>
            <wp:positionV relativeFrom="paragraph">
              <wp:posOffset>34290</wp:posOffset>
            </wp:positionV>
            <wp:extent cx="5499100" cy="4124325"/>
            <wp:effectExtent l="0" t="0" r="6350" b="9525"/>
            <wp:wrapTight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ight>
            <wp:docPr id="3" name="Рисунок 3" descr="C:\Users\User\AppData\Local\Temp\250df279-d898-4b44-b83f-9eecf996b530_WhatsApp Unknown 2024-05-16 at 20.43.16.zip.530\WhatsApp Image 2024-05-16 at 20.16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250df279-d898-4b44-b83f-9eecf996b530_WhatsApp Unknown 2024-05-16 at 20.43.16.zip.530\WhatsApp Image 2024-05-16 at 20.16.35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129" w:rsidRPr="0055458A" w:rsidRDefault="00F00129" w:rsidP="00F00129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55458A" w:rsidRDefault="00F00129" w:rsidP="00F00129">
      <w:pPr>
        <w:rPr>
          <w:sz w:val="28"/>
          <w:szCs w:val="28"/>
        </w:rPr>
      </w:pPr>
    </w:p>
    <w:p w:rsidR="00F00129" w:rsidRPr="001E4959" w:rsidRDefault="00F00129" w:rsidP="00F00129">
      <w:pPr>
        <w:pStyle w:val="a5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Рисунок 1</w:t>
      </w:r>
      <w:r w:rsidRPr="001E4959">
        <w:rPr>
          <w:b/>
          <w:sz w:val="24"/>
          <w:szCs w:val="24"/>
        </w:rPr>
        <w:t xml:space="preserve"> – </w:t>
      </w:r>
      <w:r>
        <w:rPr>
          <w:b/>
          <w:sz w:val="24"/>
          <w:szCs w:val="24"/>
        </w:rPr>
        <w:t>П</w:t>
      </w:r>
      <w:r w:rsidRPr="001E4959">
        <w:rPr>
          <w:b/>
          <w:sz w:val="24"/>
          <w:szCs w:val="24"/>
        </w:rPr>
        <w:t xml:space="preserve">осадка 2019 года (объект 1, квартал 55, выдела 3,4 </w:t>
      </w:r>
      <w:proofErr w:type="spellStart"/>
      <w:r w:rsidRPr="001E4959">
        <w:rPr>
          <w:b/>
          <w:sz w:val="24"/>
          <w:szCs w:val="24"/>
        </w:rPr>
        <w:t>Матюшинское</w:t>
      </w:r>
      <w:proofErr w:type="spellEnd"/>
      <w:r w:rsidRPr="001E4959">
        <w:rPr>
          <w:b/>
          <w:sz w:val="24"/>
          <w:szCs w:val="24"/>
        </w:rPr>
        <w:t xml:space="preserve"> участковое лесничество ГКУ «Пригородное лесничество»)</w:t>
      </w:r>
    </w:p>
    <w:p w:rsidR="00F00129" w:rsidRPr="001E4959" w:rsidRDefault="00F00129" w:rsidP="00F00129">
      <w:pPr>
        <w:pStyle w:val="a5"/>
        <w:ind w:left="0"/>
        <w:jc w:val="center"/>
        <w:rPr>
          <w:b/>
          <w:sz w:val="24"/>
          <w:szCs w:val="24"/>
        </w:rPr>
      </w:pPr>
    </w:p>
    <w:p w:rsidR="00F00129" w:rsidRDefault="00F00129" w:rsidP="00F00129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86DCA">
        <w:rPr>
          <w:b/>
          <w:sz w:val="28"/>
          <w:szCs w:val="24"/>
        </w:rPr>
        <w:t>Объект 1.</w:t>
      </w:r>
      <w:r w:rsidRPr="00D86DCA">
        <w:rPr>
          <w:sz w:val="28"/>
          <w:szCs w:val="24"/>
        </w:rPr>
        <w:t xml:space="preserve"> Квартал 55, выдел 3</w:t>
      </w:r>
      <w:r>
        <w:rPr>
          <w:sz w:val="28"/>
          <w:szCs w:val="24"/>
        </w:rPr>
        <w:t>,4</w:t>
      </w:r>
      <w:r w:rsidRPr="00D86DCA">
        <w:rPr>
          <w:sz w:val="28"/>
          <w:szCs w:val="24"/>
        </w:rPr>
        <w:t xml:space="preserve"> </w:t>
      </w:r>
      <w:proofErr w:type="spellStart"/>
      <w:r w:rsidRPr="00D86DCA">
        <w:rPr>
          <w:sz w:val="28"/>
          <w:szCs w:val="24"/>
        </w:rPr>
        <w:t>Матюшинско</w:t>
      </w:r>
      <w:r>
        <w:rPr>
          <w:sz w:val="28"/>
          <w:szCs w:val="24"/>
        </w:rPr>
        <w:t>го</w:t>
      </w:r>
      <w:proofErr w:type="spellEnd"/>
      <w:r w:rsidRPr="00D86DCA">
        <w:rPr>
          <w:sz w:val="28"/>
          <w:szCs w:val="24"/>
        </w:rPr>
        <w:t xml:space="preserve"> участкового лесничества </w:t>
      </w:r>
      <w:r>
        <w:rPr>
          <w:sz w:val="28"/>
          <w:szCs w:val="24"/>
        </w:rPr>
        <w:t>ГКУ «Пригородное лесничество»</w:t>
      </w:r>
      <w:r w:rsidRPr="00D86DCA">
        <w:rPr>
          <w:sz w:val="28"/>
          <w:szCs w:val="24"/>
        </w:rPr>
        <w:t xml:space="preserve">. </w:t>
      </w:r>
      <w:r>
        <w:rPr>
          <w:color w:val="000000" w:themeColor="text1"/>
          <w:sz w:val="28"/>
          <w:szCs w:val="28"/>
        </w:rPr>
        <w:t>Посадки 2019 года (рис. 1</w:t>
      </w:r>
      <w:r>
        <w:rPr>
          <w:color w:val="000000" w:themeColor="text1"/>
          <w:sz w:val="28"/>
          <w:szCs w:val="28"/>
        </w:rPr>
        <w:t xml:space="preserve">) осуществлялись по единой технологии: бороздная подготовка проводилась плугом ПКЛ-70, расстояние между рядами – 3 метра. Посадка производилась при помощи сажалки МЛУ-1. Посадочный материал – 4 летние сеянцы ели обыкновенной с открытой корневой системой или однолетние сеянцы с закрытой корневой системой. Шаг посадки -  0,5 метра, густота – 3,5 тыс. штук на 1 га. Уход производился при помощи культиватора КЛБ-1,7. Посадка производилась в весенний период. </w:t>
      </w:r>
    </w:p>
    <w:p w:rsidR="00F00129" w:rsidRDefault="00F00129" w:rsidP="00F00129">
      <w:pPr>
        <w:spacing w:line="360" w:lineRule="auto"/>
        <w:ind w:firstLine="567"/>
        <w:jc w:val="both"/>
        <w:rPr>
          <w:sz w:val="28"/>
          <w:szCs w:val="28"/>
        </w:rPr>
      </w:pPr>
    </w:p>
    <w:p w:rsidR="00F00129" w:rsidRPr="000B66CE" w:rsidRDefault="00F00129" w:rsidP="00F00129">
      <w:pPr>
        <w:pStyle w:val="a5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3B03DE3" wp14:editId="6B42EE0E">
            <wp:extent cx="3644900" cy="4861466"/>
            <wp:effectExtent l="0" t="0" r="0" b="0"/>
            <wp:docPr id="4" name="Рисунок 4" descr="https://sun9-17.userapi.com/impg/xfryRAqklN7X3n6lLWzGQMqySOpITIxLMbo4jg/Qc42M2dKL6w.jpg?size=1620x2160&amp;quality=95&amp;sign=46b7219c0b6fc6df4b31189c5c9a2b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xfryRAqklN7X3n6lLWzGQMqySOpITIxLMbo4jg/Qc42M2dKL6w.jpg?size=1620x2160&amp;quality=95&amp;sign=46b7219c0b6fc6df4b31189c5c9a2b8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2" cy="48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29" w:rsidRPr="000663F7" w:rsidRDefault="00F00129" w:rsidP="00F00129">
      <w:pPr>
        <w:pStyle w:val="a5"/>
        <w:ind w:left="0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Рисунок 52</w:t>
      </w:r>
      <w:r>
        <w:rPr>
          <w:b/>
          <w:sz w:val="24"/>
          <w:szCs w:val="28"/>
        </w:rPr>
        <w:t>– П</w:t>
      </w:r>
      <w:r w:rsidRPr="000663F7">
        <w:rPr>
          <w:b/>
          <w:sz w:val="24"/>
          <w:szCs w:val="28"/>
        </w:rPr>
        <w:t>осадка 2022 года (</w:t>
      </w:r>
      <w:r w:rsidRPr="000663F7">
        <w:rPr>
          <w:b/>
          <w:sz w:val="24"/>
          <w:szCs w:val="24"/>
        </w:rPr>
        <w:t xml:space="preserve">объект 2, квартал 56, выдела 9 </w:t>
      </w:r>
      <w:proofErr w:type="spellStart"/>
      <w:r w:rsidRPr="000663F7">
        <w:rPr>
          <w:b/>
          <w:sz w:val="24"/>
          <w:szCs w:val="24"/>
        </w:rPr>
        <w:t>Матюшинское</w:t>
      </w:r>
      <w:proofErr w:type="spellEnd"/>
      <w:r w:rsidRPr="000663F7">
        <w:rPr>
          <w:b/>
          <w:sz w:val="24"/>
          <w:szCs w:val="24"/>
        </w:rPr>
        <w:t xml:space="preserve"> участковое лесничество ГКУ «Пригородное лесничество»</w:t>
      </w:r>
      <w:r w:rsidRPr="000663F7">
        <w:rPr>
          <w:b/>
          <w:sz w:val="24"/>
          <w:szCs w:val="28"/>
        </w:rPr>
        <w:t>)</w:t>
      </w:r>
    </w:p>
    <w:p w:rsidR="00F00129" w:rsidRPr="007744AB" w:rsidRDefault="00F00129" w:rsidP="00F00129">
      <w:pPr>
        <w:pStyle w:val="a5"/>
        <w:ind w:left="0"/>
        <w:jc w:val="both"/>
        <w:rPr>
          <w:sz w:val="28"/>
          <w:szCs w:val="28"/>
        </w:rPr>
      </w:pPr>
    </w:p>
    <w:p w:rsidR="00F00129" w:rsidRDefault="00F00129" w:rsidP="00F0012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:rsidR="00F00129" w:rsidRPr="00336A63" w:rsidRDefault="00F00129" w:rsidP="00F00129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4"/>
        </w:rPr>
        <w:lastRenderedPageBreak/>
        <w:t>Объект 2</w:t>
      </w:r>
      <w:r w:rsidRPr="00D86DCA">
        <w:rPr>
          <w:b/>
          <w:sz w:val="28"/>
          <w:szCs w:val="24"/>
        </w:rPr>
        <w:t>.</w:t>
      </w:r>
      <w:r>
        <w:rPr>
          <w:sz w:val="28"/>
          <w:szCs w:val="24"/>
        </w:rPr>
        <w:t xml:space="preserve"> Квартал 56, выдел 9 н</w:t>
      </w:r>
      <w:r>
        <w:rPr>
          <w:sz w:val="28"/>
          <w:szCs w:val="28"/>
        </w:rPr>
        <w:t>асаждения 2022 года</w:t>
      </w:r>
      <w:r>
        <w:rPr>
          <w:sz w:val="28"/>
          <w:szCs w:val="28"/>
        </w:rPr>
        <w:t xml:space="preserve"> (рис. 2</w:t>
      </w:r>
      <w:r>
        <w:rPr>
          <w:sz w:val="28"/>
          <w:szCs w:val="28"/>
        </w:rPr>
        <w:t xml:space="preserve">) посадки. </w:t>
      </w:r>
      <w:r w:rsidRPr="000663F7">
        <w:rPr>
          <w:b/>
          <w:sz w:val="28"/>
          <w:szCs w:val="28"/>
        </w:rPr>
        <w:t>Объект 3.</w:t>
      </w:r>
      <w:r>
        <w:rPr>
          <w:sz w:val="28"/>
          <w:szCs w:val="28"/>
        </w:rPr>
        <w:t xml:space="preserve"> Квартал 56, выдел 4 год посадки - 2024</w:t>
      </w:r>
      <w:r>
        <w:rPr>
          <w:sz w:val="28"/>
          <w:szCs w:val="28"/>
        </w:rPr>
        <w:t xml:space="preserve"> (рис. 3</w:t>
      </w:r>
      <w:r>
        <w:rPr>
          <w:sz w:val="28"/>
          <w:szCs w:val="28"/>
        </w:rPr>
        <w:t xml:space="preserve">). Объекты 2 и 3 посажены по аналогичной методике: подготовка почвы проводилась плугом ПЛ-1, расстояние между рядами – 3 метра, посадка проводилась сажалками МЛУ-1 и МЛУ-1А. Посадочный материал аналогичен использованному в 2019 году.  Густота посадки 4 тыс. шт. на 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 xml:space="preserve">. Агротехнический уход проводился культиватором КЛБ-1,7, </w:t>
      </w:r>
      <w:proofErr w:type="spellStart"/>
      <w:r w:rsidRPr="00336A63">
        <w:rPr>
          <w:sz w:val="28"/>
          <w:szCs w:val="28"/>
        </w:rPr>
        <w:t>лесоводственные</w:t>
      </w:r>
      <w:proofErr w:type="spellEnd"/>
      <w:r w:rsidRPr="00336A63">
        <w:rPr>
          <w:sz w:val="28"/>
          <w:szCs w:val="28"/>
        </w:rPr>
        <w:t xml:space="preserve"> уходы в молодняках проводятся с использованием кусторезов, прореживания и проходные рубки с использованием агрегатной</w:t>
      </w:r>
      <w:r>
        <w:rPr>
          <w:sz w:val="28"/>
          <w:szCs w:val="28"/>
        </w:rPr>
        <w:t xml:space="preserve"> </w:t>
      </w:r>
      <w:r w:rsidRPr="00336A63">
        <w:rPr>
          <w:sz w:val="28"/>
          <w:szCs w:val="28"/>
        </w:rPr>
        <w:t>техники или малыми комплексными бригадами.</w:t>
      </w:r>
    </w:p>
    <w:p w:rsidR="00F00129" w:rsidRPr="00336A63" w:rsidRDefault="00F00129" w:rsidP="00F00129">
      <w:pPr>
        <w:tabs>
          <w:tab w:val="left" w:pos="349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00129" w:rsidRPr="003F383C" w:rsidRDefault="00F00129" w:rsidP="00F00129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B36F99" wp14:editId="5BCCF242">
            <wp:extent cx="3608789" cy="4813300"/>
            <wp:effectExtent l="0" t="0" r="0" b="6350"/>
            <wp:docPr id="10" name="Рисунок 10" descr="https://sun9-80.userapi.com/impg/t84IUybKpQVTDjL-R4gBW-N3mtt4kq4ESG049A/rAae6FPckdE.jpg?size=1620x2160&amp;quality=95&amp;sign=001552865f659158e1ad4fe4734ed6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t84IUybKpQVTDjL-R4gBW-N3mtt4kq4ESG049A/rAae6FPckdE.jpg?size=1620x2160&amp;quality=95&amp;sign=001552865f659158e1ad4fe4734ed6a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18" cy="482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29" w:rsidRPr="000663F7" w:rsidRDefault="00F00129" w:rsidP="00F00129">
      <w:pPr>
        <w:pStyle w:val="a5"/>
        <w:ind w:left="0"/>
        <w:jc w:val="center"/>
        <w:rPr>
          <w:b/>
          <w:sz w:val="24"/>
          <w:szCs w:val="28"/>
        </w:rPr>
      </w:pPr>
      <w:r w:rsidRPr="000663F7">
        <w:rPr>
          <w:b/>
          <w:sz w:val="24"/>
          <w:szCs w:val="28"/>
        </w:rPr>
        <w:t xml:space="preserve">Рисунок </w:t>
      </w:r>
      <w:r>
        <w:rPr>
          <w:b/>
          <w:sz w:val="24"/>
          <w:szCs w:val="28"/>
        </w:rPr>
        <w:t>3</w:t>
      </w:r>
      <w:r>
        <w:rPr>
          <w:b/>
          <w:sz w:val="24"/>
          <w:szCs w:val="28"/>
        </w:rPr>
        <w:t xml:space="preserve"> – П</w:t>
      </w:r>
      <w:r w:rsidRPr="000663F7">
        <w:rPr>
          <w:b/>
          <w:sz w:val="24"/>
          <w:szCs w:val="28"/>
        </w:rPr>
        <w:t>осадка 2024 года (</w:t>
      </w:r>
      <w:r w:rsidRPr="000663F7">
        <w:rPr>
          <w:b/>
          <w:sz w:val="24"/>
          <w:szCs w:val="24"/>
        </w:rPr>
        <w:t xml:space="preserve">объект 3, квартал 56, выдела 4 </w:t>
      </w:r>
      <w:proofErr w:type="spellStart"/>
      <w:r w:rsidRPr="000663F7">
        <w:rPr>
          <w:b/>
          <w:sz w:val="24"/>
          <w:szCs w:val="24"/>
        </w:rPr>
        <w:t>Матюшинское</w:t>
      </w:r>
      <w:proofErr w:type="spellEnd"/>
      <w:r w:rsidRPr="000663F7">
        <w:rPr>
          <w:b/>
          <w:sz w:val="24"/>
          <w:szCs w:val="24"/>
        </w:rPr>
        <w:t xml:space="preserve"> участковое лесничество ГКУ «Пригородное лесничество»</w:t>
      </w:r>
      <w:r w:rsidRPr="000663F7">
        <w:rPr>
          <w:b/>
          <w:sz w:val="24"/>
          <w:szCs w:val="28"/>
        </w:rPr>
        <w:t>)</w:t>
      </w:r>
    </w:p>
    <w:p w:rsidR="00F00129" w:rsidRDefault="00F00129" w:rsidP="00F0012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Насаждения расположены на территории </w:t>
      </w:r>
      <w:proofErr w:type="spellStart"/>
      <w:r>
        <w:rPr>
          <w:sz w:val="28"/>
          <w:szCs w:val="28"/>
        </w:rPr>
        <w:t>Матюшинского</w:t>
      </w:r>
      <w:proofErr w:type="spellEnd"/>
      <w:r>
        <w:rPr>
          <w:sz w:val="28"/>
          <w:szCs w:val="28"/>
        </w:rPr>
        <w:t xml:space="preserve"> участкового лесничества. Площадь исследуемого участка – 3 га. Рельеф участка </w:t>
      </w:r>
      <w:proofErr w:type="gramStart"/>
      <w:r>
        <w:rPr>
          <w:sz w:val="28"/>
          <w:szCs w:val="28"/>
        </w:rPr>
        <w:lastRenderedPageBreak/>
        <w:t>представляет из себя</w:t>
      </w:r>
      <w:proofErr w:type="gramEnd"/>
      <w:r>
        <w:rPr>
          <w:sz w:val="28"/>
          <w:szCs w:val="28"/>
        </w:rPr>
        <w:t xml:space="preserve"> склон, с наклоном 5 градусов. Застой поверхностных вод полностью отсутствует, почвы серые лесные, категория В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, свежие. Степень </w:t>
      </w:r>
      <w:proofErr w:type="spellStart"/>
      <w:r>
        <w:rPr>
          <w:sz w:val="28"/>
          <w:szCs w:val="28"/>
        </w:rPr>
        <w:t>задернения</w:t>
      </w:r>
      <w:proofErr w:type="spellEnd"/>
      <w:r>
        <w:rPr>
          <w:sz w:val="28"/>
          <w:szCs w:val="28"/>
        </w:rPr>
        <w:t xml:space="preserve"> почвы средняя, а минерализация всего 9%. Порубочные остатки и валежник отсутствует, их показатель ниже 5 кубометров на гектар. Исследуемая площадь доступна для свободного прохождения транспортных средств и различной техники. Деревья по площади лесного участка расположены равномерно. </w:t>
      </w:r>
      <w:proofErr w:type="spellStart"/>
      <w:r w:rsidRPr="00D86BBB">
        <w:rPr>
          <w:sz w:val="28"/>
          <w:szCs w:val="28"/>
        </w:rPr>
        <w:t>Лесовосстановление</w:t>
      </w:r>
      <w:proofErr w:type="spellEnd"/>
      <w:r w:rsidRPr="00D86BBB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лось</w:t>
      </w:r>
      <w:r w:rsidRPr="00D86BBB">
        <w:rPr>
          <w:sz w:val="28"/>
          <w:szCs w:val="28"/>
        </w:rPr>
        <w:t xml:space="preserve"> на землях лесного фонда. Главная порода ель обыкновенная. Способ </w:t>
      </w:r>
      <w:proofErr w:type="spellStart"/>
      <w:r w:rsidRPr="00D86BBB">
        <w:rPr>
          <w:sz w:val="28"/>
          <w:szCs w:val="28"/>
        </w:rPr>
        <w:t>лесовосстановления</w:t>
      </w:r>
      <w:proofErr w:type="spellEnd"/>
      <w:r w:rsidRPr="00D86BBB">
        <w:rPr>
          <w:sz w:val="28"/>
          <w:szCs w:val="28"/>
        </w:rPr>
        <w:t xml:space="preserve"> искусственн</w:t>
      </w:r>
      <w:r>
        <w:rPr>
          <w:sz w:val="28"/>
          <w:szCs w:val="28"/>
        </w:rPr>
        <w:t xml:space="preserve">ый, он </w:t>
      </w:r>
      <w:r w:rsidRPr="00D86BBB">
        <w:rPr>
          <w:sz w:val="28"/>
          <w:szCs w:val="28"/>
        </w:rPr>
        <w:t>является наиболе</w:t>
      </w:r>
      <w:r>
        <w:rPr>
          <w:sz w:val="28"/>
          <w:szCs w:val="28"/>
        </w:rPr>
        <w:t xml:space="preserve">е оптимальным в данных условиях среды. </w:t>
      </w:r>
    </w:p>
    <w:p w:rsidR="00F00129" w:rsidRDefault="00F00129" w:rsidP="00F00129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76B83A" wp14:editId="45866947">
            <wp:extent cx="6241730" cy="5139558"/>
            <wp:effectExtent l="0" t="0" r="698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" r="8915" b="7241"/>
                    <a:stretch/>
                  </pic:blipFill>
                  <pic:spPr bwMode="auto">
                    <a:xfrm>
                      <a:off x="0" y="0"/>
                      <a:ext cx="6301196" cy="51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129" w:rsidRPr="000663F7" w:rsidRDefault="00F00129" w:rsidP="00F00129">
      <w:pPr>
        <w:spacing w:line="360" w:lineRule="auto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Рисунок 4</w:t>
      </w:r>
      <w:r w:rsidRPr="000663F7">
        <w:rPr>
          <w:b/>
          <w:sz w:val="24"/>
          <w:szCs w:val="28"/>
        </w:rPr>
        <w:t xml:space="preserve"> – Абрис участка по данным инструментальной съемки границ</w:t>
      </w:r>
    </w:p>
    <w:p w:rsidR="00F00129" w:rsidRDefault="00F00129" w:rsidP="00F00129">
      <w:pPr>
        <w:spacing w:line="360" w:lineRule="auto"/>
        <w:ind w:firstLine="567"/>
        <w:jc w:val="both"/>
        <w:rPr>
          <w:sz w:val="28"/>
          <w:szCs w:val="28"/>
        </w:rPr>
      </w:pPr>
    </w:p>
    <w:p w:rsidR="00F00129" w:rsidRDefault="00F00129" w:rsidP="00F0012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Лесные культуры сплошные. При посадке использовался </w:t>
      </w:r>
      <w:r>
        <w:rPr>
          <w:sz w:val="28"/>
          <w:szCs w:val="28"/>
        </w:rPr>
        <w:lastRenderedPageBreak/>
        <w:t xml:space="preserve">механизированный способ обработки почвы, проводилась нарезка борозд на глубину 15 см при помощи трактора МТ3-82 с плугом ПКЛ-1. Борозды размещены равномерно, с севера на юг. Расстояние между центрами посевных мест 0,7 метра. Ширина полос – 4,5 метра. </w:t>
      </w:r>
    </w:p>
    <w:p w:rsidR="00F00129" w:rsidRDefault="00F00129" w:rsidP="00F0012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посадке использовались сеянцы с открытой корневой системой, схема размещения – Е-Е-Е. Густота посадки – 3175 штук на гектар. Проводилось дополнение в объеме 25%. </w:t>
      </w:r>
    </w:p>
    <w:p w:rsidR="00F00129" w:rsidRPr="00336A63" w:rsidRDefault="00F00129" w:rsidP="00F0012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весь период проводилось 7 агротехнических уходов, в первый год </w:t>
      </w:r>
      <w:proofErr w:type="spellStart"/>
      <w:r>
        <w:rPr>
          <w:sz w:val="28"/>
          <w:szCs w:val="28"/>
        </w:rPr>
        <w:t>двухкратный</w:t>
      </w:r>
      <w:proofErr w:type="spellEnd"/>
      <w:r>
        <w:rPr>
          <w:sz w:val="28"/>
          <w:szCs w:val="28"/>
        </w:rPr>
        <w:t>, во второй год – 2 – кратный, в третий год – 2 – кратный, в четвертый год</w:t>
      </w:r>
      <w:r w:rsidRPr="00D86B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1 – кратный. Технология ухода – полное уничтожение или предупреждение появления травянистой и нежелательной древесной растительности, такой как клен американский и осина обыкновенная, которые имеют свойство затормаживать рост ели обыкновенной. Вид использованного посадочного материала - </w:t>
      </w:r>
      <w:r w:rsidRPr="00596BC0">
        <w:rPr>
          <w:sz w:val="28"/>
          <w:szCs w:val="28"/>
        </w:rPr>
        <w:t xml:space="preserve">стандартные 2-х сеянцы ели европейской с ОКС из </w:t>
      </w:r>
      <w:proofErr w:type="spellStart"/>
      <w:r w:rsidRPr="00596BC0">
        <w:rPr>
          <w:sz w:val="28"/>
          <w:szCs w:val="28"/>
        </w:rPr>
        <w:t>Матюшинского</w:t>
      </w:r>
      <w:proofErr w:type="spellEnd"/>
      <w:r w:rsidRPr="00596BC0">
        <w:rPr>
          <w:sz w:val="28"/>
          <w:szCs w:val="28"/>
        </w:rPr>
        <w:t xml:space="preserve"> базисного питомника</w:t>
      </w:r>
      <w:r>
        <w:rPr>
          <w:sz w:val="28"/>
          <w:szCs w:val="28"/>
        </w:rPr>
        <w:t xml:space="preserve">. Высота стволика – не менее 12 см. </w:t>
      </w:r>
    </w:p>
    <w:p w:rsidR="00F00129" w:rsidRDefault="00F00129" w:rsidP="00F00129">
      <w:pPr>
        <w:spacing w:line="360" w:lineRule="auto"/>
        <w:jc w:val="center"/>
        <w:rPr>
          <w:b/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F00129" w:rsidRDefault="00F00129" w:rsidP="00F00129">
      <w:pPr>
        <w:spacing w:line="360" w:lineRule="auto"/>
        <w:jc w:val="center"/>
        <w:rPr>
          <w:sz w:val="28"/>
          <w:szCs w:val="28"/>
        </w:rPr>
      </w:pPr>
    </w:p>
    <w:p w:rsidR="008762ED" w:rsidRDefault="008762ED" w:rsidP="008762ED">
      <w:pPr>
        <w:tabs>
          <w:tab w:val="left" w:pos="8005"/>
        </w:tabs>
        <w:spacing w:before="50" w:line="360" w:lineRule="auto"/>
        <w:jc w:val="both"/>
        <w:rPr>
          <w:b/>
          <w:sz w:val="28"/>
          <w:szCs w:val="28"/>
        </w:rPr>
      </w:pPr>
    </w:p>
    <w:p w:rsidR="008762ED" w:rsidRPr="008762ED" w:rsidRDefault="008762ED" w:rsidP="00F00129">
      <w:pPr>
        <w:tabs>
          <w:tab w:val="left" w:pos="8005"/>
        </w:tabs>
        <w:spacing w:before="50" w:line="360" w:lineRule="auto"/>
        <w:rPr>
          <w:b/>
          <w:sz w:val="28"/>
          <w:szCs w:val="28"/>
        </w:rPr>
      </w:pPr>
    </w:p>
    <w:p w:rsidR="00512206" w:rsidRDefault="00F00129" w:rsidP="00F00129">
      <w:pPr>
        <w:spacing w:line="360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 Материалы исследований</w:t>
      </w:r>
    </w:p>
    <w:p w:rsidR="00F00129" w:rsidRDefault="00F00129" w:rsidP="00F0012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5D4AE5">
        <w:rPr>
          <w:color w:val="000000" w:themeColor="text1"/>
          <w:sz w:val="28"/>
          <w:szCs w:val="28"/>
        </w:rPr>
        <w:t>лантационн</w:t>
      </w:r>
      <w:r>
        <w:rPr>
          <w:color w:val="000000" w:themeColor="text1"/>
          <w:sz w:val="28"/>
          <w:szCs w:val="28"/>
        </w:rPr>
        <w:t>ые культуры были заложены в 2019, 2022 и 2024</w:t>
      </w:r>
      <w:r w:rsidRPr="005D4AE5">
        <w:rPr>
          <w:color w:val="000000" w:themeColor="text1"/>
          <w:sz w:val="28"/>
          <w:szCs w:val="28"/>
        </w:rPr>
        <w:t xml:space="preserve"> годах </w:t>
      </w:r>
      <w:r>
        <w:rPr>
          <w:color w:val="000000" w:themeColor="text1"/>
          <w:sz w:val="28"/>
          <w:szCs w:val="28"/>
        </w:rPr>
        <w:t>(табл.</w:t>
      </w:r>
      <w:r>
        <w:rPr>
          <w:color w:val="000000" w:themeColor="text1"/>
          <w:sz w:val="28"/>
          <w:szCs w:val="28"/>
        </w:rPr>
        <w:t xml:space="preserve"> 2</w:t>
      </w:r>
      <w:r>
        <w:rPr>
          <w:color w:val="000000" w:themeColor="text1"/>
          <w:sz w:val="28"/>
          <w:szCs w:val="28"/>
        </w:rPr>
        <w:t xml:space="preserve">) </w:t>
      </w:r>
      <w:r w:rsidRPr="005D4AE5">
        <w:rPr>
          <w:color w:val="000000" w:themeColor="text1"/>
          <w:sz w:val="28"/>
          <w:szCs w:val="28"/>
        </w:rPr>
        <w:t xml:space="preserve">на территории </w:t>
      </w:r>
      <w:r>
        <w:rPr>
          <w:color w:val="000000" w:themeColor="text1"/>
          <w:sz w:val="28"/>
          <w:szCs w:val="28"/>
        </w:rPr>
        <w:t>ГКУ «Пригородное лесничество»</w:t>
      </w:r>
      <w:r w:rsidRPr="005D4AE5">
        <w:rPr>
          <w:color w:val="000000" w:themeColor="text1"/>
          <w:sz w:val="28"/>
          <w:szCs w:val="28"/>
        </w:rPr>
        <w:t xml:space="preserve"> на свежих вырубках после сплошной рубки. Рельеф участков равнинный, глубина залегания</w:t>
      </w:r>
      <w:r>
        <w:rPr>
          <w:color w:val="000000" w:themeColor="text1"/>
          <w:sz w:val="28"/>
          <w:szCs w:val="28"/>
        </w:rPr>
        <w:t xml:space="preserve"> грунтовых вод составляет 1,4–</w:t>
      </w:r>
      <w:r w:rsidRPr="005D4AE5">
        <w:rPr>
          <w:color w:val="000000" w:themeColor="text1"/>
          <w:sz w:val="28"/>
          <w:szCs w:val="28"/>
        </w:rPr>
        <w:t xml:space="preserve">2,4 м. </w:t>
      </w:r>
    </w:p>
    <w:p w:rsidR="00F00129" w:rsidRDefault="00F00129" w:rsidP="00F0012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D4AE5">
        <w:rPr>
          <w:color w:val="000000" w:themeColor="text1"/>
          <w:sz w:val="28"/>
          <w:szCs w:val="28"/>
        </w:rPr>
        <w:t xml:space="preserve">Лесные культуры </w:t>
      </w:r>
      <w:r>
        <w:rPr>
          <w:color w:val="000000" w:themeColor="text1"/>
          <w:sz w:val="28"/>
          <w:szCs w:val="28"/>
        </w:rPr>
        <w:t xml:space="preserve">ели на заложенных пробных площадях </w:t>
      </w:r>
      <w:r w:rsidRPr="005D4AE5">
        <w:rPr>
          <w:color w:val="000000" w:themeColor="text1"/>
          <w:sz w:val="28"/>
          <w:szCs w:val="28"/>
        </w:rPr>
        <w:t>отличаются хорошим санитарным состоянием и внешним видом. Среднее расстояние в ряду – 0,8±0,03 м. Некоторые таксационны</w:t>
      </w:r>
      <w:r>
        <w:rPr>
          <w:color w:val="000000" w:themeColor="text1"/>
          <w:sz w:val="28"/>
          <w:szCs w:val="28"/>
        </w:rPr>
        <w:t>е показатели приведены в приложениях 1, 2, 3</w:t>
      </w:r>
      <w:r w:rsidRPr="005D4AE5">
        <w:rPr>
          <w:color w:val="000000" w:themeColor="text1"/>
          <w:sz w:val="28"/>
          <w:szCs w:val="28"/>
        </w:rPr>
        <w:t>.</w:t>
      </w:r>
    </w:p>
    <w:p w:rsidR="00F00129" w:rsidRDefault="00F00129" w:rsidP="00F00129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255B9F">
        <w:rPr>
          <w:color w:val="000000" w:themeColor="text1"/>
          <w:sz w:val="28"/>
          <w:szCs w:val="28"/>
        </w:rPr>
        <w:t>За последние 20 лет</w:t>
      </w:r>
      <w:r>
        <w:rPr>
          <w:color w:val="000000" w:themeColor="text1"/>
          <w:sz w:val="28"/>
          <w:szCs w:val="28"/>
        </w:rPr>
        <w:t xml:space="preserve"> в Республике Татарстан при уменьшении площадей сплошных вырубок на 20%, площади создаваемых лесных культур также значительно уменьшились – примерно в 3 раза. Это привело к сильному разрыву между площадью рубок и восстановлением леса. Устранение данной проблемы также входит в рамки программы «Экология». До 2007 года площадь посадок намного превосходила площадь вырубок, но из-за недостаточного финансирования и ухудшения материальной базы, объемы лесовосстановительных работ сократились. </w:t>
      </w:r>
    </w:p>
    <w:p w:rsidR="00F00129" w:rsidRPr="001E4959" w:rsidRDefault="00F00129" w:rsidP="00F00129">
      <w:pPr>
        <w:spacing w:line="360" w:lineRule="auto"/>
        <w:jc w:val="center"/>
        <w:rPr>
          <w:b/>
          <w:color w:val="000000" w:themeColor="text1"/>
          <w:sz w:val="24"/>
          <w:szCs w:val="24"/>
        </w:rPr>
      </w:pPr>
      <w:r w:rsidRPr="001E4959">
        <w:rPr>
          <w:b/>
          <w:color w:val="000000" w:themeColor="text1"/>
          <w:sz w:val="24"/>
          <w:szCs w:val="24"/>
        </w:rPr>
        <w:t xml:space="preserve">Таблица </w:t>
      </w:r>
      <w:r>
        <w:rPr>
          <w:b/>
          <w:color w:val="000000" w:themeColor="text1"/>
          <w:sz w:val="24"/>
          <w:szCs w:val="24"/>
        </w:rPr>
        <w:t>2</w:t>
      </w:r>
      <w:r>
        <w:rPr>
          <w:b/>
          <w:color w:val="000000" w:themeColor="text1"/>
          <w:sz w:val="24"/>
          <w:szCs w:val="24"/>
        </w:rPr>
        <w:t xml:space="preserve"> </w:t>
      </w:r>
      <w:r w:rsidRPr="001E4959">
        <w:rPr>
          <w:b/>
          <w:color w:val="000000" w:themeColor="text1"/>
          <w:sz w:val="24"/>
          <w:szCs w:val="24"/>
        </w:rPr>
        <w:t>–</w:t>
      </w:r>
      <w:r>
        <w:rPr>
          <w:b/>
          <w:color w:val="000000" w:themeColor="text1"/>
          <w:sz w:val="24"/>
          <w:szCs w:val="24"/>
        </w:rPr>
        <w:t xml:space="preserve"> К</w:t>
      </w:r>
      <w:r w:rsidRPr="001E4959">
        <w:rPr>
          <w:b/>
          <w:color w:val="000000" w:themeColor="text1"/>
          <w:sz w:val="24"/>
          <w:szCs w:val="24"/>
        </w:rPr>
        <w:t>раткая характеристика опытных участков культур ели</w:t>
      </w:r>
    </w:p>
    <w:tbl>
      <w:tblPr>
        <w:tblW w:w="9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7"/>
        <w:gridCol w:w="2346"/>
        <w:gridCol w:w="3485"/>
        <w:gridCol w:w="2144"/>
      </w:tblGrid>
      <w:tr w:rsidR="00F00129" w:rsidRPr="001E4959" w:rsidTr="006E0F4F">
        <w:trPr>
          <w:trHeight w:val="381"/>
        </w:trPr>
        <w:tc>
          <w:tcPr>
            <w:tcW w:w="1477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№ Участка</w:t>
            </w:r>
          </w:p>
        </w:tc>
        <w:tc>
          <w:tcPr>
            <w:tcW w:w="2346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Год создания культур</w:t>
            </w:r>
          </w:p>
        </w:tc>
        <w:tc>
          <w:tcPr>
            <w:tcW w:w="3485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Тип леса, почва</w:t>
            </w:r>
          </w:p>
        </w:tc>
        <w:tc>
          <w:tcPr>
            <w:tcW w:w="2144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Возраст посадочного материала</w:t>
            </w:r>
          </w:p>
        </w:tc>
      </w:tr>
      <w:tr w:rsidR="00F00129" w:rsidRPr="001E4959" w:rsidTr="006E0F4F">
        <w:trPr>
          <w:trHeight w:val="836"/>
        </w:trPr>
        <w:tc>
          <w:tcPr>
            <w:tcW w:w="1477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46" w:type="dxa"/>
          </w:tcPr>
          <w:p w:rsidR="00F00129" w:rsidRPr="001E4959" w:rsidRDefault="00F00129" w:rsidP="006E0F4F">
            <w:pPr>
              <w:tabs>
                <w:tab w:val="center" w:pos="999"/>
              </w:tabs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ab/>
              <w:t>2019</w:t>
            </w:r>
          </w:p>
        </w:tc>
        <w:tc>
          <w:tcPr>
            <w:tcW w:w="3485" w:type="dxa"/>
            <w:vMerge w:val="restart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sz w:val="24"/>
                <w:szCs w:val="24"/>
              </w:rPr>
              <w:t>Застой поверхностных вод полностью отсутствует, почвы серые лесные, категория В</w:t>
            </w:r>
            <w:proofErr w:type="gramStart"/>
            <w:r w:rsidRPr="001E4959">
              <w:rPr>
                <w:sz w:val="24"/>
                <w:szCs w:val="24"/>
              </w:rPr>
              <w:t>2</w:t>
            </w:r>
            <w:proofErr w:type="gramEnd"/>
            <w:r w:rsidRPr="001E4959">
              <w:rPr>
                <w:sz w:val="24"/>
                <w:szCs w:val="24"/>
              </w:rPr>
              <w:t>, свежие</w:t>
            </w:r>
          </w:p>
        </w:tc>
        <w:tc>
          <w:tcPr>
            <w:tcW w:w="2144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F00129" w:rsidRPr="001E4959" w:rsidTr="006E0F4F">
        <w:trPr>
          <w:trHeight w:val="767"/>
        </w:trPr>
        <w:tc>
          <w:tcPr>
            <w:tcW w:w="1477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46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3485" w:type="dxa"/>
            <w:vMerge/>
          </w:tcPr>
          <w:p w:rsidR="00F00129" w:rsidRPr="001E4959" w:rsidRDefault="00F00129" w:rsidP="006E0F4F">
            <w:pPr>
              <w:spacing w:after="1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44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F00129" w:rsidRPr="001E4959" w:rsidTr="006E0F4F">
        <w:trPr>
          <w:trHeight w:val="217"/>
        </w:trPr>
        <w:tc>
          <w:tcPr>
            <w:tcW w:w="1477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46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3485" w:type="dxa"/>
            <w:vMerge/>
          </w:tcPr>
          <w:p w:rsidR="00F00129" w:rsidRPr="001E4959" w:rsidRDefault="00F00129" w:rsidP="006E0F4F">
            <w:pPr>
              <w:spacing w:after="1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44" w:type="dxa"/>
          </w:tcPr>
          <w:p w:rsidR="00F00129" w:rsidRPr="001E4959" w:rsidRDefault="00F00129" w:rsidP="006E0F4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E4959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F00129" w:rsidRPr="001E4959" w:rsidRDefault="00F00129" w:rsidP="00F00129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:rsidR="00F00129" w:rsidRDefault="00F00129" w:rsidP="00F00129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5D1F07">
        <w:rPr>
          <w:color w:val="000000" w:themeColor="text1"/>
          <w:sz w:val="28"/>
          <w:szCs w:val="28"/>
        </w:rPr>
        <w:t xml:space="preserve">В первую очередь проводилось </w:t>
      </w:r>
      <w:r>
        <w:rPr>
          <w:color w:val="000000" w:themeColor="text1"/>
          <w:sz w:val="28"/>
          <w:szCs w:val="28"/>
        </w:rPr>
        <w:t>исследование посадок 2019 года, согласно методикам, описанным в разделе 3.2. Оценивались внешний вид, фиксировалось наличие различных видов вредителей, повреждения хвои, коры, изменение цвета, повреждение животными и т.д. (рис.</w:t>
      </w:r>
      <w:r>
        <w:rPr>
          <w:color w:val="000000" w:themeColor="text1"/>
          <w:sz w:val="28"/>
          <w:szCs w:val="28"/>
        </w:rPr>
        <w:t xml:space="preserve"> 5</w:t>
      </w:r>
      <w:r>
        <w:rPr>
          <w:color w:val="000000" w:themeColor="text1"/>
          <w:sz w:val="28"/>
          <w:szCs w:val="28"/>
        </w:rPr>
        <w:t xml:space="preserve">). </w:t>
      </w:r>
    </w:p>
    <w:p w:rsidR="00F00129" w:rsidRDefault="00F00129" w:rsidP="00F00129">
      <w:pPr>
        <w:spacing w:line="360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softHyphen/>
      </w:r>
      <w:r>
        <w:rPr>
          <w:color w:val="000000" w:themeColor="text1"/>
          <w:sz w:val="28"/>
          <w:szCs w:val="28"/>
        </w:rPr>
        <w:softHyphen/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9B77BC0" wp14:editId="3F1358C8">
            <wp:simplePos x="0" y="0"/>
            <wp:positionH relativeFrom="column">
              <wp:posOffset>1405890</wp:posOffset>
            </wp:positionH>
            <wp:positionV relativeFrom="paragraph">
              <wp:posOffset>63500</wp:posOffset>
            </wp:positionV>
            <wp:extent cx="3152775" cy="4200525"/>
            <wp:effectExtent l="0" t="0" r="9525" b="9525"/>
            <wp:wrapTight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ight>
            <wp:docPr id="11" name="Рисунок 11" descr="https://sun9-23.userapi.com/impg/AKYziMw_d67-S_rVjWddK_a3RY2IzFfp0_qzjQ/Q4c4PdttFVU.jpg?size=1620x2160&amp;quality=95&amp;sign=3c38e8b3cb3104450c40e048b56f30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AKYziMw_d67-S_rVjWddK_a3RY2IzFfp0_qzjQ/Q4c4PdttFVU.jpg?size=1620x2160&amp;quality=95&amp;sign=3c38e8b3cb3104450c40e048b56f30e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Pr="000663F7" w:rsidRDefault="00F00129" w:rsidP="00F00129">
      <w:pPr>
        <w:spacing w:line="360" w:lineRule="auto"/>
        <w:jc w:val="center"/>
        <w:rPr>
          <w:b/>
          <w:color w:val="000000" w:themeColor="text1"/>
          <w:sz w:val="24"/>
          <w:szCs w:val="28"/>
        </w:rPr>
      </w:pPr>
      <w:r w:rsidRPr="000663F7">
        <w:rPr>
          <w:b/>
          <w:color w:val="000000" w:themeColor="text1"/>
          <w:sz w:val="24"/>
          <w:szCs w:val="28"/>
        </w:rPr>
        <w:t xml:space="preserve">Рисунок </w:t>
      </w:r>
      <w:r>
        <w:rPr>
          <w:b/>
          <w:color w:val="000000" w:themeColor="text1"/>
          <w:sz w:val="24"/>
          <w:szCs w:val="28"/>
        </w:rPr>
        <w:t>5</w:t>
      </w:r>
      <w:r>
        <w:rPr>
          <w:b/>
          <w:color w:val="000000" w:themeColor="text1"/>
          <w:sz w:val="24"/>
          <w:szCs w:val="28"/>
        </w:rPr>
        <w:t xml:space="preserve"> - </w:t>
      </w:r>
      <w:r w:rsidRPr="000663F7">
        <w:rPr>
          <w:b/>
          <w:color w:val="000000" w:themeColor="text1"/>
          <w:sz w:val="24"/>
          <w:szCs w:val="28"/>
        </w:rPr>
        <w:t>Визуальное обследование насаждений</w:t>
      </w:r>
    </w:p>
    <w:p w:rsidR="00F00129" w:rsidRPr="0054392A" w:rsidRDefault="00F00129" w:rsidP="00F00129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F00129" w:rsidRPr="0054392A" w:rsidRDefault="00F00129" w:rsidP="00F00129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Исследования на участке 1 (2019 г.) показали, что состояние большинства деревьев хорошее, внешний вид – удовлетворителен, повреждения и явные признаки различных болезней и наличие вредителей не замечены. Некоторые ели имеют пожелтевшую хвою, часть объедена животными, некоторые деревца отстали в развитии из-за недостатка солнечного цвета. Малое количество засохших деревьев (табл. </w:t>
      </w:r>
      <w:r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). На участке наблюдается высокая захламленность валежником, листьями, иногда встречается мусор. </w:t>
      </w:r>
    </w:p>
    <w:p w:rsidR="00F00129" w:rsidRPr="000663F7" w:rsidRDefault="00F00129" w:rsidP="00F00129">
      <w:pPr>
        <w:spacing w:line="360" w:lineRule="auto"/>
        <w:ind w:firstLine="426"/>
        <w:jc w:val="center"/>
        <w:rPr>
          <w:b/>
          <w:color w:val="000000" w:themeColor="text1"/>
          <w:sz w:val="24"/>
          <w:szCs w:val="28"/>
        </w:rPr>
      </w:pPr>
      <w:r w:rsidRPr="000663F7">
        <w:rPr>
          <w:b/>
          <w:color w:val="000000" w:themeColor="text1"/>
          <w:sz w:val="24"/>
          <w:szCs w:val="28"/>
        </w:rPr>
        <w:t xml:space="preserve">Таблица </w:t>
      </w:r>
      <w:r>
        <w:rPr>
          <w:b/>
          <w:color w:val="000000" w:themeColor="text1"/>
          <w:sz w:val="24"/>
          <w:szCs w:val="28"/>
        </w:rPr>
        <w:t>3</w:t>
      </w:r>
      <w:r w:rsidRPr="000663F7">
        <w:rPr>
          <w:b/>
          <w:color w:val="000000" w:themeColor="text1"/>
          <w:sz w:val="24"/>
          <w:szCs w:val="28"/>
        </w:rPr>
        <w:t xml:space="preserve"> – Состояние насаждений ели на посадках 2019 года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54"/>
        <w:gridCol w:w="1772"/>
        <w:gridCol w:w="1397"/>
        <w:gridCol w:w="1020"/>
        <w:gridCol w:w="1591"/>
        <w:gridCol w:w="2065"/>
      </w:tblGrid>
      <w:tr w:rsidR="00F00129" w:rsidRPr="000663F7" w:rsidTr="006E0F4F">
        <w:tc>
          <w:tcPr>
            <w:tcW w:w="9099" w:type="dxa"/>
            <w:gridSpan w:val="6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Распределение культур по состоянию, %</w:t>
            </w:r>
          </w:p>
        </w:tc>
      </w:tr>
      <w:tr w:rsidR="00F00129" w:rsidRPr="000663F7" w:rsidTr="006E0F4F">
        <w:tc>
          <w:tcPr>
            <w:tcW w:w="1254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Зеленая хвоя</w:t>
            </w:r>
          </w:p>
        </w:tc>
        <w:tc>
          <w:tcPr>
            <w:tcW w:w="1772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Желтоватая</w:t>
            </w:r>
          </w:p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хвоя</w:t>
            </w:r>
          </w:p>
        </w:tc>
        <w:tc>
          <w:tcPr>
            <w:tcW w:w="1397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Хвоя частично</w:t>
            </w:r>
          </w:p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отпала</w:t>
            </w:r>
          </w:p>
        </w:tc>
        <w:tc>
          <w:tcPr>
            <w:tcW w:w="1020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итого</w:t>
            </w:r>
          </w:p>
        </w:tc>
        <w:tc>
          <w:tcPr>
            <w:tcW w:w="1591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Тронулись в рост</w:t>
            </w:r>
          </w:p>
        </w:tc>
        <w:tc>
          <w:tcPr>
            <w:tcW w:w="2065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Погибшие и сомнительные</w:t>
            </w:r>
          </w:p>
        </w:tc>
      </w:tr>
      <w:tr w:rsidR="00F00129" w:rsidRPr="000663F7" w:rsidTr="006E0F4F">
        <w:tc>
          <w:tcPr>
            <w:tcW w:w="1254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60,2</w:t>
            </w:r>
          </w:p>
        </w:tc>
        <w:tc>
          <w:tcPr>
            <w:tcW w:w="1772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21,2</w:t>
            </w:r>
          </w:p>
        </w:tc>
        <w:tc>
          <w:tcPr>
            <w:tcW w:w="1397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13,3</w:t>
            </w:r>
          </w:p>
        </w:tc>
        <w:tc>
          <w:tcPr>
            <w:tcW w:w="1020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94,7</w:t>
            </w:r>
          </w:p>
        </w:tc>
        <w:tc>
          <w:tcPr>
            <w:tcW w:w="1591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11,9</w:t>
            </w:r>
          </w:p>
        </w:tc>
        <w:tc>
          <w:tcPr>
            <w:tcW w:w="2065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5,3</w:t>
            </w:r>
          </w:p>
        </w:tc>
      </w:tr>
    </w:tbl>
    <w:p w:rsidR="00F00129" w:rsidRDefault="00F00129" w:rsidP="00F00129">
      <w:pPr>
        <w:tabs>
          <w:tab w:val="left" w:pos="3252"/>
        </w:tabs>
        <w:spacing w:line="360" w:lineRule="auto"/>
        <w:rPr>
          <w:b/>
          <w:color w:val="000000" w:themeColor="text1"/>
          <w:sz w:val="28"/>
          <w:szCs w:val="28"/>
        </w:rPr>
      </w:pPr>
    </w:p>
    <w:p w:rsidR="00F00129" w:rsidRDefault="00F00129" w:rsidP="00F00129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Далее исследовались насаждения 2022 и 2024 годов. Исследования на участке 2 (2022 г.) </w:t>
      </w:r>
      <w:r>
        <w:rPr>
          <w:color w:val="000000" w:themeColor="text1"/>
          <w:sz w:val="28"/>
          <w:szCs w:val="28"/>
        </w:rPr>
        <w:t xml:space="preserve">табл. 4 </w:t>
      </w:r>
      <w:r>
        <w:rPr>
          <w:color w:val="000000" w:themeColor="text1"/>
          <w:sz w:val="28"/>
          <w:szCs w:val="28"/>
        </w:rPr>
        <w:t>и 3 (2024 г.)</w:t>
      </w:r>
      <w:r>
        <w:rPr>
          <w:color w:val="000000" w:themeColor="text1"/>
          <w:sz w:val="28"/>
          <w:szCs w:val="28"/>
        </w:rPr>
        <w:t xml:space="preserve"> табл. 5</w:t>
      </w:r>
      <w:r>
        <w:rPr>
          <w:color w:val="000000" w:themeColor="text1"/>
          <w:sz w:val="28"/>
          <w:szCs w:val="28"/>
        </w:rPr>
        <w:t xml:space="preserve"> также показали, что состояние культур ели хорошее, внешний вид – удовлетворительный, болезни не выявлены. Отпавшей хвои значительно больше, по сравнению с участком 1.</w:t>
      </w:r>
    </w:p>
    <w:p w:rsidR="00F00129" w:rsidRDefault="00F00129" w:rsidP="00F00129">
      <w:pPr>
        <w:tabs>
          <w:tab w:val="left" w:pos="325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табл. </w:t>
      </w:r>
      <w:r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представлены данные по состоянию культур ели 2022 года посадки.</w:t>
      </w:r>
    </w:p>
    <w:p w:rsidR="00F00129" w:rsidRPr="000663F7" w:rsidRDefault="00F00129" w:rsidP="00F00129">
      <w:pPr>
        <w:tabs>
          <w:tab w:val="left" w:pos="3252"/>
        </w:tabs>
        <w:spacing w:line="360" w:lineRule="auto"/>
        <w:ind w:firstLine="567"/>
        <w:jc w:val="center"/>
        <w:rPr>
          <w:b/>
          <w:color w:val="000000" w:themeColor="text1"/>
          <w:sz w:val="24"/>
          <w:szCs w:val="28"/>
        </w:rPr>
      </w:pPr>
      <w:r w:rsidRPr="000663F7">
        <w:rPr>
          <w:b/>
          <w:color w:val="000000" w:themeColor="text1"/>
          <w:sz w:val="24"/>
          <w:szCs w:val="28"/>
        </w:rPr>
        <w:t xml:space="preserve">Таблица </w:t>
      </w:r>
      <w:r>
        <w:rPr>
          <w:b/>
          <w:color w:val="000000" w:themeColor="text1"/>
          <w:sz w:val="24"/>
          <w:szCs w:val="28"/>
        </w:rPr>
        <w:t>4</w:t>
      </w:r>
      <w:r w:rsidRPr="000663F7">
        <w:rPr>
          <w:b/>
          <w:color w:val="000000" w:themeColor="text1"/>
          <w:sz w:val="24"/>
          <w:szCs w:val="28"/>
        </w:rPr>
        <w:t xml:space="preserve"> – Состояние насаждений ели на посадках 2022</w:t>
      </w:r>
      <w:r>
        <w:rPr>
          <w:b/>
          <w:color w:val="000000" w:themeColor="text1"/>
          <w:sz w:val="24"/>
          <w:szCs w:val="28"/>
        </w:rPr>
        <w:t xml:space="preserve"> года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54"/>
        <w:gridCol w:w="1772"/>
        <w:gridCol w:w="1397"/>
        <w:gridCol w:w="1020"/>
        <w:gridCol w:w="1591"/>
        <w:gridCol w:w="2065"/>
      </w:tblGrid>
      <w:tr w:rsidR="00F00129" w:rsidRPr="000663F7" w:rsidTr="006E0F4F">
        <w:tc>
          <w:tcPr>
            <w:tcW w:w="9099" w:type="dxa"/>
            <w:gridSpan w:val="6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Распределение культур по состоянию, %</w:t>
            </w:r>
          </w:p>
        </w:tc>
      </w:tr>
      <w:tr w:rsidR="00F00129" w:rsidRPr="000663F7" w:rsidTr="006E0F4F">
        <w:tc>
          <w:tcPr>
            <w:tcW w:w="1254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Зеленая хвоя</w:t>
            </w:r>
          </w:p>
        </w:tc>
        <w:tc>
          <w:tcPr>
            <w:tcW w:w="1772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Желтоватая</w:t>
            </w:r>
          </w:p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хвоя</w:t>
            </w:r>
          </w:p>
        </w:tc>
        <w:tc>
          <w:tcPr>
            <w:tcW w:w="1397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Хвоя частично</w:t>
            </w:r>
          </w:p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отпала</w:t>
            </w:r>
          </w:p>
        </w:tc>
        <w:tc>
          <w:tcPr>
            <w:tcW w:w="1020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итого</w:t>
            </w:r>
          </w:p>
        </w:tc>
        <w:tc>
          <w:tcPr>
            <w:tcW w:w="1591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Тронулись в рост</w:t>
            </w:r>
          </w:p>
        </w:tc>
        <w:tc>
          <w:tcPr>
            <w:tcW w:w="2065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Погибшие и сомнительные</w:t>
            </w:r>
          </w:p>
        </w:tc>
      </w:tr>
      <w:tr w:rsidR="00F00129" w:rsidRPr="000663F7" w:rsidTr="006E0F4F">
        <w:tc>
          <w:tcPr>
            <w:tcW w:w="1254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53,6</w:t>
            </w:r>
          </w:p>
        </w:tc>
        <w:tc>
          <w:tcPr>
            <w:tcW w:w="1772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19,0</w:t>
            </w:r>
          </w:p>
        </w:tc>
        <w:tc>
          <w:tcPr>
            <w:tcW w:w="1397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21,0</w:t>
            </w:r>
          </w:p>
        </w:tc>
        <w:tc>
          <w:tcPr>
            <w:tcW w:w="1020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93,6</w:t>
            </w:r>
          </w:p>
        </w:tc>
        <w:tc>
          <w:tcPr>
            <w:tcW w:w="1591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4,9</w:t>
            </w:r>
          </w:p>
        </w:tc>
        <w:tc>
          <w:tcPr>
            <w:tcW w:w="2065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6,4</w:t>
            </w:r>
          </w:p>
        </w:tc>
      </w:tr>
    </w:tbl>
    <w:p w:rsidR="00F00129" w:rsidRDefault="00F00129" w:rsidP="00F00129">
      <w:pPr>
        <w:spacing w:after="240" w:line="360" w:lineRule="auto"/>
        <w:ind w:firstLine="426"/>
        <w:rPr>
          <w:b/>
          <w:sz w:val="28"/>
          <w:szCs w:val="28"/>
        </w:rPr>
      </w:pPr>
    </w:p>
    <w:p w:rsidR="00F00129" w:rsidRPr="000663F7" w:rsidRDefault="00F00129" w:rsidP="00F00129">
      <w:pPr>
        <w:tabs>
          <w:tab w:val="left" w:pos="3252"/>
        </w:tabs>
        <w:spacing w:line="360" w:lineRule="auto"/>
        <w:ind w:firstLine="567"/>
        <w:jc w:val="center"/>
        <w:rPr>
          <w:b/>
          <w:color w:val="000000" w:themeColor="text1"/>
          <w:sz w:val="24"/>
          <w:szCs w:val="28"/>
        </w:rPr>
      </w:pPr>
      <w:r>
        <w:rPr>
          <w:b/>
          <w:color w:val="000000" w:themeColor="text1"/>
          <w:sz w:val="24"/>
          <w:szCs w:val="28"/>
        </w:rPr>
        <w:t>Таблица 5</w:t>
      </w:r>
      <w:r w:rsidRPr="000663F7">
        <w:rPr>
          <w:b/>
          <w:color w:val="000000" w:themeColor="text1"/>
          <w:sz w:val="24"/>
          <w:szCs w:val="28"/>
        </w:rPr>
        <w:t xml:space="preserve"> – Состояние насаждений ели на посадках </w:t>
      </w:r>
      <w:r>
        <w:rPr>
          <w:b/>
          <w:color w:val="000000" w:themeColor="text1"/>
          <w:sz w:val="24"/>
          <w:szCs w:val="28"/>
        </w:rPr>
        <w:t>2024 года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54"/>
        <w:gridCol w:w="1772"/>
        <w:gridCol w:w="1397"/>
        <w:gridCol w:w="1020"/>
        <w:gridCol w:w="1591"/>
        <w:gridCol w:w="2065"/>
      </w:tblGrid>
      <w:tr w:rsidR="00F00129" w:rsidRPr="000663F7" w:rsidTr="006E0F4F">
        <w:tc>
          <w:tcPr>
            <w:tcW w:w="9099" w:type="dxa"/>
            <w:gridSpan w:val="6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Распределение культур по состоянию, %</w:t>
            </w:r>
          </w:p>
        </w:tc>
      </w:tr>
      <w:tr w:rsidR="00F00129" w:rsidRPr="000663F7" w:rsidTr="006E0F4F">
        <w:tc>
          <w:tcPr>
            <w:tcW w:w="1254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Зеленая хвоя</w:t>
            </w:r>
          </w:p>
        </w:tc>
        <w:tc>
          <w:tcPr>
            <w:tcW w:w="1772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Желтоватая</w:t>
            </w:r>
          </w:p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хвоя</w:t>
            </w:r>
          </w:p>
        </w:tc>
        <w:tc>
          <w:tcPr>
            <w:tcW w:w="1397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Хвоя частично</w:t>
            </w:r>
          </w:p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отпала</w:t>
            </w:r>
          </w:p>
        </w:tc>
        <w:tc>
          <w:tcPr>
            <w:tcW w:w="1020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итого</w:t>
            </w:r>
          </w:p>
        </w:tc>
        <w:tc>
          <w:tcPr>
            <w:tcW w:w="1591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Тронулись в рост</w:t>
            </w:r>
          </w:p>
        </w:tc>
        <w:tc>
          <w:tcPr>
            <w:tcW w:w="2065" w:type="dxa"/>
          </w:tcPr>
          <w:p w:rsidR="00F00129" w:rsidRPr="000663F7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63F7">
              <w:rPr>
                <w:color w:val="000000" w:themeColor="text1"/>
                <w:sz w:val="24"/>
                <w:szCs w:val="28"/>
              </w:rPr>
              <w:t>Погибшие и сомнительные</w:t>
            </w:r>
          </w:p>
        </w:tc>
      </w:tr>
      <w:tr w:rsidR="00F00129" w:rsidRPr="000663F7" w:rsidTr="006E0F4F">
        <w:tc>
          <w:tcPr>
            <w:tcW w:w="1254" w:type="dxa"/>
          </w:tcPr>
          <w:p w:rsidR="00F00129" w:rsidRPr="000624E3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24E3">
              <w:rPr>
                <w:color w:val="000000" w:themeColor="text1"/>
                <w:sz w:val="24"/>
                <w:szCs w:val="28"/>
              </w:rPr>
              <w:t>46,5</w:t>
            </w:r>
          </w:p>
        </w:tc>
        <w:tc>
          <w:tcPr>
            <w:tcW w:w="1772" w:type="dxa"/>
          </w:tcPr>
          <w:p w:rsidR="00F00129" w:rsidRPr="000624E3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24E3">
              <w:rPr>
                <w:color w:val="000000" w:themeColor="text1"/>
                <w:sz w:val="24"/>
                <w:szCs w:val="28"/>
              </w:rPr>
              <w:t>15,3</w:t>
            </w:r>
          </w:p>
        </w:tc>
        <w:tc>
          <w:tcPr>
            <w:tcW w:w="1397" w:type="dxa"/>
          </w:tcPr>
          <w:p w:rsidR="00F00129" w:rsidRPr="000624E3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24E3">
              <w:rPr>
                <w:color w:val="000000" w:themeColor="text1"/>
                <w:sz w:val="24"/>
                <w:szCs w:val="28"/>
              </w:rPr>
              <w:t>29,5</w:t>
            </w:r>
          </w:p>
        </w:tc>
        <w:tc>
          <w:tcPr>
            <w:tcW w:w="1020" w:type="dxa"/>
          </w:tcPr>
          <w:p w:rsidR="00F00129" w:rsidRPr="000624E3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24E3">
              <w:rPr>
                <w:color w:val="000000" w:themeColor="text1"/>
                <w:sz w:val="24"/>
                <w:szCs w:val="28"/>
              </w:rPr>
              <w:t>91,3</w:t>
            </w:r>
          </w:p>
        </w:tc>
        <w:tc>
          <w:tcPr>
            <w:tcW w:w="1591" w:type="dxa"/>
          </w:tcPr>
          <w:p w:rsidR="00F00129" w:rsidRPr="000624E3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24E3">
              <w:rPr>
                <w:color w:val="000000" w:themeColor="text1"/>
                <w:sz w:val="24"/>
                <w:szCs w:val="28"/>
              </w:rPr>
              <w:t>9,5</w:t>
            </w:r>
          </w:p>
        </w:tc>
        <w:tc>
          <w:tcPr>
            <w:tcW w:w="2065" w:type="dxa"/>
          </w:tcPr>
          <w:p w:rsidR="00F00129" w:rsidRPr="000624E3" w:rsidRDefault="00F00129" w:rsidP="006E0F4F">
            <w:pPr>
              <w:tabs>
                <w:tab w:val="left" w:pos="3252"/>
              </w:tabs>
              <w:spacing w:line="36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0624E3">
              <w:rPr>
                <w:color w:val="000000" w:themeColor="text1"/>
                <w:sz w:val="24"/>
                <w:szCs w:val="28"/>
              </w:rPr>
              <w:t>8,7</w:t>
            </w:r>
          </w:p>
        </w:tc>
      </w:tr>
    </w:tbl>
    <w:p w:rsidR="00F00129" w:rsidRDefault="00F00129" w:rsidP="00F00129">
      <w:pPr>
        <w:tabs>
          <w:tab w:val="left" w:pos="325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F00129" w:rsidRDefault="00F00129" w:rsidP="00F00129">
      <w:pPr>
        <w:spacing w:after="240" w:line="360" w:lineRule="auto"/>
        <w:ind w:firstLine="426"/>
        <w:rPr>
          <w:b/>
          <w:sz w:val="28"/>
          <w:szCs w:val="28"/>
        </w:rPr>
      </w:pPr>
    </w:p>
    <w:p w:rsidR="00B91597" w:rsidRDefault="00B91597" w:rsidP="00512206">
      <w:pPr>
        <w:spacing w:line="360" w:lineRule="auto"/>
        <w:ind w:firstLine="284"/>
        <w:jc w:val="both"/>
        <w:rPr>
          <w:sz w:val="28"/>
          <w:szCs w:val="28"/>
        </w:rPr>
      </w:pPr>
    </w:p>
    <w:p w:rsidR="00B91597" w:rsidRDefault="00B91597" w:rsidP="00512206">
      <w:pPr>
        <w:spacing w:line="360" w:lineRule="auto"/>
        <w:ind w:firstLine="284"/>
        <w:jc w:val="both"/>
        <w:rPr>
          <w:sz w:val="28"/>
          <w:szCs w:val="28"/>
        </w:rPr>
      </w:pPr>
    </w:p>
    <w:p w:rsidR="00B91597" w:rsidRDefault="00B91597" w:rsidP="00E72214">
      <w:pPr>
        <w:spacing w:before="240" w:after="240" w:line="360" w:lineRule="auto"/>
        <w:ind w:firstLine="426"/>
        <w:jc w:val="both"/>
        <w:rPr>
          <w:sz w:val="28"/>
          <w:szCs w:val="28"/>
        </w:rPr>
      </w:pPr>
    </w:p>
    <w:p w:rsidR="00B91597" w:rsidRDefault="00B91597" w:rsidP="00E72214">
      <w:pPr>
        <w:spacing w:before="240" w:after="240" w:line="360" w:lineRule="auto"/>
        <w:ind w:firstLine="426"/>
        <w:jc w:val="both"/>
        <w:rPr>
          <w:sz w:val="28"/>
          <w:szCs w:val="28"/>
        </w:rPr>
      </w:pPr>
    </w:p>
    <w:p w:rsidR="00F00129" w:rsidRDefault="00F00129" w:rsidP="00E72214">
      <w:pPr>
        <w:spacing w:before="240" w:after="240" w:line="360" w:lineRule="auto"/>
        <w:ind w:firstLine="426"/>
        <w:jc w:val="both"/>
        <w:rPr>
          <w:sz w:val="28"/>
          <w:szCs w:val="28"/>
        </w:rPr>
      </w:pPr>
    </w:p>
    <w:p w:rsidR="003C7699" w:rsidRDefault="003C7699" w:rsidP="001432BD">
      <w:pPr>
        <w:rPr>
          <w:sz w:val="28"/>
          <w:szCs w:val="28"/>
        </w:rPr>
      </w:pPr>
    </w:p>
    <w:p w:rsidR="001432BD" w:rsidRDefault="001432BD" w:rsidP="001432BD">
      <w:pPr>
        <w:rPr>
          <w:sz w:val="28"/>
          <w:szCs w:val="28"/>
        </w:rPr>
      </w:pPr>
    </w:p>
    <w:p w:rsidR="001432BD" w:rsidRPr="00512206" w:rsidRDefault="001432BD" w:rsidP="001432BD">
      <w:pPr>
        <w:rPr>
          <w:b/>
          <w:sz w:val="28"/>
          <w:szCs w:val="28"/>
        </w:rPr>
      </w:pPr>
    </w:p>
    <w:p w:rsidR="003C7699" w:rsidRPr="00512206" w:rsidRDefault="003C7699" w:rsidP="00512206">
      <w:pPr>
        <w:jc w:val="center"/>
        <w:rPr>
          <w:b/>
          <w:sz w:val="28"/>
          <w:szCs w:val="28"/>
        </w:rPr>
      </w:pPr>
    </w:p>
    <w:p w:rsidR="003A6643" w:rsidRDefault="003A6643" w:rsidP="003A6643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  <w:r w:rsidR="006C18DD">
        <w:rPr>
          <w:b/>
          <w:sz w:val="28"/>
          <w:szCs w:val="28"/>
        </w:rPr>
        <w:t xml:space="preserve"> </w:t>
      </w:r>
    </w:p>
    <w:p w:rsidR="00F00129" w:rsidRDefault="00F00129" w:rsidP="003A6643">
      <w:pPr>
        <w:tabs>
          <w:tab w:val="left" w:pos="8005"/>
        </w:tabs>
        <w:spacing w:before="50"/>
        <w:jc w:val="center"/>
        <w:rPr>
          <w:b/>
          <w:sz w:val="28"/>
          <w:szCs w:val="28"/>
        </w:rPr>
      </w:pPr>
    </w:p>
    <w:p w:rsidR="003C7699" w:rsidRDefault="003C7699" w:rsidP="00F00129">
      <w:pPr>
        <w:spacing w:line="360" w:lineRule="auto"/>
        <w:ind w:left="4" w:firstLine="426"/>
        <w:jc w:val="both"/>
        <w:rPr>
          <w:sz w:val="28"/>
          <w:szCs w:val="28"/>
        </w:rPr>
      </w:pPr>
      <w:r>
        <w:rPr>
          <w:sz w:val="28"/>
          <w:szCs w:val="28"/>
        </w:rPr>
        <w:t>Искусственное возобновление ели</w:t>
      </w:r>
      <w:r w:rsidRPr="00FE1A1B">
        <w:rPr>
          <w:sz w:val="28"/>
          <w:szCs w:val="28"/>
        </w:rPr>
        <w:t xml:space="preserve"> обыкновенной на участках лесных культур играет важную роль в формировании устойчивых и продуктивных древостоев. Для обеспечения успешного возобновления необходимо учитывать комплекс факторов, влияющих на процессы прорастания семян, выживаемости всходов и развития подроста.</w:t>
      </w:r>
      <w:r>
        <w:rPr>
          <w:sz w:val="28"/>
          <w:szCs w:val="28"/>
        </w:rPr>
        <w:t xml:space="preserve"> </w:t>
      </w:r>
      <w:r w:rsidRPr="00FE1A1B">
        <w:rPr>
          <w:sz w:val="28"/>
          <w:szCs w:val="28"/>
        </w:rPr>
        <w:t xml:space="preserve">Регулярный мониторинг и оценка успешности возобновления дают возможность своевременно корректировать </w:t>
      </w:r>
      <w:proofErr w:type="spellStart"/>
      <w:r w:rsidRPr="00FE1A1B">
        <w:rPr>
          <w:sz w:val="28"/>
          <w:szCs w:val="28"/>
        </w:rPr>
        <w:t>лесоводственные</w:t>
      </w:r>
      <w:proofErr w:type="spellEnd"/>
      <w:r w:rsidRPr="00FE1A1B">
        <w:rPr>
          <w:sz w:val="28"/>
          <w:szCs w:val="28"/>
        </w:rPr>
        <w:t xml:space="preserve"> мероприятия и повышать их эффективность</w:t>
      </w:r>
      <w:r>
        <w:rPr>
          <w:sz w:val="28"/>
          <w:szCs w:val="28"/>
        </w:rPr>
        <w:t>.</w:t>
      </w:r>
    </w:p>
    <w:p w:rsidR="003C7699" w:rsidRPr="00FE1A1B" w:rsidRDefault="003C7699" w:rsidP="00F00129">
      <w:pPr>
        <w:spacing w:line="360" w:lineRule="auto"/>
        <w:ind w:left="4" w:firstLine="426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       Во время прохождения научно-исследовательской практики в ГКУ «Пригородн</w:t>
      </w:r>
      <w:r w:rsidR="00137EB1">
        <w:rPr>
          <w:kern w:val="2"/>
          <w:sz w:val="28"/>
          <w:szCs w:val="28"/>
          <w:lang w:bidi="en-US"/>
          <w14:ligatures w14:val="standardContextual"/>
        </w:rPr>
        <w:t>ое лесничество</w:t>
      </w:r>
      <w:r w:rsidRPr="00FE1A1B">
        <w:rPr>
          <w:kern w:val="2"/>
          <w:sz w:val="28"/>
          <w:szCs w:val="28"/>
          <w:lang w:bidi="en-US"/>
          <w14:ligatures w14:val="standardContextual"/>
        </w:rPr>
        <w:t>» я закрепила полученные, во время учебы, теоретические знания практическими навыками, ознакомился изнутри</w:t>
      </w:r>
      <w:r w:rsidR="00137EB1">
        <w:rPr>
          <w:kern w:val="2"/>
          <w:sz w:val="28"/>
          <w:szCs w:val="28"/>
          <w:lang w:bidi="en-US"/>
          <w14:ligatures w14:val="standardContextual"/>
        </w:rPr>
        <w:t xml:space="preserve"> деятельностью ГКУ «Пригородное лесничество</w:t>
      </w: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». </w:t>
      </w:r>
    </w:p>
    <w:p w:rsidR="00BD4F68" w:rsidRDefault="00BD4F68" w:rsidP="00F00129">
      <w:pPr>
        <w:rPr>
          <w:color w:val="000000"/>
          <w:sz w:val="28"/>
          <w:szCs w:val="28"/>
          <w:lang w:bidi="ar-SA"/>
        </w:rPr>
      </w:pPr>
    </w:p>
    <w:p w:rsidR="003C7699" w:rsidRDefault="003C7699" w:rsidP="00F00129">
      <w:pPr>
        <w:rPr>
          <w:color w:val="000000"/>
          <w:sz w:val="28"/>
          <w:szCs w:val="28"/>
          <w:lang w:bidi="ar-SA"/>
        </w:rPr>
      </w:pPr>
    </w:p>
    <w:p w:rsidR="003C7699" w:rsidRDefault="003C7699" w:rsidP="00F0012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F00129" w:rsidRDefault="00F00129">
      <w:pPr>
        <w:rPr>
          <w:color w:val="000000"/>
          <w:sz w:val="28"/>
          <w:szCs w:val="28"/>
          <w:lang w:bidi="ar-SA"/>
        </w:rPr>
      </w:pPr>
    </w:p>
    <w:p w:rsidR="003C7699" w:rsidRDefault="003C7699">
      <w:pPr>
        <w:rPr>
          <w:color w:val="000000"/>
          <w:sz w:val="28"/>
          <w:szCs w:val="28"/>
          <w:lang w:bidi="ar-SA"/>
        </w:rPr>
      </w:pPr>
    </w:p>
    <w:p w:rsidR="00656E60" w:rsidRDefault="00F00129" w:rsidP="00F00129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</w:t>
      </w:r>
      <w:r w:rsidR="003A6643">
        <w:rPr>
          <w:b/>
          <w:sz w:val="28"/>
          <w:szCs w:val="28"/>
        </w:rPr>
        <w:t xml:space="preserve"> литературы</w:t>
      </w:r>
    </w:p>
    <w:p w:rsidR="00F00129" w:rsidRDefault="00F00129" w:rsidP="00F00129">
      <w:pPr>
        <w:ind w:firstLine="851"/>
        <w:jc w:val="center"/>
        <w:rPr>
          <w:b/>
          <w:sz w:val="28"/>
          <w:szCs w:val="28"/>
        </w:rPr>
      </w:pPr>
    </w:p>
    <w:p w:rsidR="00E72214" w:rsidRPr="00FE1A1B" w:rsidRDefault="00E72214" w:rsidP="00F00129">
      <w:pPr>
        <w:pStyle w:val="a5"/>
        <w:widowControl/>
        <w:numPr>
          <w:ilvl w:val="0"/>
          <w:numId w:val="24"/>
        </w:numPr>
        <w:autoSpaceDE/>
        <w:autoSpaceDN/>
        <w:spacing w:line="360" w:lineRule="auto"/>
        <w:ind w:left="426" w:firstLine="851"/>
        <w:contextualSpacing/>
        <w:jc w:val="both"/>
        <w:rPr>
          <w:sz w:val="28"/>
          <w:szCs w:val="28"/>
        </w:rPr>
      </w:pPr>
      <w:r w:rsidRPr="00FE1A1B">
        <w:rPr>
          <w:sz w:val="28"/>
          <w:szCs w:val="28"/>
        </w:rPr>
        <w:t>Родин А.Р., Калашникова Е.А., Родин С.А., Силаев Г.В. Лесные культуры, 2009 г.</w:t>
      </w:r>
    </w:p>
    <w:p w:rsidR="00E72214" w:rsidRPr="00FE1A1B" w:rsidRDefault="00E72214" w:rsidP="00F00129">
      <w:pPr>
        <w:pStyle w:val="a5"/>
        <w:widowControl/>
        <w:numPr>
          <w:ilvl w:val="0"/>
          <w:numId w:val="24"/>
        </w:numPr>
        <w:autoSpaceDE/>
        <w:autoSpaceDN/>
        <w:spacing w:line="360" w:lineRule="auto"/>
        <w:ind w:left="426" w:firstLine="851"/>
        <w:contextualSpacing/>
        <w:jc w:val="both"/>
        <w:rPr>
          <w:sz w:val="28"/>
          <w:szCs w:val="28"/>
        </w:rPr>
      </w:pPr>
      <w:r w:rsidRPr="00FE1A1B">
        <w:rPr>
          <w:sz w:val="28"/>
          <w:szCs w:val="28"/>
        </w:rPr>
        <w:t>Родин Р.А., Родин С.А. Лесные культуры и защитное лесоразведение. Учебное пособие. М. МГУП, 1996 г. 134 стр.</w:t>
      </w:r>
    </w:p>
    <w:p w:rsidR="00E72214" w:rsidRPr="00FE1A1B" w:rsidRDefault="00E72214" w:rsidP="00F00129">
      <w:pPr>
        <w:pStyle w:val="a5"/>
        <w:numPr>
          <w:ilvl w:val="0"/>
          <w:numId w:val="24"/>
        </w:numPr>
        <w:tabs>
          <w:tab w:val="left" w:pos="8005"/>
        </w:tabs>
        <w:spacing w:line="360" w:lineRule="auto"/>
        <w:ind w:left="426" w:firstLine="851"/>
        <w:jc w:val="both"/>
        <w:rPr>
          <w:rFonts w:eastAsia="Calibri"/>
          <w:sz w:val="28"/>
          <w:szCs w:val="28"/>
          <w:lang w:eastAsia="en-US" w:bidi="ar-SA"/>
        </w:rPr>
      </w:pPr>
      <w:proofErr w:type="spellStart"/>
      <w:r w:rsidRPr="00FE1A1B">
        <w:rPr>
          <w:sz w:val="28"/>
          <w:szCs w:val="28"/>
          <w:shd w:val="clear" w:color="auto" w:fill="FFFFFF"/>
        </w:rPr>
        <w:t>Газизуллин</w:t>
      </w:r>
      <w:proofErr w:type="spellEnd"/>
      <w:r w:rsidRPr="00FE1A1B">
        <w:rPr>
          <w:sz w:val="28"/>
          <w:szCs w:val="28"/>
          <w:shd w:val="clear" w:color="auto" w:fill="FFFFFF"/>
        </w:rPr>
        <w:t xml:space="preserve"> А.Х., </w:t>
      </w:r>
      <w:proofErr w:type="spellStart"/>
      <w:r w:rsidRPr="00FE1A1B">
        <w:rPr>
          <w:sz w:val="28"/>
          <w:szCs w:val="28"/>
          <w:shd w:val="clear" w:color="auto" w:fill="FFFFFF"/>
        </w:rPr>
        <w:t>Минниханов</w:t>
      </w:r>
      <w:proofErr w:type="spellEnd"/>
      <w:r w:rsidRPr="00FE1A1B">
        <w:rPr>
          <w:sz w:val="28"/>
          <w:szCs w:val="28"/>
          <w:shd w:val="clear" w:color="auto" w:fill="FFFFFF"/>
        </w:rPr>
        <w:t xml:space="preserve"> Р.Н., </w:t>
      </w:r>
      <w:proofErr w:type="spellStart"/>
      <w:r w:rsidRPr="00FE1A1B">
        <w:rPr>
          <w:sz w:val="28"/>
          <w:szCs w:val="28"/>
          <w:shd w:val="clear" w:color="auto" w:fill="FFFFFF"/>
        </w:rPr>
        <w:t>Гиззатуллин</w:t>
      </w:r>
      <w:proofErr w:type="spellEnd"/>
      <w:r w:rsidRPr="00FE1A1B">
        <w:rPr>
          <w:sz w:val="28"/>
          <w:szCs w:val="28"/>
          <w:shd w:val="clear" w:color="auto" w:fill="FFFFFF"/>
        </w:rPr>
        <w:t xml:space="preserve"> В.Н. Ведение</w:t>
      </w:r>
      <w:r w:rsidRPr="00FE1A1B">
        <w:rPr>
          <w:sz w:val="28"/>
          <w:szCs w:val="28"/>
        </w:rPr>
        <w:br/>
      </w:r>
      <w:r w:rsidRPr="00FE1A1B">
        <w:rPr>
          <w:sz w:val="28"/>
          <w:szCs w:val="28"/>
          <w:shd w:val="clear" w:color="auto" w:fill="FFFFFF"/>
        </w:rPr>
        <w:t>комплексного, многоцелевого лесного хозяйства в малолесных регионах.</w:t>
      </w:r>
      <w:r w:rsidRPr="00FE1A1B">
        <w:rPr>
          <w:sz w:val="28"/>
          <w:szCs w:val="28"/>
        </w:rPr>
        <w:t xml:space="preserve"> </w:t>
      </w:r>
      <w:r w:rsidRPr="00FE1A1B">
        <w:rPr>
          <w:sz w:val="28"/>
          <w:szCs w:val="28"/>
          <w:shd w:val="clear" w:color="auto" w:fill="FFFFFF"/>
        </w:rPr>
        <w:t>Научное издание. – Казань</w:t>
      </w:r>
      <w:proofErr w:type="gramStart"/>
      <w:r w:rsidRPr="00FE1A1B">
        <w:rPr>
          <w:sz w:val="28"/>
          <w:szCs w:val="28"/>
          <w:shd w:val="clear" w:color="auto" w:fill="FFFFFF"/>
        </w:rPr>
        <w:t xml:space="preserve">.: </w:t>
      </w:r>
      <w:proofErr w:type="gramEnd"/>
      <w:r w:rsidRPr="00FE1A1B">
        <w:rPr>
          <w:sz w:val="28"/>
          <w:szCs w:val="28"/>
          <w:shd w:val="clear" w:color="auto" w:fill="FFFFFF"/>
        </w:rPr>
        <w:t>2003 – С.216.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6. 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Абаимов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, В.Ф. Дендрология: учебное пособие / В.Ф.Абаимов.-3-е изд.,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перераб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. - М: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Изд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>-кий центр Академия, 2009. - 368 с.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>7.   Авдеев, А. В. Современные методы биометрии в исследовании растений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: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учебное пособие / А. В. Авдеев. — Оренбург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: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>Оренбургский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ГАУ, 2015. — 130 с. 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8.  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Газизуллин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, А.Х. Почвенно-экологические условия формирования лесов Среднего Поволжья. Т.1: Почвы лесов Среднего Поволжья, их генезис, систематика и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лесорастител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>ь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>-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ные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свойства: Научное издание/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А.Х.Газизуллин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>. – Казань: РИЦ «Школа», 2005. – 496 с.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>9. Государственный реестр особо охраняемых природных территорий в Республике Т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>а-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тарстан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. Издание второе. – Казань, Издательство «Идел-Пресс», 2007. – 408 с. 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>10. Добровольский, А.А. Проблемы современного лесоводства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: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учебное пособие / А.А. Добровольский. — Санкт-Петербург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: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СПбГЛТУ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, 2016. — 36 с. 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>11. Лесные культуры. Лесное семеноводство: методические указания по выполнению лабораторных работ для студентов направления 35.03.01 «Лесное дело»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: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методические указания / составители М.Е.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Гузюк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[и др.]. — Санкт-Петербург</w:t>
      </w:r>
      <w:proofErr w:type="gramStart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:</w:t>
      </w:r>
      <w:proofErr w:type="gram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СПбГЛТУ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, 2014. —64с. 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kern w:val="2"/>
          <w:sz w:val="28"/>
          <w:szCs w:val="28"/>
          <w:lang w:bidi="en-US"/>
          <w14:ligatures w14:val="standardContextual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 12.</w:t>
      </w:r>
      <w:r>
        <w:rPr>
          <w:kern w:val="2"/>
          <w:sz w:val="28"/>
          <w:szCs w:val="28"/>
          <w:lang w:bidi="en-US"/>
          <w14:ligatures w14:val="standardContextual"/>
        </w:rPr>
        <w:t xml:space="preserve"> </w:t>
      </w:r>
      <w:r w:rsidRPr="00FE1A1B">
        <w:rPr>
          <w:kern w:val="2"/>
          <w:sz w:val="28"/>
          <w:szCs w:val="28"/>
          <w:lang w:bidi="en-US"/>
          <w14:ligatures w14:val="standardContextual"/>
        </w:rPr>
        <w:t xml:space="preserve">Мелехов, И.С. Лесоведение: учебник / </w:t>
      </w:r>
      <w:proofErr w:type="spellStart"/>
      <w:r w:rsidRPr="00FE1A1B">
        <w:rPr>
          <w:kern w:val="2"/>
          <w:sz w:val="28"/>
          <w:szCs w:val="28"/>
          <w:lang w:bidi="en-US"/>
          <w14:ligatures w14:val="standardContextual"/>
        </w:rPr>
        <w:t>И.С.Мелехов</w:t>
      </w:r>
      <w:proofErr w:type="spellEnd"/>
      <w:r w:rsidRPr="00FE1A1B">
        <w:rPr>
          <w:kern w:val="2"/>
          <w:sz w:val="28"/>
          <w:szCs w:val="28"/>
          <w:lang w:bidi="en-US"/>
          <w14:ligatures w14:val="standardContextual"/>
        </w:rPr>
        <w:t>. - 4-е изд. - М.: ГОУ ВПО МГУЛ, 2007. - 372 с.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sz w:val="28"/>
          <w:szCs w:val="28"/>
        </w:rPr>
      </w:pPr>
      <w:r w:rsidRPr="00FE1A1B">
        <w:rPr>
          <w:kern w:val="2"/>
          <w:sz w:val="28"/>
          <w:szCs w:val="28"/>
          <w:lang w:bidi="en-US"/>
          <w14:ligatures w14:val="standardContextual"/>
        </w:rPr>
        <w:lastRenderedPageBreak/>
        <w:t xml:space="preserve">13.  </w:t>
      </w:r>
      <w:proofErr w:type="spellStart"/>
      <w:r w:rsidRPr="00FE1A1B">
        <w:rPr>
          <w:sz w:val="28"/>
          <w:szCs w:val="28"/>
        </w:rPr>
        <w:t>Абаимов</w:t>
      </w:r>
      <w:proofErr w:type="spellEnd"/>
      <w:r w:rsidRPr="00FE1A1B">
        <w:rPr>
          <w:sz w:val="28"/>
          <w:szCs w:val="28"/>
        </w:rPr>
        <w:t xml:space="preserve">, В.Ф. Дендрология: учебное пособие / В.Ф.Абаимов.-3-е изд., </w:t>
      </w:r>
      <w:proofErr w:type="spellStart"/>
      <w:r w:rsidRPr="00FE1A1B">
        <w:rPr>
          <w:sz w:val="28"/>
          <w:szCs w:val="28"/>
        </w:rPr>
        <w:t>перераб</w:t>
      </w:r>
      <w:proofErr w:type="spellEnd"/>
      <w:r w:rsidRPr="00FE1A1B">
        <w:rPr>
          <w:sz w:val="28"/>
          <w:szCs w:val="28"/>
        </w:rPr>
        <w:t xml:space="preserve">. - М: </w:t>
      </w:r>
      <w:proofErr w:type="spellStart"/>
      <w:r w:rsidRPr="00FE1A1B">
        <w:rPr>
          <w:sz w:val="28"/>
          <w:szCs w:val="28"/>
        </w:rPr>
        <w:t>Изд</w:t>
      </w:r>
      <w:proofErr w:type="spellEnd"/>
      <w:r w:rsidRPr="00FE1A1B">
        <w:rPr>
          <w:sz w:val="28"/>
          <w:szCs w:val="28"/>
        </w:rPr>
        <w:t>-кий центр Академия, 2009. - 368 с.</w:t>
      </w:r>
    </w:p>
    <w:p w:rsidR="00E72214" w:rsidRPr="00FE1A1B" w:rsidRDefault="00E72214" w:rsidP="00F00129">
      <w:pPr>
        <w:spacing w:line="360" w:lineRule="auto"/>
        <w:ind w:left="426" w:firstLine="851"/>
        <w:contextualSpacing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>14. Авдеев, А. В. Современные методы биометрии в исследовании растений</w:t>
      </w:r>
      <w:proofErr w:type="gramStart"/>
      <w:r w:rsidRPr="00FE1A1B">
        <w:rPr>
          <w:rFonts w:eastAsia="Calibri"/>
          <w:sz w:val="28"/>
          <w:szCs w:val="28"/>
        </w:rPr>
        <w:t xml:space="preserve"> :</w:t>
      </w:r>
      <w:proofErr w:type="gramEnd"/>
      <w:r w:rsidRPr="00FE1A1B">
        <w:rPr>
          <w:rFonts w:eastAsia="Calibri"/>
          <w:sz w:val="28"/>
          <w:szCs w:val="28"/>
        </w:rPr>
        <w:t xml:space="preserve"> учебное пособие / А. В. Авдеев. — Оренбург</w:t>
      </w:r>
      <w:proofErr w:type="gramStart"/>
      <w:r w:rsidRPr="00FE1A1B">
        <w:rPr>
          <w:rFonts w:eastAsia="Calibri"/>
          <w:sz w:val="28"/>
          <w:szCs w:val="28"/>
        </w:rPr>
        <w:t xml:space="preserve"> :</w:t>
      </w:r>
      <w:proofErr w:type="gramEnd"/>
      <w:r w:rsidRPr="00FE1A1B">
        <w:rPr>
          <w:rFonts w:eastAsia="Calibri"/>
          <w:sz w:val="28"/>
          <w:szCs w:val="28"/>
        </w:rPr>
        <w:t xml:space="preserve"> </w:t>
      </w:r>
      <w:proofErr w:type="gramStart"/>
      <w:r w:rsidRPr="00FE1A1B">
        <w:rPr>
          <w:rFonts w:eastAsia="Calibri"/>
          <w:sz w:val="28"/>
          <w:szCs w:val="28"/>
        </w:rPr>
        <w:t>Оренбургский</w:t>
      </w:r>
      <w:proofErr w:type="gramEnd"/>
      <w:r w:rsidRPr="00FE1A1B">
        <w:rPr>
          <w:rFonts w:eastAsia="Calibri"/>
          <w:sz w:val="28"/>
          <w:szCs w:val="28"/>
        </w:rPr>
        <w:t xml:space="preserve"> Г</w:t>
      </w:r>
      <w:r>
        <w:rPr>
          <w:rFonts w:eastAsia="Calibri"/>
          <w:sz w:val="28"/>
          <w:szCs w:val="28"/>
        </w:rPr>
        <w:t xml:space="preserve">АУ, 2015. — 130 с. 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sz w:val="28"/>
          <w:szCs w:val="28"/>
        </w:rPr>
      </w:pPr>
      <w:r w:rsidRPr="00FE1A1B">
        <w:rPr>
          <w:sz w:val="28"/>
          <w:szCs w:val="28"/>
        </w:rPr>
        <w:t xml:space="preserve">15. </w:t>
      </w:r>
      <w:proofErr w:type="spellStart"/>
      <w:r w:rsidRPr="00FE1A1B">
        <w:rPr>
          <w:sz w:val="28"/>
          <w:szCs w:val="28"/>
        </w:rPr>
        <w:t>Верхунов</w:t>
      </w:r>
      <w:proofErr w:type="spellEnd"/>
      <w:r w:rsidRPr="00FE1A1B">
        <w:rPr>
          <w:sz w:val="28"/>
          <w:szCs w:val="28"/>
        </w:rPr>
        <w:t xml:space="preserve">, П.М. Таксация леса: учебное пособие / </w:t>
      </w:r>
      <w:proofErr w:type="spellStart"/>
      <w:r w:rsidRPr="00FE1A1B">
        <w:rPr>
          <w:sz w:val="28"/>
          <w:szCs w:val="28"/>
        </w:rPr>
        <w:t>П.М.Верхунов</w:t>
      </w:r>
      <w:proofErr w:type="spellEnd"/>
      <w:r w:rsidRPr="00FE1A1B">
        <w:rPr>
          <w:sz w:val="28"/>
          <w:szCs w:val="28"/>
        </w:rPr>
        <w:t xml:space="preserve">, </w:t>
      </w:r>
      <w:proofErr w:type="spellStart"/>
      <w:r w:rsidRPr="00FE1A1B">
        <w:rPr>
          <w:sz w:val="28"/>
          <w:szCs w:val="28"/>
        </w:rPr>
        <w:t>В.Л.Черных</w:t>
      </w:r>
      <w:proofErr w:type="spellEnd"/>
      <w:r w:rsidRPr="00FE1A1B">
        <w:rPr>
          <w:sz w:val="28"/>
          <w:szCs w:val="28"/>
        </w:rPr>
        <w:t xml:space="preserve">. </w:t>
      </w:r>
      <w:proofErr w:type="spellStart"/>
      <w:proofErr w:type="gramStart"/>
      <w:r w:rsidRPr="00FE1A1B">
        <w:rPr>
          <w:sz w:val="28"/>
          <w:szCs w:val="28"/>
        </w:rPr>
        <w:t>Йошкар</w:t>
      </w:r>
      <w:proofErr w:type="spellEnd"/>
      <w:r w:rsidRPr="00FE1A1B">
        <w:rPr>
          <w:sz w:val="28"/>
          <w:szCs w:val="28"/>
        </w:rPr>
        <w:t>- Ола</w:t>
      </w:r>
      <w:proofErr w:type="gramEnd"/>
      <w:r w:rsidRPr="00FE1A1B">
        <w:rPr>
          <w:sz w:val="28"/>
          <w:szCs w:val="28"/>
        </w:rPr>
        <w:t>: Марийский государственный технический университет, 2007. - 396 с.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sz w:val="28"/>
          <w:szCs w:val="28"/>
        </w:rPr>
      </w:pPr>
      <w:r w:rsidRPr="00FE1A1B">
        <w:rPr>
          <w:sz w:val="28"/>
          <w:szCs w:val="28"/>
        </w:rPr>
        <w:t xml:space="preserve">16. </w:t>
      </w:r>
      <w:proofErr w:type="spellStart"/>
      <w:r w:rsidRPr="00FE1A1B">
        <w:rPr>
          <w:sz w:val="28"/>
          <w:szCs w:val="28"/>
        </w:rPr>
        <w:t>Газизуллин</w:t>
      </w:r>
      <w:proofErr w:type="spellEnd"/>
      <w:r w:rsidRPr="00FE1A1B">
        <w:rPr>
          <w:sz w:val="28"/>
          <w:szCs w:val="28"/>
        </w:rPr>
        <w:t xml:space="preserve">, А.Х. Почвообразование, почвы и лес: Монография / </w:t>
      </w:r>
      <w:proofErr w:type="spellStart"/>
      <w:r w:rsidRPr="00FE1A1B">
        <w:rPr>
          <w:sz w:val="28"/>
          <w:szCs w:val="28"/>
        </w:rPr>
        <w:t>А.Х.Газизуллин</w:t>
      </w:r>
      <w:proofErr w:type="spellEnd"/>
      <w:r w:rsidRPr="00FE1A1B">
        <w:rPr>
          <w:sz w:val="28"/>
          <w:szCs w:val="28"/>
        </w:rPr>
        <w:t>. – Казань: РИЦ «Школа», 2005. – 540 с.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sz w:val="28"/>
          <w:szCs w:val="28"/>
        </w:rPr>
      </w:pPr>
      <w:r w:rsidRPr="00FE1A1B">
        <w:rPr>
          <w:sz w:val="28"/>
          <w:szCs w:val="28"/>
        </w:rPr>
        <w:t xml:space="preserve">17. </w:t>
      </w:r>
      <w:proofErr w:type="spellStart"/>
      <w:r w:rsidRPr="00FE1A1B">
        <w:rPr>
          <w:sz w:val="28"/>
          <w:szCs w:val="28"/>
        </w:rPr>
        <w:t>Газизуллин</w:t>
      </w:r>
      <w:proofErr w:type="spellEnd"/>
      <w:r w:rsidRPr="00FE1A1B">
        <w:rPr>
          <w:sz w:val="28"/>
          <w:szCs w:val="28"/>
        </w:rPr>
        <w:t xml:space="preserve">, А.Х. Почвенно-экологические условия формирования лесов Среднего Поволжья. Т.1: Почвы лесов Среднего Поволжья, их генезис, систематика и </w:t>
      </w:r>
      <w:proofErr w:type="spellStart"/>
      <w:r w:rsidRPr="00FE1A1B">
        <w:rPr>
          <w:sz w:val="28"/>
          <w:szCs w:val="28"/>
        </w:rPr>
        <w:t>лесорастител</w:t>
      </w:r>
      <w:proofErr w:type="gramStart"/>
      <w:r w:rsidRPr="00FE1A1B">
        <w:rPr>
          <w:sz w:val="28"/>
          <w:szCs w:val="28"/>
        </w:rPr>
        <w:t>ь</w:t>
      </w:r>
      <w:proofErr w:type="spellEnd"/>
      <w:r w:rsidRPr="00FE1A1B">
        <w:rPr>
          <w:sz w:val="28"/>
          <w:szCs w:val="28"/>
        </w:rPr>
        <w:t>-</w:t>
      </w:r>
      <w:proofErr w:type="gramEnd"/>
      <w:r w:rsidRPr="00FE1A1B">
        <w:rPr>
          <w:sz w:val="28"/>
          <w:szCs w:val="28"/>
        </w:rPr>
        <w:t xml:space="preserve"> </w:t>
      </w:r>
      <w:proofErr w:type="spellStart"/>
      <w:r w:rsidRPr="00FE1A1B">
        <w:rPr>
          <w:sz w:val="28"/>
          <w:szCs w:val="28"/>
        </w:rPr>
        <w:t>ные</w:t>
      </w:r>
      <w:proofErr w:type="spellEnd"/>
      <w:r w:rsidRPr="00FE1A1B">
        <w:rPr>
          <w:sz w:val="28"/>
          <w:szCs w:val="28"/>
        </w:rPr>
        <w:t xml:space="preserve"> свойства: Научное издание/ </w:t>
      </w:r>
      <w:proofErr w:type="spellStart"/>
      <w:r w:rsidRPr="00FE1A1B">
        <w:rPr>
          <w:sz w:val="28"/>
          <w:szCs w:val="28"/>
        </w:rPr>
        <w:t>А.Х.Газизуллин</w:t>
      </w:r>
      <w:proofErr w:type="spellEnd"/>
      <w:r w:rsidRPr="00FE1A1B">
        <w:rPr>
          <w:sz w:val="28"/>
          <w:szCs w:val="28"/>
        </w:rPr>
        <w:t>. – Казань: РИЦ «Школа», 2005. – 496 с.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sz w:val="28"/>
          <w:szCs w:val="28"/>
        </w:rPr>
      </w:pPr>
      <w:r w:rsidRPr="00FE1A1B">
        <w:rPr>
          <w:sz w:val="28"/>
          <w:szCs w:val="28"/>
        </w:rPr>
        <w:t xml:space="preserve">18. </w:t>
      </w:r>
      <w:proofErr w:type="spellStart"/>
      <w:r w:rsidRPr="00FE1A1B">
        <w:rPr>
          <w:sz w:val="28"/>
          <w:szCs w:val="28"/>
        </w:rPr>
        <w:t>Газизуллин</w:t>
      </w:r>
      <w:proofErr w:type="spellEnd"/>
      <w:r w:rsidRPr="00FE1A1B">
        <w:rPr>
          <w:sz w:val="28"/>
          <w:szCs w:val="28"/>
        </w:rPr>
        <w:t xml:space="preserve">, А.Х. Почвоведение. Общее учение о почве: </w:t>
      </w:r>
      <w:proofErr w:type="spellStart"/>
      <w:r w:rsidRPr="00FE1A1B">
        <w:rPr>
          <w:sz w:val="28"/>
          <w:szCs w:val="28"/>
        </w:rPr>
        <w:t>учеб</w:t>
      </w:r>
      <w:proofErr w:type="gramStart"/>
      <w:r w:rsidRPr="00FE1A1B">
        <w:rPr>
          <w:sz w:val="28"/>
          <w:szCs w:val="28"/>
        </w:rPr>
        <w:t>.п</w:t>
      </w:r>
      <w:proofErr w:type="gramEnd"/>
      <w:r w:rsidRPr="00FE1A1B">
        <w:rPr>
          <w:sz w:val="28"/>
          <w:szCs w:val="28"/>
        </w:rPr>
        <w:t>особие</w:t>
      </w:r>
      <w:proofErr w:type="spellEnd"/>
      <w:r w:rsidRPr="00FE1A1B">
        <w:rPr>
          <w:sz w:val="28"/>
          <w:szCs w:val="28"/>
        </w:rPr>
        <w:t xml:space="preserve">/ </w:t>
      </w:r>
      <w:proofErr w:type="spellStart"/>
      <w:r w:rsidRPr="00FE1A1B">
        <w:rPr>
          <w:sz w:val="28"/>
          <w:szCs w:val="28"/>
        </w:rPr>
        <w:t>А.Х.Газизуллин</w:t>
      </w:r>
      <w:proofErr w:type="spellEnd"/>
      <w:r w:rsidRPr="00FE1A1B">
        <w:rPr>
          <w:sz w:val="28"/>
          <w:szCs w:val="28"/>
        </w:rPr>
        <w:t>.. - М.: ГОУ ВПО МГУЛ, 2007.- 484 с.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sz w:val="28"/>
          <w:szCs w:val="28"/>
        </w:rPr>
      </w:pPr>
      <w:r w:rsidRPr="00FE1A1B">
        <w:rPr>
          <w:sz w:val="28"/>
          <w:szCs w:val="28"/>
        </w:rPr>
        <w:t>19. Государственный реестр особо охраняемых природных территорий в Республике Т</w:t>
      </w:r>
      <w:proofErr w:type="gramStart"/>
      <w:r w:rsidRPr="00FE1A1B">
        <w:rPr>
          <w:sz w:val="28"/>
          <w:szCs w:val="28"/>
        </w:rPr>
        <w:t>а-</w:t>
      </w:r>
      <w:proofErr w:type="gramEnd"/>
      <w:r w:rsidRPr="00FE1A1B">
        <w:rPr>
          <w:sz w:val="28"/>
          <w:szCs w:val="28"/>
        </w:rPr>
        <w:t xml:space="preserve"> </w:t>
      </w:r>
      <w:proofErr w:type="spellStart"/>
      <w:r w:rsidRPr="00FE1A1B">
        <w:rPr>
          <w:sz w:val="28"/>
          <w:szCs w:val="28"/>
        </w:rPr>
        <w:t>тарстан</w:t>
      </w:r>
      <w:proofErr w:type="spellEnd"/>
      <w:r w:rsidRPr="00FE1A1B">
        <w:rPr>
          <w:sz w:val="28"/>
          <w:szCs w:val="28"/>
        </w:rPr>
        <w:t xml:space="preserve">. Издание второе. – Казань, Издательство «Идел-Пресс», 2007. – 408 с. 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>20. Добровольский, А.А. Проблемы современного лесоводства</w:t>
      </w:r>
      <w:proofErr w:type="gramStart"/>
      <w:r w:rsidRPr="00FE1A1B">
        <w:rPr>
          <w:rFonts w:eastAsia="Calibri"/>
          <w:sz w:val="28"/>
          <w:szCs w:val="28"/>
        </w:rPr>
        <w:t xml:space="preserve"> :</w:t>
      </w:r>
      <w:proofErr w:type="gramEnd"/>
      <w:r w:rsidRPr="00FE1A1B">
        <w:rPr>
          <w:rFonts w:eastAsia="Calibri"/>
          <w:sz w:val="28"/>
          <w:szCs w:val="28"/>
        </w:rPr>
        <w:t xml:space="preserve"> учебное пособие / А.А. Добровольский. — Санкт-Петербург</w:t>
      </w:r>
      <w:proofErr w:type="gramStart"/>
      <w:r w:rsidRPr="00FE1A1B">
        <w:rPr>
          <w:rFonts w:eastAsia="Calibri"/>
          <w:sz w:val="28"/>
          <w:szCs w:val="28"/>
        </w:rPr>
        <w:t xml:space="preserve"> :</w:t>
      </w:r>
      <w:proofErr w:type="gramEnd"/>
      <w:r w:rsidRPr="00FE1A1B">
        <w:rPr>
          <w:rFonts w:eastAsia="Calibri"/>
          <w:sz w:val="28"/>
          <w:szCs w:val="28"/>
        </w:rPr>
        <w:t xml:space="preserve"> </w:t>
      </w:r>
      <w:proofErr w:type="spellStart"/>
      <w:r w:rsidRPr="00FE1A1B">
        <w:rPr>
          <w:rFonts w:eastAsia="Calibri"/>
          <w:sz w:val="28"/>
          <w:szCs w:val="28"/>
        </w:rPr>
        <w:t>СПбГЛТУ</w:t>
      </w:r>
      <w:proofErr w:type="spellEnd"/>
      <w:r w:rsidRPr="00FE1A1B">
        <w:rPr>
          <w:rFonts w:eastAsia="Calibri"/>
          <w:sz w:val="28"/>
          <w:szCs w:val="28"/>
        </w:rPr>
        <w:t xml:space="preserve">, 2016. — 36 с. </w:t>
      </w:r>
    </w:p>
    <w:p w:rsidR="00E72214" w:rsidRPr="00FE1A1B" w:rsidRDefault="00E72214" w:rsidP="00F00129">
      <w:pPr>
        <w:spacing w:line="360" w:lineRule="auto"/>
        <w:ind w:left="426" w:firstLine="851"/>
        <w:jc w:val="both"/>
        <w:rPr>
          <w:sz w:val="28"/>
          <w:szCs w:val="28"/>
        </w:rPr>
      </w:pPr>
      <w:r w:rsidRPr="00FE1A1B">
        <w:rPr>
          <w:sz w:val="28"/>
          <w:szCs w:val="28"/>
        </w:rPr>
        <w:t>21. Ермолаев, О.П. Ландшафты Республики Татарстан. Региональный ландшафтно- экологический анализ</w:t>
      </w:r>
      <w:proofErr w:type="gramStart"/>
      <w:r w:rsidRPr="00FE1A1B">
        <w:rPr>
          <w:sz w:val="28"/>
          <w:szCs w:val="28"/>
        </w:rPr>
        <w:t>//П</w:t>
      </w:r>
      <w:proofErr w:type="gramEnd"/>
      <w:r w:rsidRPr="00FE1A1B">
        <w:rPr>
          <w:sz w:val="28"/>
          <w:szCs w:val="28"/>
        </w:rPr>
        <w:t xml:space="preserve">од редакцией профессора </w:t>
      </w:r>
      <w:proofErr w:type="spellStart"/>
      <w:r w:rsidRPr="00FE1A1B">
        <w:rPr>
          <w:sz w:val="28"/>
          <w:szCs w:val="28"/>
        </w:rPr>
        <w:t>О.П.Ермолаева</w:t>
      </w:r>
      <w:proofErr w:type="spellEnd"/>
      <w:r w:rsidRPr="00FE1A1B">
        <w:rPr>
          <w:sz w:val="28"/>
          <w:szCs w:val="28"/>
        </w:rPr>
        <w:t xml:space="preserve"> / Ермолаев О.П., Игонин М.Е., Бубнов А.Ю., Павлова С.В. – Казань: «Слово». – 2007. – 411 с.</w:t>
      </w:r>
    </w:p>
    <w:p w:rsidR="003A6643" w:rsidRDefault="00E72214" w:rsidP="00F00129">
      <w:pPr>
        <w:spacing w:line="360" w:lineRule="auto"/>
        <w:ind w:left="426" w:firstLine="851"/>
        <w:jc w:val="both"/>
        <w:rPr>
          <w:rFonts w:eastAsia="Calibri"/>
          <w:sz w:val="28"/>
          <w:szCs w:val="28"/>
        </w:rPr>
      </w:pPr>
      <w:r w:rsidRPr="00FE1A1B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>2</w:t>
      </w:r>
      <w:r w:rsidRPr="00FE1A1B">
        <w:rPr>
          <w:rFonts w:eastAsia="Calibri"/>
          <w:sz w:val="28"/>
          <w:szCs w:val="28"/>
        </w:rPr>
        <w:t>. Лесные культуры. Лесное семеноводство: методические указания по выполнению лабораторных работ для студентов направления 35.03.01 «Лесное дело»</w:t>
      </w:r>
      <w:proofErr w:type="gramStart"/>
      <w:r w:rsidRPr="00FE1A1B">
        <w:rPr>
          <w:rFonts w:eastAsia="Calibri"/>
          <w:sz w:val="28"/>
          <w:szCs w:val="28"/>
        </w:rPr>
        <w:t xml:space="preserve"> :</w:t>
      </w:r>
      <w:proofErr w:type="gramEnd"/>
      <w:r w:rsidRPr="00FE1A1B">
        <w:rPr>
          <w:rFonts w:eastAsia="Calibri"/>
          <w:sz w:val="28"/>
          <w:szCs w:val="28"/>
        </w:rPr>
        <w:t xml:space="preserve"> методические указания / составители М.Е. </w:t>
      </w:r>
      <w:proofErr w:type="spellStart"/>
      <w:r w:rsidRPr="00FE1A1B">
        <w:rPr>
          <w:rFonts w:eastAsia="Calibri"/>
          <w:sz w:val="28"/>
          <w:szCs w:val="28"/>
        </w:rPr>
        <w:t>Гузюк</w:t>
      </w:r>
      <w:proofErr w:type="spellEnd"/>
      <w:r w:rsidRPr="00FE1A1B">
        <w:rPr>
          <w:rFonts w:eastAsia="Calibri"/>
          <w:sz w:val="28"/>
          <w:szCs w:val="28"/>
        </w:rPr>
        <w:t xml:space="preserve"> [и др.]. — Санкт-Петербург</w:t>
      </w:r>
      <w:proofErr w:type="gramStart"/>
      <w:r w:rsidRPr="00FE1A1B">
        <w:rPr>
          <w:rFonts w:eastAsia="Calibri"/>
          <w:sz w:val="28"/>
          <w:szCs w:val="28"/>
        </w:rPr>
        <w:t xml:space="preserve"> :</w:t>
      </w:r>
      <w:proofErr w:type="gramEnd"/>
      <w:r w:rsidRPr="00FE1A1B">
        <w:rPr>
          <w:rFonts w:eastAsia="Calibri"/>
          <w:sz w:val="28"/>
          <w:szCs w:val="28"/>
        </w:rPr>
        <w:t xml:space="preserve"> </w:t>
      </w:r>
      <w:proofErr w:type="spellStart"/>
      <w:r w:rsidRPr="00FE1A1B">
        <w:rPr>
          <w:rFonts w:eastAsia="Calibri"/>
          <w:sz w:val="28"/>
          <w:szCs w:val="28"/>
        </w:rPr>
        <w:t>СПбГЛТУ</w:t>
      </w:r>
      <w:proofErr w:type="spellEnd"/>
      <w:r w:rsidRPr="00FE1A1B">
        <w:rPr>
          <w:rFonts w:eastAsia="Calibri"/>
          <w:sz w:val="28"/>
          <w:szCs w:val="28"/>
        </w:rPr>
        <w:t xml:space="preserve">, 2014. —64с. </w:t>
      </w:r>
    </w:p>
    <w:p w:rsidR="00355633" w:rsidRPr="00E72214" w:rsidRDefault="00355633" w:rsidP="00F00129">
      <w:pPr>
        <w:spacing w:line="360" w:lineRule="auto"/>
        <w:ind w:left="426" w:firstLine="851"/>
        <w:jc w:val="both"/>
        <w:rPr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МИНИСТЕРСТВО СЕЛЬСКОГО ХОЗЯЙСТВА 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РОССИЙСКОЙ ФЕДЕРАЦИИ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ФЕДЕРАЛЬНОЕ ГОСУДАРСТВЕННОЕ БЮДЖЕТНОЕ 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ОБРАЗОВАТЕЛЬНОЕ УЧРЕЖДЕНИЕ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ВЫСШЕГО ОБРАЗОВАНИЯ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Казанский государственный аграрный университет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ДНЕВНИК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производственной практики студента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Pr="000A6A99" w:rsidRDefault="007A2518" w:rsidP="007A2518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Факультета </w:t>
      </w:r>
      <w:r w:rsidR="000A6A99" w:rsidRPr="000A6A99">
        <w:rPr>
          <w:b/>
          <w:sz w:val="28"/>
          <w:szCs w:val="28"/>
          <w:u w:val="single"/>
        </w:rPr>
        <w:t>Лесного хозяйства и экологии</w:t>
      </w:r>
    </w:p>
    <w:p w:rsidR="007A2518" w:rsidRPr="000A6A99" w:rsidRDefault="007A2518" w:rsidP="007A2518">
      <w:pPr>
        <w:ind w:left="-567"/>
        <w:jc w:val="center"/>
        <w:rPr>
          <w:b/>
          <w:sz w:val="28"/>
          <w:szCs w:val="28"/>
          <w:u w:val="single"/>
        </w:rPr>
      </w:pPr>
    </w:p>
    <w:p w:rsidR="007A2518" w:rsidRPr="000A6A99" w:rsidRDefault="000A6A99" w:rsidP="007A2518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2 </w:t>
      </w:r>
      <w:r w:rsidR="007A2518">
        <w:rPr>
          <w:b/>
          <w:sz w:val="28"/>
          <w:szCs w:val="28"/>
        </w:rPr>
        <w:t xml:space="preserve"> курса группы  </w:t>
      </w:r>
      <w:r>
        <w:rPr>
          <w:b/>
          <w:sz w:val="28"/>
          <w:szCs w:val="28"/>
          <w:u w:val="single"/>
        </w:rPr>
        <w:t xml:space="preserve">   М421-01  </w:t>
      </w:r>
    </w:p>
    <w:p w:rsidR="000A6A99" w:rsidRDefault="000A6A99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0A6A99" w:rsidP="007A2518">
      <w:pPr>
        <w:ind w:left="-567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Гатауллина</w:t>
      </w:r>
      <w:proofErr w:type="spellEnd"/>
      <w:r>
        <w:rPr>
          <w:b/>
          <w:sz w:val="28"/>
          <w:szCs w:val="28"/>
        </w:rPr>
        <w:t xml:space="preserve"> Алина </w:t>
      </w:r>
      <w:proofErr w:type="spellStart"/>
      <w:r>
        <w:rPr>
          <w:b/>
          <w:sz w:val="28"/>
          <w:szCs w:val="28"/>
        </w:rPr>
        <w:t>Айратовна</w:t>
      </w:r>
      <w:proofErr w:type="spellEnd"/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(фамилия, имя, отчество)</w:t>
      </w: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8"/>
          <w:szCs w:val="28"/>
        </w:rPr>
      </w:pPr>
    </w:p>
    <w:p w:rsidR="007A2518" w:rsidRDefault="000A6A99" w:rsidP="007A2518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Казань, 2024</w:t>
      </w:r>
      <w:r w:rsidR="007A2518">
        <w:rPr>
          <w:b/>
          <w:sz w:val="28"/>
          <w:szCs w:val="28"/>
        </w:rPr>
        <w:t xml:space="preserve"> г.</w:t>
      </w:r>
    </w:p>
    <w:p w:rsidR="007A2518" w:rsidRDefault="007A2518" w:rsidP="007A2518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A2518" w:rsidRDefault="007A2518" w:rsidP="007A2518">
      <w:pPr>
        <w:ind w:left="-567"/>
        <w:jc w:val="right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МЕСТО ПРОХОЖДЕНИЯ ПРАКТИКИ</w:t>
      </w:r>
    </w:p>
    <w:p w:rsidR="000A6A99" w:rsidRDefault="000A6A99" w:rsidP="007A2518">
      <w:pPr>
        <w:ind w:left="-567"/>
        <w:jc w:val="center"/>
        <w:rPr>
          <w:b/>
          <w:sz w:val="24"/>
          <w:szCs w:val="28"/>
        </w:rPr>
      </w:pPr>
    </w:p>
    <w:p w:rsidR="000A6A99" w:rsidRDefault="000A6A99" w:rsidP="000A6A99">
      <w:pPr>
        <w:pStyle w:val="a3"/>
        <w:spacing w:before="4"/>
        <w:rPr>
          <w:color w:val="000000"/>
          <w:u w:val="single"/>
          <w:lang w:bidi="ar-SA"/>
        </w:rPr>
      </w:pPr>
      <w:r>
        <w:rPr>
          <w:b/>
          <w:sz w:val="24"/>
          <w:u w:val="single"/>
        </w:rPr>
        <w:t xml:space="preserve">1.    </w:t>
      </w:r>
      <w:r w:rsidRPr="005469A9">
        <w:rPr>
          <w:u w:val="single"/>
        </w:rPr>
        <w:t>ГБУ «Учебно-опытный Пригородный лесхоз»</w:t>
      </w:r>
      <w:r>
        <w:rPr>
          <w:u w:val="single"/>
        </w:rPr>
        <w:t xml:space="preserve">.                     </w:t>
      </w:r>
    </w:p>
    <w:p w:rsidR="007A2518" w:rsidRDefault="000A6A99" w:rsidP="000A6A99">
      <w:pPr>
        <w:ind w:left="-567"/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="007A2518">
        <w:rPr>
          <w:sz w:val="20"/>
          <w:szCs w:val="20"/>
        </w:rPr>
        <w:t>полное наименование организации, в которой проводится практика</w:t>
      </w:r>
    </w:p>
    <w:p w:rsidR="007A2518" w:rsidRDefault="007A2518" w:rsidP="007A2518">
      <w:pPr>
        <w:ind w:left="-567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7A2518" w:rsidRDefault="000A6A99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Район </w:t>
      </w:r>
      <w:r>
        <w:rPr>
          <w:sz w:val="24"/>
          <w:szCs w:val="28"/>
          <w:u w:val="single"/>
        </w:rPr>
        <w:t xml:space="preserve">  Советский                                                      </w:t>
      </w:r>
      <w:r>
        <w:rPr>
          <w:b/>
          <w:sz w:val="24"/>
          <w:szCs w:val="28"/>
        </w:rPr>
        <w:t xml:space="preserve"> почтовое отделение </w:t>
      </w:r>
      <w:r>
        <w:rPr>
          <w:sz w:val="24"/>
          <w:szCs w:val="28"/>
          <w:u w:val="single"/>
        </w:rPr>
        <w:t xml:space="preserve"> 420075           </w:t>
      </w:r>
      <w:r w:rsidR="007A2518">
        <w:rPr>
          <w:b/>
          <w:sz w:val="24"/>
          <w:szCs w:val="28"/>
        </w:rPr>
        <w:t xml:space="preserve"> 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>Республика, область, край</w:t>
      </w:r>
      <w:r w:rsidR="000A6A99">
        <w:rPr>
          <w:b/>
          <w:sz w:val="24"/>
          <w:szCs w:val="28"/>
        </w:rPr>
        <w:t xml:space="preserve"> </w:t>
      </w:r>
      <w:r w:rsidR="000A6A99">
        <w:rPr>
          <w:sz w:val="24"/>
          <w:szCs w:val="28"/>
          <w:u w:val="single"/>
        </w:rPr>
        <w:t xml:space="preserve">  РТ, г. Казань, ул. </w:t>
      </w:r>
      <w:proofErr w:type="spellStart"/>
      <w:r w:rsidR="000A6A99">
        <w:rPr>
          <w:sz w:val="24"/>
          <w:szCs w:val="28"/>
          <w:u w:val="single"/>
        </w:rPr>
        <w:t>Халезова</w:t>
      </w:r>
      <w:proofErr w:type="spellEnd"/>
      <w:r w:rsidR="000A6A99">
        <w:rPr>
          <w:sz w:val="24"/>
          <w:szCs w:val="28"/>
          <w:u w:val="single"/>
        </w:rPr>
        <w:t xml:space="preserve">, д. 17А                                               </w:t>
      </w:r>
      <w:r>
        <w:rPr>
          <w:b/>
          <w:sz w:val="24"/>
          <w:szCs w:val="28"/>
        </w:rPr>
        <w:t xml:space="preserve"> 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>2.Производственное направление хозяйства</w:t>
      </w:r>
      <w:r w:rsidR="000A6A99">
        <w:rPr>
          <w:b/>
          <w:sz w:val="24"/>
          <w:szCs w:val="28"/>
        </w:rPr>
        <w:t xml:space="preserve"> </w:t>
      </w:r>
      <w:proofErr w:type="spellStart"/>
      <w:r w:rsidR="000A6A99">
        <w:rPr>
          <w:sz w:val="24"/>
          <w:szCs w:val="28"/>
          <w:u w:val="single"/>
        </w:rPr>
        <w:t>Матюшенское</w:t>
      </w:r>
      <w:proofErr w:type="spellEnd"/>
      <w:r w:rsidR="000A6A99">
        <w:rPr>
          <w:sz w:val="24"/>
          <w:szCs w:val="28"/>
          <w:u w:val="single"/>
        </w:rPr>
        <w:t xml:space="preserve"> участковое лесничество</w:t>
      </w:r>
      <w:r>
        <w:rPr>
          <w:b/>
          <w:sz w:val="24"/>
          <w:szCs w:val="28"/>
        </w:rPr>
        <w:t xml:space="preserve"> 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>3.Расстояние_______км</w:t>
      </w:r>
      <w:proofErr w:type="gramStart"/>
      <w:r>
        <w:rPr>
          <w:b/>
          <w:sz w:val="24"/>
          <w:szCs w:val="28"/>
        </w:rPr>
        <w:t>.</w:t>
      </w:r>
      <w:proofErr w:type="gramEnd"/>
      <w:r>
        <w:rPr>
          <w:b/>
          <w:sz w:val="24"/>
          <w:szCs w:val="28"/>
        </w:rPr>
        <w:t xml:space="preserve"> </w:t>
      </w:r>
      <w:proofErr w:type="gramStart"/>
      <w:r>
        <w:rPr>
          <w:b/>
          <w:sz w:val="24"/>
          <w:szCs w:val="28"/>
        </w:rPr>
        <w:t>о</w:t>
      </w:r>
      <w:proofErr w:type="gramEnd"/>
      <w:r>
        <w:rPr>
          <w:b/>
          <w:sz w:val="24"/>
          <w:szCs w:val="28"/>
        </w:rPr>
        <w:t xml:space="preserve">т _____________________________________________________ </w:t>
      </w:r>
    </w:p>
    <w:p w:rsidR="007A2518" w:rsidRDefault="007A2518" w:rsidP="007A2518">
      <w:pPr>
        <w:ind w:left="-567" w:firstLine="3828"/>
        <w:rPr>
          <w:sz w:val="20"/>
          <w:szCs w:val="20"/>
        </w:rPr>
      </w:pPr>
      <w:r>
        <w:rPr>
          <w:sz w:val="20"/>
          <w:szCs w:val="20"/>
        </w:rPr>
        <w:t>наименование железнодорожной станции или пристани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РУКОВОДИТЕЛЬ ПРАКТИКИ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4. От университета _______________________________________________________ </w:t>
      </w:r>
    </w:p>
    <w:p w:rsidR="007A2518" w:rsidRDefault="007A2518" w:rsidP="007A2518">
      <w:pPr>
        <w:ind w:left="-567" w:firstLine="1134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должность, фамилия, имя и отчество </w:t>
      </w:r>
    </w:p>
    <w:p w:rsidR="007A2518" w:rsidRDefault="007A2518" w:rsidP="007A2518">
      <w:pPr>
        <w:ind w:left="-567" w:firstLine="1134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4"/>
        </w:rPr>
        <w:t>5. От профильной организации</w:t>
      </w:r>
      <w:r>
        <w:rPr>
          <w:b/>
          <w:sz w:val="24"/>
          <w:szCs w:val="28"/>
        </w:rPr>
        <w:t xml:space="preserve">__________________________________________________ </w:t>
      </w:r>
    </w:p>
    <w:p w:rsidR="007A2518" w:rsidRDefault="007A2518" w:rsidP="007A2518">
      <w:pPr>
        <w:ind w:left="-567" w:firstLine="15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должность, фамилия, имя и отчество 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ОТМЕТКА О ПРИБЫТИИ И ВЫБЫТИИ СТУДЕНТА</w:t>
      </w:r>
    </w:p>
    <w:p w:rsidR="007A2518" w:rsidRDefault="007A2518" w:rsidP="007A2518">
      <w:pPr>
        <w:ind w:left="-567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>6</w:t>
      </w:r>
      <w:r w:rsidR="000A6A99">
        <w:rPr>
          <w:b/>
          <w:sz w:val="24"/>
          <w:szCs w:val="28"/>
        </w:rPr>
        <w:t xml:space="preserve">. Дата приезда на практику « </w:t>
      </w:r>
      <w:r w:rsidR="000A6A99" w:rsidRPr="000A6A99">
        <w:rPr>
          <w:b/>
          <w:sz w:val="24"/>
          <w:szCs w:val="28"/>
          <w:u w:val="single"/>
        </w:rPr>
        <w:t>01</w:t>
      </w:r>
      <w:r w:rsidR="000A6A99"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>»</w:t>
      </w:r>
      <w:r w:rsidR="000A6A99">
        <w:rPr>
          <w:b/>
          <w:sz w:val="24"/>
          <w:szCs w:val="28"/>
        </w:rPr>
        <w:t xml:space="preserve"> </w:t>
      </w:r>
      <w:r w:rsidR="000A6A99">
        <w:rPr>
          <w:b/>
          <w:sz w:val="24"/>
          <w:szCs w:val="28"/>
          <w:u w:val="single"/>
        </w:rPr>
        <w:t>декабря 2023</w:t>
      </w:r>
      <w:r>
        <w:rPr>
          <w:b/>
          <w:sz w:val="24"/>
          <w:szCs w:val="28"/>
        </w:rPr>
        <w:t xml:space="preserve"> г. 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(М.П.)______________________________________________________________________ </w:t>
      </w:r>
    </w:p>
    <w:p w:rsidR="007A2518" w:rsidRDefault="007A2518" w:rsidP="007A2518">
      <w:pPr>
        <w:ind w:left="-56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подпись, фамилия, имя и отчество руководителя с/х организации </w:t>
      </w:r>
    </w:p>
    <w:p w:rsidR="007A2518" w:rsidRDefault="007A2518" w:rsidP="007A2518">
      <w:pPr>
        <w:ind w:left="-567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>7. Дата</w:t>
      </w:r>
      <w:r w:rsidR="000A6A99">
        <w:rPr>
          <w:b/>
          <w:sz w:val="24"/>
          <w:szCs w:val="28"/>
        </w:rPr>
        <w:t xml:space="preserve"> отъезда с места практики « </w:t>
      </w:r>
      <w:r w:rsidR="000A6A99" w:rsidRPr="000A6A99">
        <w:rPr>
          <w:b/>
          <w:sz w:val="24"/>
          <w:szCs w:val="28"/>
          <w:u w:val="single"/>
        </w:rPr>
        <w:t>15</w:t>
      </w:r>
      <w:r w:rsidR="000A6A99"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>»</w:t>
      </w:r>
      <w:r w:rsidR="000A6A99">
        <w:rPr>
          <w:b/>
          <w:sz w:val="24"/>
          <w:szCs w:val="28"/>
        </w:rPr>
        <w:t xml:space="preserve"> </w:t>
      </w:r>
      <w:r w:rsidR="000A6A99">
        <w:rPr>
          <w:b/>
          <w:sz w:val="24"/>
          <w:szCs w:val="28"/>
          <w:u w:val="single"/>
        </w:rPr>
        <w:t>мая 2024</w:t>
      </w:r>
      <w:r>
        <w:rPr>
          <w:b/>
          <w:sz w:val="24"/>
          <w:szCs w:val="28"/>
        </w:rPr>
        <w:t xml:space="preserve"> г. </w:t>
      </w:r>
    </w:p>
    <w:p w:rsidR="007A2518" w:rsidRDefault="007A2518" w:rsidP="007A2518">
      <w:pPr>
        <w:ind w:left="-567"/>
        <w:jc w:val="center"/>
        <w:rPr>
          <w:b/>
          <w:sz w:val="24"/>
          <w:szCs w:val="28"/>
        </w:rPr>
      </w:pPr>
    </w:p>
    <w:p w:rsidR="007A2518" w:rsidRDefault="007A2518" w:rsidP="007A2518">
      <w:pPr>
        <w:ind w:left="-567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(М.П.)____________________________ _________________________________________ </w:t>
      </w:r>
    </w:p>
    <w:p w:rsidR="007A2518" w:rsidRDefault="007A2518" w:rsidP="007A2518">
      <w:pPr>
        <w:ind w:left="-56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подпись, фамилия, имя и отчество руководителя с/х организации </w:t>
      </w:r>
    </w:p>
    <w:p w:rsidR="007A2518" w:rsidRDefault="007A2518" w:rsidP="007A2518">
      <w:pPr>
        <w:ind w:left="-567"/>
        <w:rPr>
          <w:b/>
          <w:sz w:val="24"/>
          <w:szCs w:val="28"/>
        </w:rPr>
      </w:pPr>
    </w:p>
    <w:p w:rsidR="007A2518" w:rsidRDefault="007A2518" w:rsidP="007A2518">
      <w:pPr>
        <w:spacing w:line="360" w:lineRule="auto"/>
        <w:ind w:left="-567" w:firstLine="567"/>
        <w:jc w:val="center"/>
        <w:rPr>
          <w:b/>
          <w:sz w:val="28"/>
          <w:szCs w:val="28"/>
        </w:rPr>
      </w:pPr>
    </w:p>
    <w:p w:rsidR="007A2518" w:rsidRDefault="007A2518" w:rsidP="007A251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5052"/>
        <w:gridCol w:w="3227"/>
      </w:tblGrid>
      <w:tr w:rsidR="007A2518" w:rsidTr="007A2518"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518" w:rsidRDefault="007A2518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Дата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518" w:rsidRDefault="007A2518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Место, содержание, качество</w:t>
            </w:r>
          </w:p>
          <w:p w:rsidR="007A2518" w:rsidRDefault="007A2518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выполненной  работы</w:t>
            </w: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518" w:rsidRDefault="007A2518" w:rsidP="007E605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Личное участие</w:t>
            </w:r>
          </w:p>
          <w:p w:rsidR="007A2518" w:rsidRDefault="007A2518" w:rsidP="007E605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практиканта</w:t>
            </w:r>
          </w:p>
        </w:tc>
      </w:tr>
      <w:tr w:rsidR="007A2518" w:rsidTr="00F00129">
        <w:trPr>
          <w:trHeight w:val="13024"/>
        </w:trPr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18" w:rsidRDefault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01.12.2023</w:t>
            </w:r>
          </w:p>
          <w:p w:rsidR="007A2518" w:rsidRDefault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03.12.2023</w:t>
            </w:r>
          </w:p>
          <w:p w:rsidR="007E6051" w:rsidRDefault="007E6051">
            <w:pPr>
              <w:rPr>
                <w:sz w:val="24"/>
                <w:szCs w:val="28"/>
              </w:rPr>
            </w:pPr>
          </w:p>
          <w:p w:rsidR="007E6051" w:rsidRDefault="007E6051">
            <w:pPr>
              <w:rPr>
                <w:sz w:val="24"/>
                <w:szCs w:val="28"/>
              </w:rPr>
            </w:pPr>
          </w:p>
          <w:p w:rsidR="007E6051" w:rsidRDefault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04.12.2023</w:t>
            </w:r>
          </w:p>
          <w:p w:rsidR="007E6051" w:rsidRDefault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01.05.2024</w:t>
            </w: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26.04.2024</w:t>
            </w: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01.05.2024</w:t>
            </w:r>
          </w:p>
          <w:p w:rsidR="007E6051" w:rsidRDefault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15.05.2024</w:t>
            </w: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18" w:rsidRDefault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ГКУ «Учебно-опытный Пригородный лесхоз»</w:t>
            </w: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E6051" w:rsidRDefault="007E6051" w:rsidP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ГКУ «Учебно-опытный Пригородный лесхоз»</w:t>
            </w:r>
          </w:p>
          <w:p w:rsidR="007A2518" w:rsidRDefault="007E6051">
            <w:pPr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Матюшинское</w:t>
            </w:r>
            <w:proofErr w:type="spellEnd"/>
            <w:r>
              <w:rPr>
                <w:sz w:val="24"/>
                <w:szCs w:val="28"/>
              </w:rPr>
              <w:t xml:space="preserve"> лесничество, г. Казань, ул. Лесная, д. 1</w:t>
            </w: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E6051" w:rsidRDefault="007E6051" w:rsidP="007E6051">
            <w:pPr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Матюшинское</w:t>
            </w:r>
            <w:proofErr w:type="spellEnd"/>
            <w:r>
              <w:rPr>
                <w:sz w:val="24"/>
                <w:szCs w:val="28"/>
              </w:rPr>
              <w:t xml:space="preserve"> лесничество, г. Казань, ул. Лесная, д. 1</w:t>
            </w: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E6051" w:rsidRDefault="007E6051" w:rsidP="007E6051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ГКУ «Учебно-опытный Пригородный лесхоз»</w:t>
            </w: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  <w:p w:rsidR="007A2518" w:rsidRDefault="007A2518">
            <w:pPr>
              <w:rPr>
                <w:sz w:val="24"/>
                <w:szCs w:val="28"/>
              </w:rPr>
            </w:pPr>
          </w:p>
        </w:tc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518" w:rsidRDefault="007E6051" w:rsidP="007E6051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Прибытие в лесхоз, вводный инструктаж, ознакомление с заданиями.</w:t>
            </w:r>
          </w:p>
          <w:p w:rsidR="007E6051" w:rsidRDefault="007E6051" w:rsidP="007E6051">
            <w:pPr>
              <w:jc w:val="both"/>
              <w:rPr>
                <w:sz w:val="24"/>
                <w:szCs w:val="28"/>
              </w:rPr>
            </w:pPr>
          </w:p>
          <w:p w:rsidR="007E6051" w:rsidRDefault="007E6051" w:rsidP="007E605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</w:t>
            </w:r>
            <w:r w:rsidRPr="005359B6">
              <w:rPr>
                <w:sz w:val="24"/>
                <w:szCs w:val="24"/>
              </w:rPr>
              <w:t xml:space="preserve"> исследования с использованием современных подходов </w:t>
            </w:r>
            <w:r>
              <w:rPr>
                <w:sz w:val="24"/>
                <w:szCs w:val="24"/>
              </w:rPr>
              <w:t>и методов, оборудования. Осваивание</w:t>
            </w:r>
            <w:r w:rsidRPr="005359B6">
              <w:rPr>
                <w:sz w:val="24"/>
                <w:szCs w:val="24"/>
              </w:rPr>
              <w:t xml:space="preserve"> методики научных исследований и современных методов обработки и интерпретации информации при проведен</w:t>
            </w:r>
            <w:r>
              <w:rPr>
                <w:sz w:val="24"/>
                <w:szCs w:val="24"/>
              </w:rPr>
              <w:t>ии научных исследований. Изучение фактических данных и данных</w:t>
            </w:r>
            <w:r w:rsidRPr="005359B6">
              <w:rPr>
                <w:sz w:val="24"/>
                <w:szCs w:val="24"/>
              </w:rPr>
              <w:t>, имеющиеся в научной литературе по теме практики</w:t>
            </w:r>
          </w:p>
          <w:p w:rsidR="007E6051" w:rsidRDefault="007E6051" w:rsidP="007E6051">
            <w:pPr>
              <w:jc w:val="both"/>
              <w:rPr>
                <w:sz w:val="24"/>
                <w:szCs w:val="24"/>
              </w:rPr>
            </w:pPr>
          </w:p>
          <w:p w:rsidR="007E6051" w:rsidRDefault="007E6051" w:rsidP="007E605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Проведена посадка ели обыкновенной на территории лесничества</w:t>
            </w:r>
          </w:p>
          <w:p w:rsidR="007E6051" w:rsidRDefault="007E6051" w:rsidP="007E6051">
            <w:pPr>
              <w:jc w:val="both"/>
              <w:rPr>
                <w:sz w:val="24"/>
                <w:szCs w:val="24"/>
              </w:rPr>
            </w:pPr>
          </w:p>
          <w:p w:rsidR="007E6051" w:rsidRDefault="007E6051" w:rsidP="007E6051">
            <w:pPr>
              <w:jc w:val="both"/>
              <w:rPr>
                <w:sz w:val="24"/>
                <w:szCs w:val="24"/>
              </w:rPr>
            </w:pPr>
          </w:p>
          <w:p w:rsidR="007E6051" w:rsidRDefault="007E6051" w:rsidP="007E6051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</w:rPr>
              <w:t>Оформление документов, систематизирова</w:t>
            </w:r>
            <w:r w:rsidR="00355633">
              <w:rPr>
                <w:sz w:val="24"/>
              </w:rPr>
              <w:t xml:space="preserve">ние </w:t>
            </w:r>
            <w:r>
              <w:rPr>
                <w:sz w:val="24"/>
              </w:rPr>
              <w:t>материалы по практике, проведение статистической</w:t>
            </w:r>
            <w:r w:rsidRPr="003A6643">
              <w:rPr>
                <w:sz w:val="24"/>
              </w:rPr>
              <w:t xml:space="preserve"> обрабо</w:t>
            </w:r>
            <w:r>
              <w:rPr>
                <w:sz w:val="24"/>
              </w:rPr>
              <w:t>тки</w:t>
            </w:r>
            <w:r w:rsidRPr="003A6643">
              <w:rPr>
                <w:sz w:val="24"/>
              </w:rPr>
              <w:t xml:space="preserve"> первичных данных, </w:t>
            </w:r>
            <w:r>
              <w:rPr>
                <w:sz w:val="24"/>
              </w:rPr>
              <w:t>проанализировать их. Подготовка</w:t>
            </w:r>
            <w:r w:rsidRPr="003A6643">
              <w:rPr>
                <w:sz w:val="24"/>
              </w:rPr>
              <w:t xml:space="preserve"> доклад</w:t>
            </w:r>
            <w:r>
              <w:rPr>
                <w:sz w:val="24"/>
              </w:rPr>
              <w:t>а</w:t>
            </w:r>
            <w:r w:rsidRPr="003A6643">
              <w:rPr>
                <w:sz w:val="24"/>
              </w:rPr>
              <w:t xml:space="preserve"> по отчету по практике, презентацию. </w:t>
            </w:r>
          </w:p>
        </w:tc>
      </w:tr>
    </w:tbl>
    <w:p w:rsidR="009F5561" w:rsidRPr="009F5561" w:rsidRDefault="009F5561" w:rsidP="00F00129">
      <w:pPr>
        <w:tabs>
          <w:tab w:val="left" w:pos="1950"/>
        </w:tabs>
        <w:rPr>
          <w:sz w:val="28"/>
          <w:szCs w:val="28"/>
        </w:rPr>
      </w:pPr>
    </w:p>
    <w:sectPr w:rsidR="009F5561" w:rsidRPr="009F5561" w:rsidSect="00C5090B">
      <w:headerReference w:type="default" r:id="rId17"/>
      <w:pgSz w:w="11910" w:h="16840"/>
      <w:pgMar w:top="1134" w:right="850" w:bottom="1134" w:left="1701" w:header="114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EB8" w:rsidRDefault="00872EB8" w:rsidP="005A3CD1">
      <w:r>
        <w:separator/>
      </w:r>
    </w:p>
  </w:endnote>
  <w:endnote w:type="continuationSeparator" w:id="0">
    <w:p w:rsidR="00872EB8" w:rsidRDefault="00872EB8" w:rsidP="005A3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563291272"/>
      <w:docPartObj>
        <w:docPartGallery w:val="Page Numbers (Bottom of Page)"/>
        <w:docPartUnique/>
      </w:docPartObj>
    </w:sdtPr>
    <w:sdtContent>
      <w:p w:rsidR="00E036DD" w:rsidRDefault="00E036DD">
        <w:pPr>
          <w:pStyle w:val="a8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Pr="00E036DD">
          <w:rPr>
            <w:rFonts w:asciiTheme="majorHAnsi" w:eastAsiaTheme="majorEastAsia" w:hAnsiTheme="majorHAnsi" w:cstheme="majorBidi"/>
            <w:noProof/>
            <w:sz w:val="28"/>
            <w:szCs w:val="28"/>
          </w:rPr>
          <w:t>33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8762ED" w:rsidRDefault="008762E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EB8" w:rsidRDefault="00872EB8" w:rsidP="005A3CD1">
      <w:r>
        <w:separator/>
      </w:r>
    </w:p>
  </w:footnote>
  <w:footnote w:type="continuationSeparator" w:id="0">
    <w:p w:rsidR="00872EB8" w:rsidRDefault="00872EB8" w:rsidP="005A3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2ED" w:rsidRDefault="008762E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88" behindDoc="1" locked="0" layoutInCell="1" allowOverlap="1" wp14:anchorId="738F4EA9" wp14:editId="5BC98F39">
              <wp:simplePos x="0" y="0"/>
              <wp:positionH relativeFrom="page">
                <wp:posOffset>3664585</wp:posOffset>
              </wp:positionH>
              <wp:positionV relativeFrom="page">
                <wp:posOffset>709295</wp:posOffset>
              </wp:positionV>
              <wp:extent cx="231140" cy="222885"/>
              <wp:effectExtent l="0" t="4445" r="0" b="127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2ED" w:rsidRDefault="008762ED" w:rsidP="007120C3">
                          <w:pPr>
                            <w:pStyle w:val="a3"/>
                            <w:spacing w:before="9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55.85pt;width:18.2pt;height:17.55pt;z-index:-1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w5qw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" filled="f" stroked="f">
              <v:textbox inset="0,0,0,0">
                <w:txbxContent>
                  <w:p w:rsidR="008762ED" w:rsidRDefault="008762ED" w:rsidP="007120C3">
                    <w:pPr>
                      <w:pStyle w:val="a3"/>
                      <w:spacing w:before="9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2ED" w:rsidRDefault="008762E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7240" behindDoc="1" locked="0" layoutInCell="1" allowOverlap="1" wp14:anchorId="7DF255F2" wp14:editId="54D8256A">
              <wp:simplePos x="0" y="0"/>
              <wp:positionH relativeFrom="page">
                <wp:posOffset>3664585</wp:posOffset>
              </wp:positionH>
              <wp:positionV relativeFrom="page">
                <wp:posOffset>709295</wp:posOffset>
              </wp:positionV>
              <wp:extent cx="231140" cy="222885"/>
              <wp:effectExtent l="0" t="444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62ED" w:rsidRDefault="008762ED">
                          <w:pPr>
                            <w:pStyle w:val="a3"/>
                            <w:spacing w:before="9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8.55pt;margin-top:55.85pt;width:18.2pt;height:17.55pt;z-index:-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n1rA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" filled="f" stroked="f">
              <v:textbox inset="0,0,0,0">
                <w:txbxContent>
                  <w:p w:rsidR="008762ED" w:rsidRDefault="008762ED">
                    <w:pPr>
                      <w:pStyle w:val="a3"/>
                      <w:spacing w:before="9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662E"/>
    <w:multiLevelType w:val="hybridMultilevel"/>
    <w:tmpl w:val="F1141026"/>
    <w:lvl w:ilvl="0" w:tplc="2DEAE9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162A36"/>
    <w:multiLevelType w:val="multilevel"/>
    <w:tmpl w:val="5B0E7B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E601FAE"/>
    <w:multiLevelType w:val="multilevel"/>
    <w:tmpl w:val="300C8D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FDB6DCB"/>
    <w:multiLevelType w:val="hybridMultilevel"/>
    <w:tmpl w:val="782E1F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1778E"/>
    <w:multiLevelType w:val="multilevel"/>
    <w:tmpl w:val="A61E54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88" w:hanging="2160"/>
      </w:pPr>
      <w:rPr>
        <w:rFonts w:hint="default"/>
      </w:rPr>
    </w:lvl>
  </w:abstractNum>
  <w:abstractNum w:abstractNumId="5">
    <w:nsid w:val="157E400F"/>
    <w:multiLevelType w:val="multilevel"/>
    <w:tmpl w:val="A6F8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A265DC"/>
    <w:multiLevelType w:val="hybridMultilevel"/>
    <w:tmpl w:val="869C6DCC"/>
    <w:lvl w:ilvl="0" w:tplc="7A882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47E68"/>
    <w:multiLevelType w:val="hybridMultilevel"/>
    <w:tmpl w:val="6AA4A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C2CC0"/>
    <w:multiLevelType w:val="hybridMultilevel"/>
    <w:tmpl w:val="E31C6C6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2FB74345"/>
    <w:multiLevelType w:val="multilevel"/>
    <w:tmpl w:val="CD5852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6A10685"/>
    <w:multiLevelType w:val="hybridMultilevel"/>
    <w:tmpl w:val="85EA0200"/>
    <w:lvl w:ilvl="0" w:tplc="12D4B08A">
      <w:start w:val="1"/>
      <w:numFmt w:val="decimal"/>
      <w:lvlText w:val="%1."/>
      <w:lvlJc w:val="left"/>
      <w:pPr>
        <w:ind w:left="212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DF87CA8">
      <w:numFmt w:val="bullet"/>
      <w:lvlText w:val="•"/>
      <w:lvlJc w:val="left"/>
      <w:pPr>
        <w:ind w:left="1206" w:hanging="305"/>
      </w:pPr>
      <w:rPr>
        <w:rFonts w:hint="default"/>
        <w:lang w:val="ru-RU" w:eastAsia="ru-RU" w:bidi="ru-RU"/>
      </w:rPr>
    </w:lvl>
    <w:lvl w:ilvl="2" w:tplc="DBF6287C">
      <w:numFmt w:val="bullet"/>
      <w:lvlText w:val="•"/>
      <w:lvlJc w:val="left"/>
      <w:pPr>
        <w:ind w:left="2192" w:hanging="305"/>
      </w:pPr>
      <w:rPr>
        <w:rFonts w:hint="default"/>
        <w:lang w:val="ru-RU" w:eastAsia="ru-RU" w:bidi="ru-RU"/>
      </w:rPr>
    </w:lvl>
    <w:lvl w:ilvl="3" w:tplc="783AB362">
      <w:numFmt w:val="bullet"/>
      <w:lvlText w:val="•"/>
      <w:lvlJc w:val="left"/>
      <w:pPr>
        <w:ind w:left="3178" w:hanging="305"/>
      </w:pPr>
      <w:rPr>
        <w:rFonts w:hint="default"/>
        <w:lang w:val="ru-RU" w:eastAsia="ru-RU" w:bidi="ru-RU"/>
      </w:rPr>
    </w:lvl>
    <w:lvl w:ilvl="4" w:tplc="5562F160">
      <w:numFmt w:val="bullet"/>
      <w:lvlText w:val="•"/>
      <w:lvlJc w:val="left"/>
      <w:pPr>
        <w:ind w:left="4164" w:hanging="305"/>
      </w:pPr>
      <w:rPr>
        <w:rFonts w:hint="default"/>
        <w:lang w:val="ru-RU" w:eastAsia="ru-RU" w:bidi="ru-RU"/>
      </w:rPr>
    </w:lvl>
    <w:lvl w:ilvl="5" w:tplc="8910A3D6">
      <w:numFmt w:val="bullet"/>
      <w:lvlText w:val="•"/>
      <w:lvlJc w:val="left"/>
      <w:pPr>
        <w:ind w:left="5150" w:hanging="305"/>
      </w:pPr>
      <w:rPr>
        <w:rFonts w:hint="default"/>
        <w:lang w:val="ru-RU" w:eastAsia="ru-RU" w:bidi="ru-RU"/>
      </w:rPr>
    </w:lvl>
    <w:lvl w:ilvl="6" w:tplc="E34428D2">
      <w:numFmt w:val="bullet"/>
      <w:lvlText w:val="•"/>
      <w:lvlJc w:val="left"/>
      <w:pPr>
        <w:ind w:left="6136" w:hanging="305"/>
      </w:pPr>
      <w:rPr>
        <w:rFonts w:hint="default"/>
        <w:lang w:val="ru-RU" w:eastAsia="ru-RU" w:bidi="ru-RU"/>
      </w:rPr>
    </w:lvl>
    <w:lvl w:ilvl="7" w:tplc="8B467B26">
      <w:numFmt w:val="bullet"/>
      <w:lvlText w:val="•"/>
      <w:lvlJc w:val="left"/>
      <w:pPr>
        <w:ind w:left="7122" w:hanging="305"/>
      </w:pPr>
      <w:rPr>
        <w:rFonts w:hint="default"/>
        <w:lang w:val="ru-RU" w:eastAsia="ru-RU" w:bidi="ru-RU"/>
      </w:rPr>
    </w:lvl>
    <w:lvl w:ilvl="8" w:tplc="D38417F8">
      <w:numFmt w:val="bullet"/>
      <w:lvlText w:val="•"/>
      <w:lvlJc w:val="left"/>
      <w:pPr>
        <w:ind w:left="8108" w:hanging="305"/>
      </w:pPr>
      <w:rPr>
        <w:rFonts w:hint="default"/>
        <w:lang w:val="ru-RU" w:eastAsia="ru-RU" w:bidi="ru-RU"/>
      </w:rPr>
    </w:lvl>
  </w:abstractNum>
  <w:abstractNum w:abstractNumId="11">
    <w:nsid w:val="37847F23"/>
    <w:multiLevelType w:val="hybridMultilevel"/>
    <w:tmpl w:val="FFFFFFFF"/>
    <w:lvl w:ilvl="0" w:tplc="9124A316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5CD53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2EE5A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5E556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3A2E9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D020E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AC9B0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F4890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BA3C3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E806F03"/>
    <w:multiLevelType w:val="hybridMultilevel"/>
    <w:tmpl w:val="0E484C18"/>
    <w:lvl w:ilvl="0" w:tplc="949E0E36">
      <w:numFmt w:val="bullet"/>
      <w:lvlText w:val="-"/>
      <w:lvlJc w:val="left"/>
      <w:pPr>
        <w:ind w:left="153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EC0EF70">
      <w:numFmt w:val="bullet"/>
      <w:lvlText w:val="•"/>
      <w:lvlJc w:val="left"/>
      <w:pPr>
        <w:ind w:left="1140" w:hanging="238"/>
      </w:pPr>
      <w:rPr>
        <w:rFonts w:hint="default"/>
        <w:lang w:val="ru-RU" w:eastAsia="ru-RU" w:bidi="ru-RU"/>
      </w:rPr>
    </w:lvl>
    <w:lvl w:ilvl="2" w:tplc="4648AC5C">
      <w:numFmt w:val="bullet"/>
      <w:lvlText w:val="•"/>
      <w:lvlJc w:val="left"/>
      <w:pPr>
        <w:ind w:left="2121" w:hanging="238"/>
      </w:pPr>
      <w:rPr>
        <w:rFonts w:hint="default"/>
        <w:lang w:val="ru-RU" w:eastAsia="ru-RU" w:bidi="ru-RU"/>
      </w:rPr>
    </w:lvl>
    <w:lvl w:ilvl="3" w:tplc="F086F13A">
      <w:numFmt w:val="bullet"/>
      <w:lvlText w:val="•"/>
      <w:lvlJc w:val="left"/>
      <w:pPr>
        <w:ind w:left="3101" w:hanging="238"/>
      </w:pPr>
      <w:rPr>
        <w:rFonts w:hint="default"/>
        <w:lang w:val="ru-RU" w:eastAsia="ru-RU" w:bidi="ru-RU"/>
      </w:rPr>
    </w:lvl>
    <w:lvl w:ilvl="4" w:tplc="EC6A3BA8">
      <w:numFmt w:val="bullet"/>
      <w:lvlText w:val="•"/>
      <w:lvlJc w:val="left"/>
      <w:pPr>
        <w:ind w:left="4082" w:hanging="238"/>
      </w:pPr>
      <w:rPr>
        <w:rFonts w:hint="default"/>
        <w:lang w:val="ru-RU" w:eastAsia="ru-RU" w:bidi="ru-RU"/>
      </w:rPr>
    </w:lvl>
    <w:lvl w:ilvl="5" w:tplc="E564DA76">
      <w:numFmt w:val="bullet"/>
      <w:lvlText w:val="•"/>
      <w:lvlJc w:val="left"/>
      <w:pPr>
        <w:ind w:left="5063" w:hanging="238"/>
      </w:pPr>
      <w:rPr>
        <w:rFonts w:hint="default"/>
        <w:lang w:val="ru-RU" w:eastAsia="ru-RU" w:bidi="ru-RU"/>
      </w:rPr>
    </w:lvl>
    <w:lvl w:ilvl="6" w:tplc="6BDE9824">
      <w:numFmt w:val="bullet"/>
      <w:lvlText w:val="•"/>
      <w:lvlJc w:val="left"/>
      <w:pPr>
        <w:ind w:left="6043" w:hanging="238"/>
      </w:pPr>
      <w:rPr>
        <w:rFonts w:hint="default"/>
        <w:lang w:val="ru-RU" w:eastAsia="ru-RU" w:bidi="ru-RU"/>
      </w:rPr>
    </w:lvl>
    <w:lvl w:ilvl="7" w:tplc="38544DF4">
      <w:numFmt w:val="bullet"/>
      <w:lvlText w:val="•"/>
      <w:lvlJc w:val="left"/>
      <w:pPr>
        <w:ind w:left="7024" w:hanging="238"/>
      </w:pPr>
      <w:rPr>
        <w:rFonts w:hint="default"/>
        <w:lang w:val="ru-RU" w:eastAsia="ru-RU" w:bidi="ru-RU"/>
      </w:rPr>
    </w:lvl>
    <w:lvl w:ilvl="8" w:tplc="00B0C8B6">
      <w:numFmt w:val="bullet"/>
      <w:lvlText w:val="•"/>
      <w:lvlJc w:val="left"/>
      <w:pPr>
        <w:ind w:left="8005" w:hanging="238"/>
      </w:pPr>
      <w:rPr>
        <w:rFonts w:hint="default"/>
        <w:lang w:val="ru-RU" w:eastAsia="ru-RU" w:bidi="ru-RU"/>
      </w:rPr>
    </w:lvl>
  </w:abstractNum>
  <w:abstractNum w:abstractNumId="13">
    <w:nsid w:val="49A74EB4"/>
    <w:multiLevelType w:val="hybridMultilevel"/>
    <w:tmpl w:val="2D1CFFE6"/>
    <w:lvl w:ilvl="0" w:tplc="D89C7FB2">
      <w:start w:val="3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14">
    <w:nsid w:val="4A851A44"/>
    <w:multiLevelType w:val="hybridMultilevel"/>
    <w:tmpl w:val="C824A9E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4F634284"/>
    <w:multiLevelType w:val="multilevel"/>
    <w:tmpl w:val="FE686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936B1A"/>
    <w:multiLevelType w:val="hybridMultilevel"/>
    <w:tmpl w:val="06D8E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00140F"/>
    <w:multiLevelType w:val="multilevel"/>
    <w:tmpl w:val="5720E3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92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46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2160"/>
      </w:pPr>
      <w:rPr>
        <w:rFonts w:hint="default"/>
      </w:rPr>
    </w:lvl>
  </w:abstractNum>
  <w:abstractNum w:abstractNumId="18">
    <w:nsid w:val="5C0D1917"/>
    <w:multiLevelType w:val="hybridMultilevel"/>
    <w:tmpl w:val="8C3C5D6E"/>
    <w:lvl w:ilvl="0" w:tplc="D1EA8152">
      <w:start w:val="1"/>
      <w:numFmt w:val="decimal"/>
      <w:lvlText w:val="%1."/>
      <w:lvlJc w:val="left"/>
      <w:pPr>
        <w:ind w:left="50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BB4858A">
      <w:numFmt w:val="bullet"/>
      <w:lvlText w:val="•"/>
      <w:lvlJc w:val="left"/>
      <w:pPr>
        <w:ind w:left="1446" w:hanging="351"/>
      </w:pPr>
      <w:rPr>
        <w:rFonts w:hint="default"/>
        <w:lang w:val="ru-RU" w:eastAsia="ru-RU" w:bidi="ru-RU"/>
      </w:rPr>
    </w:lvl>
    <w:lvl w:ilvl="2" w:tplc="64744FC4">
      <w:numFmt w:val="bullet"/>
      <w:lvlText w:val="•"/>
      <w:lvlJc w:val="left"/>
      <w:pPr>
        <w:ind w:left="2393" w:hanging="351"/>
      </w:pPr>
      <w:rPr>
        <w:rFonts w:hint="default"/>
        <w:lang w:val="ru-RU" w:eastAsia="ru-RU" w:bidi="ru-RU"/>
      </w:rPr>
    </w:lvl>
    <w:lvl w:ilvl="3" w:tplc="A4FE497E">
      <w:numFmt w:val="bullet"/>
      <w:lvlText w:val="•"/>
      <w:lvlJc w:val="left"/>
      <w:pPr>
        <w:ind w:left="3339" w:hanging="351"/>
      </w:pPr>
      <w:rPr>
        <w:rFonts w:hint="default"/>
        <w:lang w:val="ru-RU" w:eastAsia="ru-RU" w:bidi="ru-RU"/>
      </w:rPr>
    </w:lvl>
    <w:lvl w:ilvl="4" w:tplc="BBECDF80">
      <w:numFmt w:val="bullet"/>
      <w:lvlText w:val="•"/>
      <w:lvlJc w:val="left"/>
      <w:pPr>
        <w:ind w:left="4286" w:hanging="351"/>
      </w:pPr>
      <w:rPr>
        <w:rFonts w:hint="default"/>
        <w:lang w:val="ru-RU" w:eastAsia="ru-RU" w:bidi="ru-RU"/>
      </w:rPr>
    </w:lvl>
    <w:lvl w:ilvl="5" w:tplc="E7EE440C">
      <w:numFmt w:val="bullet"/>
      <w:lvlText w:val="•"/>
      <w:lvlJc w:val="left"/>
      <w:pPr>
        <w:ind w:left="5233" w:hanging="351"/>
      </w:pPr>
      <w:rPr>
        <w:rFonts w:hint="default"/>
        <w:lang w:val="ru-RU" w:eastAsia="ru-RU" w:bidi="ru-RU"/>
      </w:rPr>
    </w:lvl>
    <w:lvl w:ilvl="6" w:tplc="EC703576">
      <w:numFmt w:val="bullet"/>
      <w:lvlText w:val="•"/>
      <w:lvlJc w:val="left"/>
      <w:pPr>
        <w:ind w:left="6179" w:hanging="351"/>
      </w:pPr>
      <w:rPr>
        <w:rFonts w:hint="default"/>
        <w:lang w:val="ru-RU" w:eastAsia="ru-RU" w:bidi="ru-RU"/>
      </w:rPr>
    </w:lvl>
    <w:lvl w:ilvl="7" w:tplc="6EF8A446">
      <w:numFmt w:val="bullet"/>
      <w:lvlText w:val="•"/>
      <w:lvlJc w:val="left"/>
      <w:pPr>
        <w:ind w:left="7126" w:hanging="351"/>
      </w:pPr>
      <w:rPr>
        <w:rFonts w:hint="default"/>
        <w:lang w:val="ru-RU" w:eastAsia="ru-RU" w:bidi="ru-RU"/>
      </w:rPr>
    </w:lvl>
    <w:lvl w:ilvl="8" w:tplc="79DEBD18">
      <w:numFmt w:val="bullet"/>
      <w:lvlText w:val="•"/>
      <w:lvlJc w:val="left"/>
      <w:pPr>
        <w:ind w:left="8073" w:hanging="351"/>
      </w:pPr>
      <w:rPr>
        <w:rFonts w:hint="default"/>
        <w:lang w:val="ru-RU" w:eastAsia="ru-RU" w:bidi="ru-RU"/>
      </w:rPr>
    </w:lvl>
  </w:abstractNum>
  <w:abstractNum w:abstractNumId="19">
    <w:nsid w:val="5E9D7764"/>
    <w:multiLevelType w:val="hybridMultilevel"/>
    <w:tmpl w:val="FC284E0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5FCC5FC3"/>
    <w:multiLevelType w:val="hybridMultilevel"/>
    <w:tmpl w:val="02B42A96"/>
    <w:lvl w:ilvl="0" w:tplc="3238160A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C00D53A">
      <w:numFmt w:val="bullet"/>
      <w:lvlText w:val="•"/>
      <w:lvlJc w:val="left"/>
      <w:pPr>
        <w:ind w:left="1013" w:hanging="240"/>
      </w:pPr>
      <w:rPr>
        <w:rFonts w:hint="default"/>
        <w:lang w:val="ru-RU" w:eastAsia="ru-RU" w:bidi="ru-RU"/>
      </w:rPr>
    </w:lvl>
    <w:lvl w:ilvl="2" w:tplc="BDDC275E">
      <w:numFmt w:val="bullet"/>
      <w:lvlText w:val="•"/>
      <w:lvlJc w:val="left"/>
      <w:pPr>
        <w:ind w:left="1687" w:hanging="240"/>
      </w:pPr>
      <w:rPr>
        <w:rFonts w:hint="default"/>
        <w:lang w:val="ru-RU" w:eastAsia="ru-RU" w:bidi="ru-RU"/>
      </w:rPr>
    </w:lvl>
    <w:lvl w:ilvl="3" w:tplc="C6CC247E">
      <w:numFmt w:val="bullet"/>
      <w:lvlText w:val="•"/>
      <w:lvlJc w:val="left"/>
      <w:pPr>
        <w:ind w:left="2361" w:hanging="240"/>
      </w:pPr>
      <w:rPr>
        <w:rFonts w:hint="default"/>
        <w:lang w:val="ru-RU" w:eastAsia="ru-RU" w:bidi="ru-RU"/>
      </w:rPr>
    </w:lvl>
    <w:lvl w:ilvl="4" w:tplc="4C4C9458">
      <w:numFmt w:val="bullet"/>
      <w:lvlText w:val="•"/>
      <w:lvlJc w:val="left"/>
      <w:pPr>
        <w:ind w:left="3034" w:hanging="240"/>
      </w:pPr>
      <w:rPr>
        <w:rFonts w:hint="default"/>
        <w:lang w:val="ru-RU" w:eastAsia="ru-RU" w:bidi="ru-RU"/>
      </w:rPr>
    </w:lvl>
    <w:lvl w:ilvl="5" w:tplc="61F433A6">
      <w:numFmt w:val="bullet"/>
      <w:lvlText w:val="•"/>
      <w:lvlJc w:val="left"/>
      <w:pPr>
        <w:ind w:left="3708" w:hanging="240"/>
      </w:pPr>
      <w:rPr>
        <w:rFonts w:hint="default"/>
        <w:lang w:val="ru-RU" w:eastAsia="ru-RU" w:bidi="ru-RU"/>
      </w:rPr>
    </w:lvl>
    <w:lvl w:ilvl="6" w:tplc="B97427A8">
      <w:numFmt w:val="bullet"/>
      <w:lvlText w:val="•"/>
      <w:lvlJc w:val="left"/>
      <w:pPr>
        <w:ind w:left="4382" w:hanging="240"/>
      </w:pPr>
      <w:rPr>
        <w:rFonts w:hint="default"/>
        <w:lang w:val="ru-RU" w:eastAsia="ru-RU" w:bidi="ru-RU"/>
      </w:rPr>
    </w:lvl>
    <w:lvl w:ilvl="7" w:tplc="D1B214BE">
      <w:numFmt w:val="bullet"/>
      <w:lvlText w:val="•"/>
      <w:lvlJc w:val="left"/>
      <w:pPr>
        <w:ind w:left="5055" w:hanging="240"/>
      </w:pPr>
      <w:rPr>
        <w:rFonts w:hint="default"/>
        <w:lang w:val="ru-RU" w:eastAsia="ru-RU" w:bidi="ru-RU"/>
      </w:rPr>
    </w:lvl>
    <w:lvl w:ilvl="8" w:tplc="420AD800">
      <w:numFmt w:val="bullet"/>
      <w:lvlText w:val="•"/>
      <w:lvlJc w:val="left"/>
      <w:pPr>
        <w:ind w:left="5729" w:hanging="240"/>
      </w:pPr>
      <w:rPr>
        <w:rFonts w:hint="default"/>
        <w:lang w:val="ru-RU" w:eastAsia="ru-RU" w:bidi="ru-RU"/>
      </w:rPr>
    </w:lvl>
  </w:abstractNum>
  <w:abstractNum w:abstractNumId="21">
    <w:nsid w:val="68025FC9"/>
    <w:multiLevelType w:val="multilevel"/>
    <w:tmpl w:val="CF3A94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22">
    <w:nsid w:val="739617E3"/>
    <w:multiLevelType w:val="multilevel"/>
    <w:tmpl w:val="0A2A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CA7766"/>
    <w:multiLevelType w:val="hybridMultilevel"/>
    <w:tmpl w:val="9452992A"/>
    <w:lvl w:ilvl="0" w:tplc="7820F3D6">
      <w:start w:val="1"/>
      <w:numFmt w:val="decimal"/>
      <w:lvlText w:val="%1."/>
      <w:lvlJc w:val="left"/>
      <w:pPr>
        <w:ind w:left="8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3A27FFE">
      <w:numFmt w:val="bullet"/>
      <w:lvlText w:val="•"/>
      <w:lvlJc w:val="left"/>
      <w:pPr>
        <w:ind w:left="1788" w:hanging="360"/>
      </w:pPr>
      <w:rPr>
        <w:rFonts w:hint="default"/>
        <w:lang w:val="ru-RU" w:eastAsia="ru-RU" w:bidi="ru-RU"/>
      </w:rPr>
    </w:lvl>
    <w:lvl w:ilvl="2" w:tplc="98326688">
      <w:numFmt w:val="bullet"/>
      <w:lvlText w:val="•"/>
      <w:lvlJc w:val="left"/>
      <w:pPr>
        <w:ind w:left="2697" w:hanging="360"/>
      </w:pPr>
      <w:rPr>
        <w:rFonts w:hint="default"/>
        <w:lang w:val="ru-RU" w:eastAsia="ru-RU" w:bidi="ru-RU"/>
      </w:rPr>
    </w:lvl>
    <w:lvl w:ilvl="3" w:tplc="F01AD07E">
      <w:numFmt w:val="bullet"/>
      <w:lvlText w:val="•"/>
      <w:lvlJc w:val="left"/>
      <w:pPr>
        <w:ind w:left="3605" w:hanging="360"/>
      </w:pPr>
      <w:rPr>
        <w:rFonts w:hint="default"/>
        <w:lang w:val="ru-RU" w:eastAsia="ru-RU" w:bidi="ru-RU"/>
      </w:rPr>
    </w:lvl>
    <w:lvl w:ilvl="4" w:tplc="203AD546">
      <w:numFmt w:val="bullet"/>
      <w:lvlText w:val="•"/>
      <w:lvlJc w:val="left"/>
      <w:pPr>
        <w:ind w:left="4514" w:hanging="360"/>
      </w:pPr>
      <w:rPr>
        <w:rFonts w:hint="default"/>
        <w:lang w:val="ru-RU" w:eastAsia="ru-RU" w:bidi="ru-RU"/>
      </w:rPr>
    </w:lvl>
    <w:lvl w:ilvl="5" w:tplc="7FC87BF2">
      <w:numFmt w:val="bullet"/>
      <w:lvlText w:val="•"/>
      <w:lvlJc w:val="left"/>
      <w:pPr>
        <w:ind w:left="5423" w:hanging="360"/>
      </w:pPr>
      <w:rPr>
        <w:rFonts w:hint="default"/>
        <w:lang w:val="ru-RU" w:eastAsia="ru-RU" w:bidi="ru-RU"/>
      </w:rPr>
    </w:lvl>
    <w:lvl w:ilvl="6" w:tplc="984280EC">
      <w:numFmt w:val="bullet"/>
      <w:lvlText w:val="•"/>
      <w:lvlJc w:val="left"/>
      <w:pPr>
        <w:ind w:left="6331" w:hanging="360"/>
      </w:pPr>
      <w:rPr>
        <w:rFonts w:hint="default"/>
        <w:lang w:val="ru-RU" w:eastAsia="ru-RU" w:bidi="ru-RU"/>
      </w:rPr>
    </w:lvl>
    <w:lvl w:ilvl="7" w:tplc="691E3A02">
      <w:numFmt w:val="bullet"/>
      <w:lvlText w:val="•"/>
      <w:lvlJc w:val="left"/>
      <w:pPr>
        <w:ind w:left="7240" w:hanging="360"/>
      </w:pPr>
      <w:rPr>
        <w:rFonts w:hint="default"/>
        <w:lang w:val="ru-RU" w:eastAsia="ru-RU" w:bidi="ru-RU"/>
      </w:rPr>
    </w:lvl>
    <w:lvl w:ilvl="8" w:tplc="A71A057A">
      <w:numFmt w:val="bullet"/>
      <w:lvlText w:val="•"/>
      <w:lvlJc w:val="left"/>
      <w:pPr>
        <w:ind w:left="8149" w:hanging="360"/>
      </w:pPr>
      <w:rPr>
        <w:rFonts w:hint="default"/>
        <w:lang w:val="ru-RU" w:eastAsia="ru-RU" w:bidi="ru-RU"/>
      </w:rPr>
    </w:lvl>
  </w:abstractNum>
  <w:abstractNum w:abstractNumId="24">
    <w:nsid w:val="7EE56D08"/>
    <w:multiLevelType w:val="multilevel"/>
    <w:tmpl w:val="3AC4EF0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4"/>
  </w:num>
  <w:num w:numId="8">
    <w:abstractNumId w:val="9"/>
  </w:num>
  <w:num w:numId="9">
    <w:abstractNumId w:val="1"/>
  </w:num>
  <w:num w:numId="10">
    <w:abstractNumId w:val="2"/>
  </w:num>
  <w:num w:numId="11">
    <w:abstractNumId w:val="24"/>
  </w:num>
  <w:num w:numId="12">
    <w:abstractNumId w:val="17"/>
  </w:num>
  <w:num w:numId="13">
    <w:abstractNumId w:val="13"/>
  </w:num>
  <w:num w:numId="14">
    <w:abstractNumId w:val="3"/>
  </w:num>
  <w:num w:numId="15">
    <w:abstractNumId w:val="21"/>
  </w:num>
  <w:num w:numId="16">
    <w:abstractNumId w:val="16"/>
  </w:num>
  <w:num w:numId="17">
    <w:abstractNumId w:val="5"/>
  </w:num>
  <w:num w:numId="18">
    <w:abstractNumId w:val="22"/>
  </w:num>
  <w:num w:numId="19">
    <w:abstractNumId w:val="15"/>
  </w:num>
  <w:num w:numId="20">
    <w:abstractNumId w:val="11"/>
  </w:num>
  <w:num w:numId="21">
    <w:abstractNumId w:val="8"/>
  </w:num>
  <w:num w:numId="22">
    <w:abstractNumId w:val="19"/>
  </w:num>
  <w:num w:numId="23">
    <w:abstractNumId w:val="14"/>
  </w:num>
  <w:num w:numId="24">
    <w:abstractNumId w:val="0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CD1"/>
    <w:rsid w:val="000017E9"/>
    <w:rsid w:val="00006A0A"/>
    <w:rsid w:val="0001315F"/>
    <w:rsid w:val="000143B9"/>
    <w:rsid w:val="00016602"/>
    <w:rsid w:val="00026AF7"/>
    <w:rsid w:val="00027212"/>
    <w:rsid w:val="00027914"/>
    <w:rsid w:val="00050D43"/>
    <w:rsid w:val="000561A4"/>
    <w:rsid w:val="00060FA9"/>
    <w:rsid w:val="0006412C"/>
    <w:rsid w:val="00072E28"/>
    <w:rsid w:val="00083EC2"/>
    <w:rsid w:val="0009433A"/>
    <w:rsid w:val="000A3FEB"/>
    <w:rsid w:val="000A6A99"/>
    <w:rsid w:val="000B3529"/>
    <w:rsid w:val="000C5CD9"/>
    <w:rsid w:val="000D37FA"/>
    <w:rsid w:val="000F5566"/>
    <w:rsid w:val="00100FBD"/>
    <w:rsid w:val="001215A6"/>
    <w:rsid w:val="001253CF"/>
    <w:rsid w:val="00137EB1"/>
    <w:rsid w:val="001432BD"/>
    <w:rsid w:val="0014506F"/>
    <w:rsid w:val="0014594A"/>
    <w:rsid w:val="00150A47"/>
    <w:rsid w:val="0015370C"/>
    <w:rsid w:val="0017344E"/>
    <w:rsid w:val="0018420F"/>
    <w:rsid w:val="001A705A"/>
    <w:rsid w:val="001B4FC4"/>
    <w:rsid w:val="001C4263"/>
    <w:rsid w:val="001E3C9F"/>
    <w:rsid w:val="001E6CBF"/>
    <w:rsid w:val="00220706"/>
    <w:rsid w:val="00223896"/>
    <w:rsid w:val="002253FE"/>
    <w:rsid w:val="00230AF0"/>
    <w:rsid w:val="0024441A"/>
    <w:rsid w:val="0026176E"/>
    <w:rsid w:val="00293D32"/>
    <w:rsid w:val="00296F9A"/>
    <w:rsid w:val="002A06E3"/>
    <w:rsid w:val="002A291B"/>
    <w:rsid w:val="002B2369"/>
    <w:rsid w:val="002D4401"/>
    <w:rsid w:val="002E4F4E"/>
    <w:rsid w:val="002E73C2"/>
    <w:rsid w:val="00307D39"/>
    <w:rsid w:val="0033144F"/>
    <w:rsid w:val="003440D0"/>
    <w:rsid w:val="00355633"/>
    <w:rsid w:val="00370282"/>
    <w:rsid w:val="00374AC1"/>
    <w:rsid w:val="0038559B"/>
    <w:rsid w:val="00392109"/>
    <w:rsid w:val="0039311A"/>
    <w:rsid w:val="003A6643"/>
    <w:rsid w:val="003C7699"/>
    <w:rsid w:val="003D2B05"/>
    <w:rsid w:val="003E58A1"/>
    <w:rsid w:val="003F20AC"/>
    <w:rsid w:val="003F4CC7"/>
    <w:rsid w:val="004045DA"/>
    <w:rsid w:val="004269E2"/>
    <w:rsid w:val="0043511E"/>
    <w:rsid w:val="00437EBA"/>
    <w:rsid w:val="00447595"/>
    <w:rsid w:val="004478BD"/>
    <w:rsid w:val="004627FC"/>
    <w:rsid w:val="004656C6"/>
    <w:rsid w:val="0047245E"/>
    <w:rsid w:val="004775AC"/>
    <w:rsid w:val="004823BF"/>
    <w:rsid w:val="00496071"/>
    <w:rsid w:val="0049712E"/>
    <w:rsid w:val="004B3BFD"/>
    <w:rsid w:val="004C0309"/>
    <w:rsid w:val="004C30EB"/>
    <w:rsid w:val="004C699E"/>
    <w:rsid w:val="004D1618"/>
    <w:rsid w:val="004E03F5"/>
    <w:rsid w:val="004F1FA5"/>
    <w:rsid w:val="004F332F"/>
    <w:rsid w:val="00501781"/>
    <w:rsid w:val="00512206"/>
    <w:rsid w:val="00512975"/>
    <w:rsid w:val="0051393B"/>
    <w:rsid w:val="00523935"/>
    <w:rsid w:val="00527A17"/>
    <w:rsid w:val="005310FD"/>
    <w:rsid w:val="005359B6"/>
    <w:rsid w:val="005469A9"/>
    <w:rsid w:val="005517A9"/>
    <w:rsid w:val="00570642"/>
    <w:rsid w:val="00575952"/>
    <w:rsid w:val="005A3CD1"/>
    <w:rsid w:val="005B69B2"/>
    <w:rsid w:val="005E2DAA"/>
    <w:rsid w:val="006029AE"/>
    <w:rsid w:val="00632BFF"/>
    <w:rsid w:val="00647698"/>
    <w:rsid w:val="00656CC8"/>
    <w:rsid w:val="00656E60"/>
    <w:rsid w:val="00664065"/>
    <w:rsid w:val="006761FA"/>
    <w:rsid w:val="006916DB"/>
    <w:rsid w:val="006966DC"/>
    <w:rsid w:val="006C18DD"/>
    <w:rsid w:val="006F2124"/>
    <w:rsid w:val="006F5120"/>
    <w:rsid w:val="006F5B82"/>
    <w:rsid w:val="006F7417"/>
    <w:rsid w:val="007120C3"/>
    <w:rsid w:val="007124DC"/>
    <w:rsid w:val="0071330A"/>
    <w:rsid w:val="007141B1"/>
    <w:rsid w:val="00715091"/>
    <w:rsid w:val="00724276"/>
    <w:rsid w:val="007444EB"/>
    <w:rsid w:val="00745331"/>
    <w:rsid w:val="0076388B"/>
    <w:rsid w:val="0076460C"/>
    <w:rsid w:val="007948E9"/>
    <w:rsid w:val="007A2518"/>
    <w:rsid w:val="007B7096"/>
    <w:rsid w:val="007D0BCF"/>
    <w:rsid w:val="007D32F3"/>
    <w:rsid w:val="007D7548"/>
    <w:rsid w:val="007E6051"/>
    <w:rsid w:val="007F0F0B"/>
    <w:rsid w:val="007F2C6F"/>
    <w:rsid w:val="007F5CBD"/>
    <w:rsid w:val="008030CB"/>
    <w:rsid w:val="00813789"/>
    <w:rsid w:val="00817116"/>
    <w:rsid w:val="0083016C"/>
    <w:rsid w:val="00840489"/>
    <w:rsid w:val="00852A40"/>
    <w:rsid w:val="008539B8"/>
    <w:rsid w:val="008543BA"/>
    <w:rsid w:val="00872EB8"/>
    <w:rsid w:val="008762ED"/>
    <w:rsid w:val="008861BE"/>
    <w:rsid w:val="00891C76"/>
    <w:rsid w:val="008A52EA"/>
    <w:rsid w:val="008B15A6"/>
    <w:rsid w:val="008B4208"/>
    <w:rsid w:val="008C1B48"/>
    <w:rsid w:val="008F1A41"/>
    <w:rsid w:val="008F647E"/>
    <w:rsid w:val="00904A05"/>
    <w:rsid w:val="00934F00"/>
    <w:rsid w:val="00935610"/>
    <w:rsid w:val="0095205D"/>
    <w:rsid w:val="00956B7B"/>
    <w:rsid w:val="009622AC"/>
    <w:rsid w:val="009632EB"/>
    <w:rsid w:val="00975782"/>
    <w:rsid w:val="009758C0"/>
    <w:rsid w:val="00976FF2"/>
    <w:rsid w:val="00980ED0"/>
    <w:rsid w:val="00983363"/>
    <w:rsid w:val="00992742"/>
    <w:rsid w:val="00994E43"/>
    <w:rsid w:val="009A4143"/>
    <w:rsid w:val="009C3D89"/>
    <w:rsid w:val="009D0837"/>
    <w:rsid w:val="009D1906"/>
    <w:rsid w:val="009D2DE8"/>
    <w:rsid w:val="009D2F85"/>
    <w:rsid w:val="009D305B"/>
    <w:rsid w:val="009E079C"/>
    <w:rsid w:val="009E65A0"/>
    <w:rsid w:val="009F2FD4"/>
    <w:rsid w:val="009F5561"/>
    <w:rsid w:val="00A12B42"/>
    <w:rsid w:val="00A146D7"/>
    <w:rsid w:val="00A31C55"/>
    <w:rsid w:val="00A5087D"/>
    <w:rsid w:val="00A62BDB"/>
    <w:rsid w:val="00A62F06"/>
    <w:rsid w:val="00A63D50"/>
    <w:rsid w:val="00A93FA1"/>
    <w:rsid w:val="00AA6659"/>
    <w:rsid w:val="00AC7F38"/>
    <w:rsid w:val="00AE39B0"/>
    <w:rsid w:val="00AF442E"/>
    <w:rsid w:val="00B204F9"/>
    <w:rsid w:val="00B231DE"/>
    <w:rsid w:val="00B31014"/>
    <w:rsid w:val="00B53C8A"/>
    <w:rsid w:val="00B54EAE"/>
    <w:rsid w:val="00B60016"/>
    <w:rsid w:val="00B70EF9"/>
    <w:rsid w:val="00B74A69"/>
    <w:rsid w:val="00B74A8B"/>
    <w:rsid w:val="00B74BE4"/>
    <w:rsid w:val="00B81CA0"/>
    <w:rsid w:val="00B91248"/>
    <w:rsid w:val="00B91597"/>
    <w:rsid w:val="00B946AA"/>
    <w:rsid w:val="00B95E0B"/>
    <w:rsid w:val="00BB1189"/>
    <w:rsid w:val="00BB3F5B"/>
    <w:rsid w:val="00BC0892"/>
    <w:rsid w:val="00BC1EB5"/>
    <w:rsid w:val="00BC6261"/>
    <w:rsid w:val="00BD3D81"/>
    <w:rsid w:val="00BD4F68"/>
    <w:rsid w:val="00BE1312"/>
    <w:rsid w:val="00BE269D"/>
    <w:rsid w:val="00BE7415"/>
    <w:rsid w:val="00BF3679"/>
    <w:rsid w:val="00C026EE"/>
    <w:rsid w:val="00C04E4B"/>
    <w:rsid w:val="00C11A8D"/>
    <w:rsid w:val="00C1432E"/>
    <w:rsid w:val="00C17E47"/>
    <w:rsid w:val="00C21F4A"/>
    <w:rsid w:val="00C5090B"/>
    <w:rsid w:val="00C5650F"/>
    <w:rsid w:val="00C64574"/>
    <w:rsid w:val="00C71A03"/>
    <w:rsid w:val="00C87F9D"/>
    <w:rsid w:val="00C91B2B"/>
    <w:rsid w:val="00C93987"/>
    <w:rsid w:val="00CB2DBB"/>
    <w:rsid w:val="00CC1552"/>
    <w:rsid w:val="00CC58D6"/>
    <w:rsid w:val="00CC71B7"/>
    <w:rsid w:val="00CF40CF"/>
    <w:rsid w:val="00CF4231"/>
    <w:rsid w:val="00CF6B30"/>
    <w:rsid w:val="00CF721F"/>
    <w:rsid w:val="00D029B5"/>
    <w:rsid w:val="00D673F4"/>
    <w:rsid w:val="00D82E5B"/>
    <w:rsid w:val="00D84AC2"/>
    <w:rsid w:val="00D928DE"/>
    <w:rsid w:val="00D92A0E"/>
    <w:rsid w:val="00DA1146"/>
    <w:rsid w:val="00DB6C5E"/>
    <w:rsid w:val="00DF3F1F"/>
    <w:rsid w:val="00E036DD"/>
    <w:rsid w:val="00E138E1"/>
    <w:rsid w:val="00E269AB"/>
    <w:rsid w:val="00E65FCF"/>
    <w:rsid w:val="00E72214"/>
    <w:rsid w:val="00E72A8C"/>
    <w:rsid w:val="00E732D4"/>
    <w:rsid w:val="00E802B6"/>
    <w:rsid w:val="00E87D4C"/>
    <w:rsid w:val="00E9294C"/>
    <w:rsid w:val="00E950ED"/>
    <w:rsid w:val="00E95E2D"/>
    <w:rsid w:val="00EA262F"/>
    <w:rsid w:val="00EC389B"/>
    <w:rsid w:val="00EC3A18"/>
    <w:rsid w:val="00ED316D"/>
    <w:rsid w:val="00ED3942"/>
    <w:rsid w:val="00ED5380"/>
    <w:rsid w:val="00EE50D4"/>
    <w:rsid w:val="00F00129"/>
    <w:rsid w:val="00F15CDD"/>
    <w:rsid w:val="00F5649A"/>
    <w:rsid w:val="00F72334"/>
    <w:rsid w:val="00F82AB2"/>
    <w:rsid w:val="00FA5FC7"/>
    <w:rsid w:val="00FB6E72"/>
    <w:rsid w:val="00FC0338"/>
    <w:rsid w:val="00FD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3CD1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9"/>
    <w:qFormat/>
    <w:rsid w:val="00976FF2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3C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3CD1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A3CD1"/>
    <w:pPr>
      <w:ind w:left="1138" w:right="1157"/>
      <w:jc w:val="center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5A3CD1"/>
    <w:pPr>
      <w:ind w:left="153" w:firstLine="708"/>
    </w:pPr>
  </w:style>
  <w:style w:type="paragraph" w:customStyle="1" w:styleId="TableParagraph">
    <w:name w:val="Table Paragraph"/>
    <w:basedOn w:val="a"/>
    <w:uiPriority w:val="1"/>
    <w:qFormat/>
    <w:rsid w:val="005A3CD1"/>
  </w:style>
  <w:style w:type="paragraph" w:styleId="a6">
    <w:name w:val="header"/>
    <w:basedOn w:val="a"/>
    <w:link w:val="a7"/>
    <w:uiPriority w:val="99"/>
    <w:unhideWhenUsed/>
    <w:rsid w:val="00050D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0D43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050D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0D43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9D1906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styleId="aa">
    <w:name w:val="Emphasis"/>
    <w:basedOn w:val="a0"/>
    <w:uiPriority w:val="20"/>
    <w:qFormat/>
    <w:rsid w:val="000A3FEB"/>
    <w:rPr>
      <w:i/>
      <w:iCs/>
    </w:rPr>
  </w:style>
  <w:style w:type="paragraph" w:styleId="ab">
    <w:name w:val="Normal (Web)"/>
    <w:basedOn w:val="a"/>
    <w:uiPriority w:val="99"/>
    <w:unhideWhenUsed/>
    <w:rsid w:val="000A3FE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c">
    <w:name w:val="Strong"/>
    <w:basedOn w:val="a0"/>
    <w:uiPriority w:val="22"/>
    <w:qFormat/>
    <w:rsid w:val="000A3FEB"/>
    <w:rPr>
      <w:b/>
      <w:bCs/>
    </w:rPr>
  </w:style>
  <w:style w:type="character" w:styleId="ad">
    <w:name w:val="Hyperlink"/>
    <w:basedOn w:val="a0"/>
    <w:uiPriority w:val="99"/>
    <w:unhideWhenUsed/>
    <w:rsid w:val="00CF6B30"/>
    <w:rPr>
      <w:color w:val="0000FF"/>
      <w:u w:val="single"/>
    </w:rPr>
  </w:style>
  <w:style w:type="table" w:customStyle="1" w:styleId="TableNormal1">
    <w:name w:val="Table Normal1"/>
    <w:uiPriority w:val="2"/>
    <w:semiHidden/>
    <w:unhideWhenUsed/>
    <w:qFormat/>
    <w:rsid w:val="002A29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59"/>
    <w:rsid w:val="001215A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F556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5566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976FF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f1">
    <w:name w:val="line number"/>
    <w:basedOn w:val="a0"/>
    <w:uiPriority w:val="99"/>
    <w:semiHidden/>
    <w:unhideWhenUsed/>
    <w:rsid w:val="00C5090B"/>
  </w:style>
  <w:style w:type="paragraph" w:customStyle="1" w:styleId="pboth">
    <w:name w:val="pboth"/>
    <w:basedOn w:val="a"/>
    <w:rsid w:val="00FA5FC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l">
    <w:name w:val="hl"/>
    <w:basedOn w:val="a0"/>
    <w:rsid w:val="004C0309"/>
  </w:style>
  <w:style w:type="paragraph" w:customStyle="1" w:styleId="text-justify">
    <w:name w:val="text-justify"/>
    <w:basedOn w:val="a"/>
    <w:rsid w:val="00B9159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3CD1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9"/>
    <w:qFormat/>
    <w:rsid w:val="00976FF2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3C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3CD1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A3CD1"/>
    <w:pPr>
      <w:ind w:left="1138" w:right="1157"/>
      <w:jc w:val="center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5A3CD1"/>
    <w:pPr>
      <w:ind w:left="153" w:firstLine="708"/>
    </w:pPr>
  </w:style>
  <w:style w:type="paragraph" w:customStyle="1" w:styleId="TableParagraph">
    <w:name w:val="Table Paragraph"/>
    <w:basedOn w:val="a"/>
    <w:uiPriority w:val="1"/>
    <w:qFormat/>
    <w:rsid w:val="005A3CD1"/>
  </w:style>
  <w:style w:type="paragraph" w:styleId="a6">
    <w:name w:val="header"/>
    <w:basedOn w:val="a"/>
    <w:link w:val="a7"/>
    <w:uiPriority w:val="99"/>
    <w:unhideWhenUsed/>
    <w:rsid w:val="00050D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0D43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050D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0D43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9D1906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styleId="aa">
    <w:name w:val="Emphasis"/>
    <w:basedOn w:val="a0"/>
    <w:uiPriority w:val="20"/>
    <w:qFormat/>
    <w:rsid w:val="000A3FEB"/>
    <w:rPr>
      <w:i/>
      <w:iCs/>
    </w:rPr>
  </w:style>
  <w:style w:type="paragraph" w:styleId="ab">
    <w:name w:val="Normal (Web)"/>
    <w:basedOn w:val="a"/>
    <w:uiPriority w:val="99"/>
    <w:unhideWhenUsed/>
    <w:rsid w:val="000A3FE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c">
    <w:name w:val="Strong"/>
    <w:basedOn w:val="a0"/>
    <w:uiPriority w:val="22"/>
    <w:qFormat/>
    <w:rsid w:val="000A3FEB"/>
    <w:rPr>
      <w:b/>
      <w:bCs/>
    </w:rPr>
  </w:style>
  <w:style w:type="character" w:styleId="ad">
    <w:name w:val="Hyperlink"/>
    <w:basedOn w:val="a0"/>
    <w:uiPriority w:val="99"/>
    <w:unhideWhenUsed/>
    <w:rsid w:val="00CF6B30"/>
    <w:rPr>
      <w:color w:val="0000FF"/>
      <w:u w:val="single"/>
    </w:rPr>
  </w:style>
  <w:style w:type="table" w:customStyle="1" w:styleId="TableNormal1">
    <w:name w:val="Table Normal1"/>
    <w:uiPriority w:val="2"/>
    <w:semiHidden/>
    <w:unhideWhenUsed/>
    <w:qFormat/>
    <w:rsid w:val="002A29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59"/>
    <w:rsid w:val="001215A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F556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5566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976FF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styleId="af1">
    <w:name w:val="line number"/>
    <w:basedOn w:val="a0"/>
    <w:uiPriority w:val="99"/>
    <w:semiHidden/>
    <w:unhideWhenUsed/>
    <w:rsid w:val="00C5090B"/>
  </w:style>
  <w:style w:type="paragraph" w:customStyle="1" w:styleId="pboth">
    <w:name w:val="pboth"/>
    <w:basedOn w:val="a"/>
    <w:rsid w:val="00FA5FC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l">
    <w:name w:val="hl"/>
    <w:basedOn w:val="a0"/>
    <w:rsid w:val="004C0309"/>
  </w:style>
  <w:style w:type="paragraph" w:customStyle="1" w:styleId="text-justify">
    <w:name w:val="text-justify"/>
    <w:basedOn w:val="a"/>
    <w:rsid w:val="00B9159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ia.ru/tag_thematic_category_Nacproekt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E5213-0B2B-40EC-AA34-F11B4D8DD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33</Pages>
  <Words>6387</Words>
  <Characters>36411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Dmitriev</dc:creator>
  <cp:lastModifiedBy>User</cp:lastModifiedBy>
  <cp:revision>72</cp:revision>
  <cp:lastPrinted>2024-06-09T19:11:00Z</cp:lastPrinted>
  <dcterms:created xsi:type="dcterms:W3CDTF">2022-09-28T10:58:00Z</dcterms:created>
  <dcterms:modified xsi:type="dcterms:W3CDTF">2024-06-09T19:11:00Z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2019-10-22T00:00:00Z</vt:filetime>
  </property>
</Properties>
</file>