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BC0" w:rsidRPr="00564C98" w:rsidRDefault="00C63BC0" w:rsidP="00C63BC0">
      <w:pPr>
        <w:pStyle w:val="11"/>
        <w:spacing w:before="101" w:line="276" w:lineRule="auto"/>
      </w:pPr>
      <w:r w:rsidRPr="00564C98">
        <w:t>МИНИСТЕРСТВО СЕЛЬСКОГО ХОЗЯЙСТВА РОССИЙСКОЙ ФЕДЕРАЦИИ</w:t>
      </w:r>
    </w:p>
    <w:p w:rsidR="00C63BC0" w:rsidRPr="00564C98" w:rsidRDefault="00C63BC0" w:rsidP="00C63BC0">
      <w:pPr>
        <w:pStyle w:val="a3"/>
        <w:spacing w:before="3"/>
        <w:rPr>
          <w:b/>
        </w:rPr>
      </w:pPr>
    </w:p>
    <w:p w:rsidR="00C63BC0" w:rsidRPr="00564C98" w:rsidRDefault="00C63BC0" w:rsidP="00C63BC0">
      <w:pPr>
        <w:ind w:left="1334"/>
        <w:rPr>
          <w:b/>
          <w:sz w:val="28"/>
          <w:szCs w:val="28"/>
        </w:rPr>
      </w:pPr>
      <w:r w:rsidRPr="00564C98">
        <w:rPr>
          <w:b/>
          <w:sz w:val="28"/>
          <w:szCs w:val="28"/>
        </w:rPr>
        <w:t>ФЕДЕРАЛЬНОЕ ГОСУДАРСТВЕННОЕ БЮДЖЕТНОЕ</w:t>
      </w:r>
    </w:p>
    <w:p w:rsidR="00C63BC0" w:rsidRPr="00564C98" w:rsidRDefault="00C63BC0" w:rsidP="00C63BC0">
      <w:pPr>
        <w:spacing w:before="47" w:line="276" w:lineRule="auto"/>
        <w:ind w:left="44" w:right="63"/>
        <w:jc w:val="center"/>
        <w:rPr>
          <w:b/>
          <w:sz w:val="28"/>
          <w:szCs w:val="28"/>
        </w:rPr>
      </w:pPr>
      <w:r w:rsidRPr="00564C98">
        <w:rPr>
          <w:b/>
          <w:sz w:val="28"/>
          <w:szCs w:val="28"/>
        </w:rPr>
        <w:t>ОБРАЗОВАТЕЛЬНОЕ УЧРЕЖДЕНИЕ ВЫСШЕГО ОБРАЗОВАНИЯ КАЗАНСКИЙ ГОСУДАРСТВЕННЫЙ АГРАРНЫЙ УНИВЕРСИТЕТ</w:t>
      </w:r>
    </w:p>
    <w:p w:rsidR="00C63BC0" w:rsidRPr="00564C98" w:rsidRDefault="00C63BC0" w:rsidP="00C63BC0">
      <w:pPr>
        <w:pStyle w:val="a3"/>
      </w:pPr>
    </w:p>
    <w:p w:rsidR="00C63BC0" w:rsidRPr="00564C98" w:rsidRDefault="00C63BC0" w:rsidP="00C63BC0">
      <w:pPr>
        <w:pStyle w:val="11"/>
        <w:tabs>
          <w:tab w:val="left" w:pos="8441"/>
        </w:tabs>
        <w:spacing w:line="408" w:lineRule="auto"/>
        <w:ind w:left="734" w:right="753"/>
        <w:rPr>
          <w:b w:val="0"/>
        </w:rPr>
      </w:pPr>
      <w:r w:rsidRPr="00564C98">
        <w:t>Факультет лесного хозяйства и экологии</w:t>
      </w:r>
    </w:p>
    <w:p w:rsidR="00C63BC0" w:rsidRPr="00564C98" w:rsidRDefault="00C63BC0" w:rsidP="00C63BC0">
      <w:pPr>
        <w:pStyle w:val="a3"/>
        <w:tabs>
          <w:tab w:val="left" w:pos="4401"/>
        </w:tabs>
        <w:spacing w:line="317" w:lineRule="exact"/>
        <w:ind w:left="44"/>
        <w:jc w:val="center"/>
      </w:pPr>
      <w:r w:rsidRPr="00564C98">
        <w:t xml:space="preserve">Направление </w:t>
      </w:r>
      <w:r w:rsidRPr="00564C98">
        <w:rPr>
          <w:u w:val="single"/>
        </w:rPr>
        <w:t>35.03.01 Лесное дело</w:t>
      </w:r>
    </w:p>
    <w:p w:rsidR="00C63BC0" w:rsidRPr="00564C98" w:rsidRDefault="00C63BC0" w:rsidP="00C63BC0">
      <w:pPr>
        <w:pStyle w:val="a3"/>
        <w:tabs>
          <w:tab w:val="left" w:pos="9566"/>
        </w:tabs>
        <w:spacing w:before="225"/>
        <w:ind w:left="37"/>
        <w:jc w:val="center"/>
      </w:pPr>
      <w:r w:rsidRPr="00564C98">
        <w:t>Направленность</w:t>
      </w:r>
      <w:r w:rsidRPr="00564C98">
        <w:rPr>
          <w:spacing w:val="-10"/>
        </w:rPr>
        <w:t xml:space="preserve"> </w:t>
      </w:r>
      <w:r w:rsidRPr="00564C98">
        <w:t xml:space="preserve">(профиль) </w:t>
      </w:r>
      <w:r w:rsidRPr="00564C98">
        <w:rPr>
          <w:u w:val="single"/>
        </w:rPr>
        <w:t xml:space="preserve"> Лесное хозяйство</w:t>
      </w:r>
    </w:p>
    <w:p w:rsidR="00C63BC0" w:rsidRPr="00564C98" w:rsidRDefault="00C63BC0" w:rsidP="00C63BC0">
      <w:pPr>
        <w:pStyle w:val="a3"/>
        <w:tabs>
          <w:tab w:val="left" w:pos="5402"/>
        </w:tabs>
        <w:spacing w:before="226"/>
        <w:ind w:left="43"/>
        <w:jc w:val="center"/>
      </w:pPr>
      <w:r w:rsidRPr="00564C98">
        <w:t xml:space="preserve">Кафедра </w:t>
      </w:r>
      <w:r w:rsidRPr="00564C98">
        <w:rPr>
          <w:u w:val="single"/>
        </w:rPr>
        <w:t xml:space="preserve"> лесоводства и лесных культур</w:t>
      </w:r>
    </w:p>
    <w:p w:rsidR="00C63BC0" w:rsidRPr="00564C98" w:rsidRDefault="00C63BC0" w:rsidP="00C63BC0">
      <w:pPr>
        <w:pStyle w:val="a3"/>
        <w:spacing w:before="10"/>
      </w:pPr>
    </w:p>
    <w:p w:rsidR="00C63BC0" w:rsidRPr="00564C98" w:rsidRDefault="00C63BC0" w:rsidP="00C63BC0">
      <w:pPr>
        <w:pStyle w:val="11"/>
        <w:spacing w:before="89" w:line="319" w:lineRule="exact"/>
        <w:ind w:right="1153"/>
      </w:pPr>
      <w:r w:rsidRPr="00564C98">
        <w:t>ОТЧЕТ</w:t>
      </w:r>
    </w:p>
    <w:p w:rsidR="00C63BC0" w:rsidRPr="00564C98" w:rsidRDefault="00C63BC0" w:rsidP="00C63BC0">
      <w:pPr>
        <w:spacing w:line="319" w:lineRule="exact"/>
        <w:ind w:left="1138" w:right="1156"/>
        <w:jc w:val="center"/>
        <w:rPr>
          <w:i/>
          <w:sz w:val="28"/>
          <w:szCs w:val="28"/>
        </w:rPr>
      </w:pPr>
      <w:r w:rsidRPr="00564C98">
        <w:rPr>
          <w:b/>
          <w:i/>
          <w:sz w:val="28"/>
          <w:szCs w:val="28"/>
        </w:rPr>
        <w:t>по научно-исследовательской работе</w:t>
      </w:r>
    </w:p>
    <w:p w:rsidR="00C63BC0" w:rsidRPr="00564C98" w:rsidRDefault="00C63BC0" w:rsidP="00C63BC0">
      <w:pPr>
        <w:pStyle w:val="a3"/>
        <w:rPr>
          <w:i/>
        </w:rPr>
      </w:pPr>
    </w:p>
    <w:p w:rsidR="00C63BC0" w:rsidRPr="00564C98" w:rsidRDefault="008E6CAF" w:rsidP="00C63BC0">
      <w:pPr>
        <w:pStyle w:val="a3"/>
        <w:tabs>
          <w:tab w:val="left" w:pos="3307"/>
          <w:tab w:val="left" w:pos="9646"/>
        </w:tabs>
        <w:spacing w:before="202"/>
        <w:ind w:left="861"/>
      </w:pPr>
      <w:r>
        <w:t>студентки</w:t>
      </w:r>
      <w:r w:rsidR="009A4FE2">
        <w:t xml:space="preserve"> </w:t>
      </w:r>
      <w:proofErr w:type="spellStart"/>
      <w:r w:rsidR="009A4FE2">
        <w:rPr>
          <w:u w:val="single"/>
        </w:rPr>
        <w:t>Гатауллиной</w:t>
      </w:r>
      <w:proofErr w:type="spellEnd"/>
      <w:r w:rsidR="009A4FE2">
        <w:rPr>
          <w:u w:val="single"/>
        </w:rPr>
        <w:t xml:space="preserve">  А.А</w:t>
      </w:r>
      <w:r w:rsidR="00C63BC0" w:rsidRPr="00564C98">
        <w:rPr>
          <w:u w:val="single"/>
        </w:rPr>
        <w:t xml:space="preserve">.   </w:t>
      </w:r>
      <w:r w:rsidR="00C63BC0" w:rsidRPr="00564C98">
        <w:t>группы</w:t>
      </w:r>
      <w:r w:rsidR="00C63BC0" w:rsidRPr="00564C98">
        <w:rPr>
          <w:spacing w:val="-3"/>
        </w:rPr>
        <w:t xml:space="preserve"> Б481-01</w:t>
      </w:r>
    </w:p>
    <w:p w:rsidR="00C63BC0" w:rsidRPr="00564C98" w:rsidRDefault="00C63BC0" w:rsidP="00C63BC0">
      <w:pPr>
        <w:spacing w:before="52"/>
        <w:ind w:right="2356"/>
        <w:jc w:val="right"/>
        <w:rPr>
          <w:sz w:val="28"/>
          <w:szCs w:val="28"/>
        </w:rPr>
      </w:pPr>
    </w:p>
    <w:p w:rsidR="00C63BC0" w:rsidRPr="00564C98" w:rsidRDefault="00C63BC0" w:rsidP="00C63BC0">
      <w:pPr>
        <w:pStyle w:val="a3"/>
        <w:spacing w:before="4"/>
      </w:pPr>
      <w:r w:rsidRPr="00564C98">
        <w:rPr>
          <w:noProof/>
          <w:lang w:bidi="ar-SA"/>
        </w:rPr>
        <mc:AlternateContent>
          <mc:Choice Requires="wps">
            <w:drawing>
              <wp:anchor distT="0" distB="0" distL="0" distR="0" simplePos="0" relativeHeight="251659264" behindDoc="1" locked="0" layoutInCell="1" allowOverlap="1" wp14:anchorId="44FE23F5" wp14:editId="64B63F26">
                <wp:simplePos x="0" y="0"/>
                <wp:positionH relativeFrom="page">
                  <wp:posOffset>3420745</wp:posOffset>
                </wp:positionH>
                <wp:positionV relativeFrom="paragraph">
                  <wp:posOffset>220980</wp:posOffset>
                </wp:positionV>
                <wp:extent cx="3377565" cy="0"/>
                <wp:effectExtent l="10795" t="11430" r="12065" b="7620"/>
                <wp:wrapTopAndBottom/>
                <wp:docPr id="2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7565"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9.35pt,17.4pt" to="535.3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wEFAIAACo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" strokeweight=".19811mm">
                <w10:wrap type="topAndBottom" anchorx="page"/>
              </v:line>
            </w:pict>
          </mc:Fallback>
        </mc:AlternateContent>
      </w:r>
    </w:p>
    <w:p w:rsidR="00C63BC0" w:rsidRPr="00564C98" w:rsidRDefault="00C63BC0" w:rsidP="00C63BC0">
      <w:pPr>
        <w:spacing w:before="21"/>
        <w:ind w:left="6627"/>
        <w:rPr>
          <w:sz w:val="28"/>
          <w:szCs w:val="28"/>
        </w:rPr>
      </w:pPr>
      <w:r w:rsidRPr="00564C98">
        <w:rPr>
          <w:sz w:val="28"/>
          <w:szCs w:val="28"/>
        </w:rPr>
        <w:t>(подпись, дата)</w:t>
      </w:r>
    </w:p>
    <w:p w:rsidR="00C63BC0" w:rsidRPr="00564C98" w:rsidRDefault="00C63BC0" w:rsidP="00C63BC0">
      <w:pPr>
        <w:pStyle w:val="a3"/>
      </w:pPr>
    </w:p>
    <w:p w:rsidR="00C63BC0" w:rsidRPr="00564C98" w:rsidRDefault="00C63BC0" w:rsidP="00C63BC0">
      <w:pPr>
        <w:pStyle w:val="a3"/>
        <w:spacing w:before="3"/>
      </w:pPr>
    </w:p>
    <w:p w:rsidR="00C63BC0" w:rsidRPr="00564C98" w:rsidRDefault="00C63BC0" w:rsidP="00C63BC0">
      <w:pPr>
        <w:pStyle w:val="a3"/>
        <w:spacing w:before="1"/>
        <w:ind w:left="861"/>
      </w:pPr>
      <w:r w:rsidRPr="00564C98">
        <w:t>«</w:t>
      </w:r>
      <w:proofErr w:type="gramStart"/>
      <w:r w:rsidRPr="00564C98">
        <w:t>Проверен</w:t>
      </w:r>
      <w:proofErr w:type="gramEnd"/>
      <w:r w:rsidRPr="00564C98">
        <w:t xml:space="preserve"> и допущен к защите»</w:t>
      </w:r>
    </w:p>
    <w:p w:rsidR="00C63BC0" w:rsidRPr="00564C98" w:rsidRDefault="00C63BC0" w:rsidP="00C63BC0">
      <w:pPr>
        <w:pStyle w:val="a3"/>
        <w:tabs>
          <w:tab w:val="left" w:pos="9740"/>
        </w:tabs>
        <w:spacing w:before="50"/>
        <w:ind w:left="861"/>
      </w:pPr>
      <w:r w:rsidRPr="00564C98">
        <w:t>Руководитель практики от</w:t>
      </w:r>
      <w:r w:rsidRPr="00564C98">
        <w:rPr>
          <w:spacing w:val="-19"/>
        </w:rPr>
        <w:t xml:space="preserve"> </w:t>
      </w:r>
      <w:r w:rsidRPr="00564C98">
        <w:t xml:space="preserve">кафедры </w:t>
      </w:r>
      <w:r w:rsidR="00CE2A8D">
        <w:rPr>
          <w:u w:val="single"/>
        </w:rPr>
        <w:t xml:space="preserve">         </w:t>
      </w:r>
    </w:p>
    <w:p w:rsidR="00C63BC0" w:rsidRPr="00564C98" w:rsidRDefault="00C63BC0" w:rsidP="00C63BC0">
      <w:pPr>
        <w:spacing w:before="50"/>
        <w:ind w:left="6526"/>
        <w:rPr>
          <w:sz w:val="28"/>
          <w:szCs w:val="28"/>
        </w:rPr>
      </w:pPr>
      <w:r w:rsidRPr="00564C98">
        <w:rPr>
          <w:sz w:val="28"/>
          <w:szCs w:val="28"/>
        </w:rPr>
        <w:t>(должность, Ф.И.О.)</w:t>
      </w:r>
    </w:p>
    <w:p w:rsidR="00C63BC0" w:rsidRPr="00564C98" w:rsidRDefault="00C63BC0" w:rsidP="00C63BC0">
      <w:pPr>
        <w:pStyle w:val="a3"/>
        <w:spacing w:before="3"/>
      </w:pPr>
      <w:r w:rsidRPr="00564C98">
        <w:rPr>
          <w:noProof/>
          <w:lang w:bidi="ar-SA"/>
        </w:rPr>
        <mc:AlternateContent>
          <mc:Choice Requires="wps">
            <w:drawing>
              <wp:anchor distT="0" distB="0" distL="0" distR="0" simplePos="0" relativeHeight="251660288" behindDoc="1" locked="0" layoutInCell="1" allowOverlap="1" wp14:anchorId="089025CD" wp14:editId="1D06E7E4">
                <wp:simplePos x="0" y="0"/>
                <wp:positionH relativeFrom="page">
                  <wp:posOffset>3955415</wp:posOffset>
                </wp:positionH>
                <wp:positionV relativeFrom="paragraph">
                  <wp:posOffset>220980</wp:posOffset>
                </wp:positionV>
                <wp:extent cx="2844800" cy="0"/>
                <wp:effectExtent l="12065" t="11430" r="10160" b="7620"/>
                <wp:wrapTopAndBottom/>
                <wp:docPr id="2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1.45pt,17.4pt" to="535.4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" strokeweight=".19811mm">
                <w10:wrap type="topAndBottom" anchorx="page"/>
              </v:line>
            </w:pict>
          </mc:Fallback>
        </mc:AlternateContent>
      </w:r>
    </w:p>
    <w:p w:rsidR="00C63BC0" w:rsidRPr="00564C98" w:rsidRDefault="00C63BC0" w:rsidP="00C63BC0">
      <w:pPr>
        <w:spacing w:before="21"/>
        <w:ind w:right="1938"/>
        <w:jc w:val="right"/>
        <w:rPr>
          <w:sz w:val="28"/>
          <w:szCs w:val="28"/>
        </w:rPr>
      </w:pPr>
      <w:r w:rsidRPr="00564C98">
        <w:rPr>
          <w:sz w:val="28"/>
          <w:szCs w:val="28"/>
        </w:rPr>
        <w:t>(подпись, дата)</w:t>
      </w:r>
    </w:p>
    <w:p w:rsidR="00C63BC0" w:rsidRPr="00564C98" w:rsidRDefault="00C63BC0" w:rsidP="00C63BC0">
      <w:pPr>
        <w:pStyle w:val="a3"/>
      </w:pPr>
    </w:p>
    <w:p w:rsidR="00C63BC0" w:rsidRPr="00564C98" w:rsidRDefault="00C63BC0" w:rsidP="00C63BC0">
      <w:pPr>
        <w:pStyle w:val="a3"/>
        <w:tabs>
          <w:tab w:val="left" w:pos="6520"/>
          <w:tab w:val="left" w:pos="9664"/>
        </w:tabs>
        <w:spacing w:before="150"/>
        <w:ind w:left="2056"/>
      </w:pPr>
      <w:r w:rsidRPr="00564C98">
        <w:t>Отчет</w:t>
      </w:r>
      <w:r w:rsidRPr="00564C98">
        <w:rPr>
          <w:spacing w:val="-1"/>
        </w:rPr>
        <w:t xml:space="preserve"> </w:t>
      </w:r>
      <w:r w:rsidRPr="00564C98">
        <w:t>защищен</w:t>
      </w:r>
      <w:r w:rsidRPr="00564C98">
        <w:rPr>
          <w:spacing w:val="-3"/>
        </w:rPr>
        <w:t xml:space="preserve"> </w:t>
      </w:r>
      <w:r w:rsidRPr="00564C98">
        <w:t>«</w:t>
      </w:r>
      <w:r w:rsidRPr="00564C98">
        <w:rPr>
          <w:u w:val="single"/>
        </w:rPr>
        <w:t xml:space="preserve">                    </w:t>
      </w:r>
      <w:r w:rsidRPr="00564C98">
        <w:t>»,</w:t>
      </w:r>
      <w:r w:rsidRPr="00564C98">
        <w:rPr>
          <w:spacing w:val="-1"/>
        </w:rPr>
        <w:t xml:space="preserve">  </w:t>
      </w:r>
      <w:r w:rsidR="00CE2A8D">
        <w:rPr>
          <w:u w:val="single"/>
        </w:rPr>
        <w:t xml:space="preserve"> </w:t>
      </w:r>
      <w:r w:rsidR="00CE2A8D">
        <w:rPr>
          <w:u w:val="single"/>
        </w:rPr>
        <w:tab/>
        <w:t xml:space="preserve">      </w:t>
      </w:r>
      <w:r w:rsidRPr="00564C98">
        <w:t>______</w:t>
      </w:r>
      <w:r w:rsidRPr="00564C98">
        <w:rPr>
          <w:u w:val="single"/>
        </w:rPr>
        <w:t xml:space="preserve"> </w:t>
      </w:r>
    </w:p>
    <w:p w:rsidR="00C63BC0" w:rsidRPr="00564C98" w:rsidRDefault="00C63BC0" w:rsidP="00C63BC0">
      <w:pPr>
        <w:tabs>
          <w:tab w:val="left" w:pos="2744"/>
        </w:tabs>
        <w:spacing w:before="50"/>
        <w:ind w:right="1901"/>
        <w:jc w:val="center"/>
        <w:rPr>
          <w:sz w:val="28"/>
          <w:szCs w:val="28"/>
        </w:rPr>
      </w:pPr>
      <w:r w:rsidRPr="00564C98">
        <w:rPr>
          <w:sz w:val="28"/>
          <w:szCs w:val="28"/>
        </w:rPr>
        <w:t xml:space="preserve">                                                    (оценка)</w:t>
      </w:r>
      <w:r w:rsidRPr="00564C98">
        <w:rPr>
          <w:sz w:val="28"/>
          <w:szCs w:val="28"/>
        </w:rPr>
        <w:tab/>
        <w:t xml:space="preserve">              </w:t>
      </w:r>
      <w:r w:rsidRPr="00564C98">
        <w:rPr>
          <w:spacing w:val="-1"/>
          <w:sz w:val="28"/>
          <w:szCs w:val="28"/>
        </w:rPr>
        <w:t>дата</w:t>
      </w:r>
    </w:p>
    <w:p w:rsidR="00C63BC0" w:rsidRPr="00564C98" w:rsidRDefault="00C63BC0" w:rsidP="00C63BC0">
      <w:pPr>
        <w:pStyle w:val="a3"/>
      </w:pPr>
    </w:p>
    <w:p w:rsidR="00C63BC0" w:rsidRPr="00564C98" w:rsidRDefault="00C63BC0" w:rsidP="00C63BC0">
      <w:pPr>
        <w:pStyle w:val="a3"/>
        <w:tabs>
          <w:tab w:val="left" w:pos="9657"/>
        </w:tabs>
        <w:spacing w:before="151"/>
        <w:rPr>
          <w:u w:val="single"/>
        </w:rPr>
      </w:pPr>
      <w:r w:rsidRPr="00564C98">
        <w:t>Члены</w:t>
      </w:r>
      <w:r w:rsidRPr="00564C98">
        <w:rPr>
          <w:spacing w:val="-8"/>
        </w:rPr>
        <w:t xml:space="preserve"> </w:t>
      </w:r>
      <w:r w:rsidRPr="00564C98">
        <w:t>комиссии:</w:t>
      </w:r>
      <w:r w:rsidRPr="00564C98">
        <w:rPr>
          <w:spacing w:val="1"/>
        </w:rPr>
        <w:t xml:space="preserve"> </w:t>
      </w:r>
      <w:r w:rsidRPr="00564C98">
        <w:t>проф.:  ________________________________     ____________</w:t>
      </w:r>
    </w:p>
    <w:p w:rsidR="00C63BC0" w:rsidRPr="00564C98" w:rsidRDefault="00C63BC0" w:rsidP="00C63BC0">
      <w:pPr>
        <w:pStyle w:val="a3"/>
        <w:tabs>
          <w:tab w:val="left" w:pos="9657"/>
        </w:tabs>
        <w:spacing w:before="151"/>
      </w:pPr>
      <w:r w:rsidRPr="00564C98">
        <w:t xml:space="preserve">                                            ________________________________    ____________</w:t>
      </w:r>
    </w:p>
    <w:p w:rsidR="00C63BC0" w:rsidRPr="00564C98" w:rsidRDefault="00C63BC0" w:rsidP="00C63BC0">
      <w:pPr>
        <w:pStyle w:val="a3"/>
        <w:tabs>
          <w:tab w:val="left" w:pos="9657"/>
        </w:tabs>
        <w:spacing w:before="151"/>
      </w:pPr>
      <w:r w:rsidRPr="00564C98">
        <w:t xml:space="preserve">                                           _________________________________    ___________</w:t>
      </w:r>
    </w:p>
    <w:p w:rsidR="00C63BC0" w:rsidRPr="00564C98" w:rsidRDefault="00C63BC0" w:rsidP="00C63BC0">
      <w:pPr>
        <w:pStyle w:val="a3"/>
        <w:tabs>
          <w:tab w:val="left" w:pos="9657"/>
        </w:tabs>
        <w:spacing w:before="151"/>
      </w:pPr>
      <w:r w:rsidRPr="00564C98">
        <w:t xml:space="preserve">                                </w:t>
      </w:r>
    </w:p>
    <w:p w:rsidR="00C63BC0" w:rsidRPr="00564C98" w:rsidRDefault="00C63BC0" w:rsidP="00C63BC0">
      <w:pPr>
        <w:pStyle w:val="a3"/>
      </w:pPr>
    </w:p>
    <w:p w:rsidR="00BD1F75" w:rsidRPr="00564C98" w:rsidRDefault="00C63BC0" w:rsidP="00564C98">
      <w:pPr>
        <w:jc w:val="center"/>
        <w:rPr>
          <w:sz w:val="28"/>
          <w:szCs w:val="28"/>
        </w:rPr>
      </w:pPr>
      <w:r w:rsidRPr="00564C98">
        <w:rPr>
          <w:sz w:val="28"/>
          <w:szCs w:val="28"/>
        </w:rPr>
        <w:t>Казань,</w:t>
      </w:r>
      <w:r w:rsidRPr="00564C98">
        <w:rPr>
          <w:spacing w:val="-3"/>
          <w:sz w:val="28"/>
          <w:szCs w:val="28"/>
        </w:rPr>
        <w:t xml:space="preserve"> </w:t>
      </w:r>
      <w:r w:rsidRPr="00564C98">
        <w:rPr>
          <w:sz w:val="28"/>
          <w:szCs w:val="28"/>
        </w:rPr>
        <w:t>2021г.</w:t>
      </w:r>
    </w:p>
    <w:p w:rsidR="00D41947" w:rsidRPr="00564C98" w:rsidRDefault="00D41947" w:rsidP="00564C98">
      <w:pPr>
        <w:pStyle w:val="a3"/>
        <w:tabs>
          <w:tab w:val="left" w:pos="2492"/>
        </w:tabs>
        <w:spacing w:before="3"/>
        <w:rPr>
          <w:b/>
        </w:rPr>
      </w:pPr>
    </w:p>
    <w:p w:rsidR="00C63BC0" w:rsidRPr="00564C98" w:rsidRDefault="00C63BC0" w:rsidP="00C63BC0">
      <w:pPr>
        <w:pStyle w:val="a3"/>
        <w:tabs>
          <w:tab w:val="left" w:pos="2492"/>
        </w:tabs>
        <w:spacing w:before="3"/>
        <w:jc w:val="center"/>
        <w:rPr>
          <w:b/>
        </w:rPr>
      </w:pPr>
      <w:r w:rsidRPr="00564C98">
        <w:rPr>
          <w:b/>
        </w:rPr>
        <w:lastRenderedPageBreak/>
        <w:t xml:space="preserve">РАБОЧИЙ ГРАФИК (ПЛАН) ПРОВЕДЕНИЯ </w:t>
      </w:r>
    </w:p>
    <w:p w:rsidR="00C63BC0" w:rsidRPr="00564C98" w:rsidRDefault="00C63BC0" w:rsidP="00C63BC0">
      <w:pPr>
        <w:pStyle w:val="a3"/>
        <w:tabs>
          <w:tab w:val="left" w:pos="2492"/>
        </w:tabs>
        <w:spacing w:before="3"/>
        <w:jc w:val="center"/>
        <w:rPr>
          <w:b/>
        </w:rPr>
      </w:pPr>
      <w:r w:rsidRPr="00564C98">
        <w:rPr>
          <w:b/>
        </w:rPr>
        <w:t>НАУЧНО-ИССЛЕДОВАТЕЛЬСКОЙ РАБОТЕ</w:t>
      </w:r>
    </w:p>
    <w:p w:rsidR="00C63BC0" w:rsidRPr="00564C98" w:rsidRDefault="00C63BC0" w:rsidP="00C63BC0">
      <w:pPr>
        <w:pStyle w:val="a3"/>
        <w:tabs>
          <w:tab w:val="left" w:pos="2492"/>
        </w:tabs>
        <w:spacing w:before="3"/>
        <w:jc w:val="center"/>
        <w:rPr>
          <w:b/>
        </w:rPr>
      </w:pPr>
    </w:p>
    <w:p w:rsidR="00C63BC0" w:rsidRPr="00564C98" w:rsidRDefault="008E6CAF" w:rsidP="00C63BC0">
      <w:pPr>
        <w:pStyle w:val="a3"/>
        <w:tabs>
          <w:tab w:val="left" w:pos="1746"/>
          <w:tab w:val="left" w:pos="3330"/>
        </w:tabs>
        <w:spacing w:before="43"/>
        <w:ind w:right="21"/>
        <w:jc w:val="center"/>
      </w:pPr>
      <w:r>
        <w:t>Студентки</w:t>
      </w:r>
      <w:r w:rsidR="00C63BC0" w:rsidRPr="00564C98">
        <w:rPr>
          <w:u w:val="single"/>
        </w:rPr>
        <w:t xml:space="preserve">.  </w:t>
      </w:r>
      <w:proofErr w:type="spellStart"/>
      <w:r w:rsidR="009A4FE2">
        <w:rPr>
          <w:u w:val="single"/>
        </w:rPr>
        <w:t>Гатауллиной</w:t>
      </w:r>
      <w:proofErr w:type="spellEnd"/>
      <w:r w:rsidR="009A4FE2">
        <w:rPr>
          <w:u w:val="single"/>
        </w:rPr>
        <w:t xml:space="preserve">  А.А.  </w:t>
      </w:r>
      <w:r w:rsidR="00C63BC0" w:rsidRPr="00564C98">
        <w:rPr>
          <w:u w:val="single"/>
        </w:rPr>
        <w:t xml:space="preserve">               </w:t>
      </w:r>
      <w:r w:rsidR="00C63BC0" w:rsidRPr="00564C98">
        <w:t>группы</w:t>
      </w:r>
      <w:r w:rsidR="00C63BC0" w:rsidRPr="00564C98">
        <w:rPr>
          <w:spacing w:val="-3"/>
        </w:rPr>
        <w:t xml:space="preserve"> </w:t>
      </w:r>
      <w:r w:rsidR="00C63BC0" w:rsidRPr="00564C98">
        <w:rPr>
          <w:u w:val="single"/>
        </w:rPr>
        <w:t xml:space="preserve">   Б481-01</w:t>
      </w:r>
      <w:r>
        <w:rPr>
          <w:u w:val="single"/>
        </w:rPr>
        <w:t xml:space="preserve">  </w:t>
      </w:r>
      <w:r w:rsidR="00C63BC0" w:rsidRPr="00564C98">
        <w:rPr>
          <w:u w:val="single"/>
        </w:rPr>
        <w:t xml:space="preserve"> </w:t>
      </w:r>
      <w:r w:rsidR="00C63BC0" w:rsidRPr="00564C98">
        <w:t xml:space="preserve"> </w:t>
      </w:r>
      <w:r w:rsidR="00C63BC0" w:rsidRPr="00564C98">
        <w:rPr>
          <w:u w:val="single"/>
        </w:rPr>
        <w:t xml:space="preserve">3 </w:t>
      </w:r>
      <w:r w:rsidR="00C63BC0" w:rsidRPr="00564C98">
        <w:t>курса</w:t>
      </w:r>
    </w:p>
    <w:p w:rsidR="00C63BC0" w:rsidRPr="00564C98" w:rsidRDefault="00C63BC0" w:rsidP="00C63BC0">
      <w:pPr>
        <w:pStyle w:val="a3"/>
        <w:tabs>
          <w:tab w:val="left" w:pos="5974"/>
        </w:tabs>
        <w:spacing w:before="47"/>
        <w:ind w:left="41"/>
        <w:jc w:val="center"/>
      </w:pPr>
      <w:r w:rsidRPr="00564C98">
        <w:t>Факультета лесного хозяйства и экологии</w:t>
      </w:r>
    </w:p>
    <w:p w:rsidR="00C63BC0" w:rsidRPr="00564C98" w:rsidRDefault="00C63BC0" w:rsidP="00C63BC0">
      <w:pPr>
        <w:pStyle w:val="a3"/>
        <w:spacing w:before="50"/>
        <w:ind w:left="1138" w:right="1159"/>
        <w:jc w:val="center"/>
      </w:pPr>
      <w:r w:rsidRPr="00564C98">
        <w:t>Казанского государственного аграрного университета</w:t>
      </w:r>
    </w:p>
    <w:p w:rsidR="00C63BC0" w:rsidRPr="00564C98" w:rsidRDefault="00C63BC0" w:rsidP="00C63BC0">
      <w:pPr>
        <w:pStyle w:val="a3"/>
        <w:spacing w:before="4"/>
        <w:jc w:val="center"/>
      </w:pPr>
    </w:p>
    <w:p w:rsidR="00C63BC0" w:rsidRPr="00564C98" w:rsidRDefault="00C63BC0" w:rsidP="00C63BC0">
      <w:pPr>
        <w:pStyle w:val="a3"/>
        <w:spacing w:before="4"/>
        <w:jc w:val="center"/>
      </w:pPr>
      <w:r w:rsidRPr="00564C98">
        <w:rPr>
          <w:noProof/>
          <w:lang w:bidi="ar-SA"/>
        </w:rPr>
        <mc:AlternateContent>
          <mc:Choice Requires="wps">
            <w:drawing>
              <wp:anchor distT="0" distB="0" distL="0" distR="0" simplePos="0" relativeHeight="251662336" behindDoc="1" locked="0" layoutInCell="1" allowOverlap="1" wp14:anchorId="2CFAD512" wp14:editId="2DCCD2B4">
                <wp:simplePos x="0" y="0"/>
                <wp:positionH relativeFrom="page">
                  <wp:posOffset>1778635</wp:posOffset>
                </wp:positionH>
                <wp:positionV relativeFrom="paragraph">
                  <wp:posOffset>220980</wp:posOffset>
                </wp:positionV>
                <wp:extent cx="4000500" cy="0"/>
                <wp:effectExtent l="6985" t="11430" r="12065" b="7620"/>
                <wp:wrapTopAndBottom/>
                <wp:docPr id="20"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0.05pt,17.4pt" to="455.0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" strokeweight=".19811mm">
                <w10:wrap type="topAndBottom" anchorx="page"/>
              </v:line>
            </w:pict>
          </mc:Fallback>
        </mc:AlternateContent>
      </w:r>
      <w:r w:rsidRPr="00564C98">
        <w:t>Кафедры лесоводства и лесных культур</w:t>
      </w:r>
    </w:p>
    <w:p w:rsidR="00C63BC0" w:rsidRPr="00564C98" w:rsidRDefault="00C63BC0" w:rsidP="00C63BC0">
      <w:pPr>
        <w:pStyle w:val="a3"/>
        <w:spacing w:before="4"/>
        <w:jc w:val="center"/>
        <w:rPr>
          <w:u w:val="single"/>
        </w:rPr>
      </w:pPr>
    </w:p>
    <w:p w:rsidR="00C63BC0" w:rsidRPr="00564C98" w:rsidRDefault="00C63BC0" w:rsidP="00C63BC0">
      <w:pPr>
        <w:pStyle w:val="a3"/>
        <w:spacing w:before="4"/>
        <w:jc w:val="center"/>
        <w:rPr>
          <w:u w:val="single"/>
        </w:rPr>
      </w:pPr>
      <w:r w:rsidRPr="00564C98">
        <w:rPr>
          <w:u w:val="single"/>
        </w:rPr>
        <w:t>Филиал ФБУ ВНИИЛМ «</w:t>
      </w:r>
      <w:proofErr w:type="gramStart"/>
      <w:r w:rsidRPr="00564C98">
        <w:rPr>
          <w:u w:val="single"/>
        </w:rPr>
        <w:t>Восточно-европейская</w:t>
      </w:r>
      <w:proofErr w:type="gramEnd"/>
      <w:r w:rsidRPr="00564C98">
        <w:rPr>
          <w:u w:val="single"/>
        </w:rPr>
        <w:t xml:space="preserve"> ЛОС»</w:t>
      </w:r>
    </w:p>
    <w:p w:rsidR="00C63BC0" w:rsidRPr="00564C98" w:rsidRDefault="00C63BC0" w:rsidP="00C63BC0">
      <w:pPr>
        <w:spacing w:before="23"/>
        <w:ind w:left="1799"/>
        <w:rPr>
          <w:sz w:val="28"/>
          <w:szCs w:val="28"/>
        </w:rPr>
      </w:pPr>
      <w:r w:rsidRPr="00564C98">
        <w:rPr>
          <w:sz w:val="28"/>
          <w:szCs w:val="28"/>
        </w:rPr>
        <w:t>(место прохождения практики (название организации, местонахождение))</w:t>
      </w:r>
    </w:p>
    <w:p w:rsidR="00C63BC0" w:rsidRPr="00564C98" w:rsidRDefault="00C63BC0" w:rsidP="00C63BC0">
      <w:pPr>
        <w:pStyle w:val="a3"/>
        <w:tabs>
          <w:tab w:val="left" w:pos="4234"/>
          <w:tab w:val="left" w:pos="4795"/>
          <w:tab w:val="left" w:pos="7323"/>
          <w:tab w:val="left" w:pos="7884"/>
        </w:tabs>
        <w:spacing w:before="31"/>
        <w:ind w:left="1871"/>
      </w:pPr>
    </w:p>
    <w:p w:rsidR="00CE2A8D" w:rsidRDefault="00CE2A8D" w:rsidP="00CE2A8D">
      <w:pPr>
        <w:pStyle w:val="a3"/>
        <w:jc w:val="center"/>
      </w:pPr>
    </w:p>
    <w:p w:rsidR="00C63BC0" w:rsidRPr="00564C98" w:rsidRDefault="00CE2A8D" w:rsidP="00CE2A8D">
      <w:pPr>
        <w:pStyle w:val="a3"/>
        <w:jc w:val="center"/>
      </w:pPr>
      <w:r w:rsidRPr="00857DBE">
        <w:t>с</w:t>
      </w:r>
      <w:r w:rsidRPr="00857DBE">
        <w:rPr>
          <w:u w:val="single"/>
        </w:rPr>
        <w:t xml:space="preserve"> 18 августа </w:t>
      </w:r>
      <w:r w:rsidRPr="00857DBE">
        <w:t>2021 по</w:t>
      </w:r>
      <w:r w:rsidRPr="00857DBE">
        <w:rPr>
          <w:u w:val="single"/>
        </w:rPr>
        <w:t xml:space="preserve"> 31  августа </w:t>
      </w:r>
      <w:r w:rsidRPr="00857DBE">
        <w:t>2021г</w:t>
      </w:r>
    </w:p>
    <w:p w:rsidR="00C63BC0" w:rsidRPr="00564C98" w:rsidRDefault="00C63BC0" w:rsidP="00C63BC0">
      <w:pPr>
        <w:pStyle w:val="a3"/>
        <w:spacing w:before="10" w:after="1"/>
      </w:pPr>
    </w:p>
    <w:tbl>
      <w:tblPr>
        <w:tblStyle w:val="TableNormal"/>
        <w:tblW w:w="9361"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2126"/>
        <w:gridCol w:w="4819"/>
        <w:gridCol w:w="1701"/>
      </w:tblGrid>
      <w:tr w:rsidR="00C63BC0" w:rsidRPr="00564C98" w:rsidTr="008D3BA0">
        <w:trPr>
          <w:trHeight w:val="391"/>
        </w:trPr>
        <w:tc>
          <w:tcPr>
            <w:tcW w:w="715" w:type="dxa"/>
            <w:vAlign w:val="center"/>
          </w:tcPr>
          <w:p w:rsidR="00C63BC0" w:rsidRPr="00564C98" w:rsidRDefault="00C63BC0" w:rsidP="008D3BA0">
            <w:pPr>
              <w:pStyle w:val="TableParagraph"/>
              <w:ind w:firstLine="6"/>
              <w:jc w:val="center"/>
              <w:rPr>
                <w:sz w:val="28"/>
                <w:szCs w:val="28"/>
              </w:rPr>
            </w:pPr>
            <w:r w:rsidRPr="00564C98">
              <w:rPr>
                <w:sz w:val="28"/>
                <w:szCs w:val="28"/>
              </w:rPr>
              <w:t>№</w:t>
            </w:r>
          </w:p>
        </w:tc>
        <w:tc>
          <w:tcPr>
            <w:tcW w:w="2126" w:type="dxa"/>
            <w:vAlign w:val="center"/>
          </w:tcPr>
          <w:p w:rsidR="00C63BC0" w:rsidRPr="00564C98" w:rsidRDefault="00C63BC0" w:rsidP="008D3BA0">
            <w:pPr>
              <w:pStyle w:val="TableParagraph"/>
              <w:ind w:left="141" w:right="142"/>
              <w:jc w:val="center"/>
              <w:rPr>
                <w:sz w:val="28"/>
                <w:szCs w:val="28"/>
              </w:rPr>
            </w:pPr>
            <w:proofErr w:type="spellStart"/>
            <w:r w:rsidRPr="00564C98">
              <w:rPr>
                <w:sz w:val="28"/>
                <w:szCs w:val="28"/>
              </w:rPr>
              <w:t>Наименование</w:t>
            </w:r>
            <w:proofErr w:type="spellEnd"/>
            <w:r w:rsidRPr="00564C98">
              <w:rPr>
                <w:sz w:val="28"/>
                <w:szCs w:val="28"/>
              </w:rPr>
              <w:t xml:space="preserve"> </w:t>
            </w:r>
          </w:p>
          <w:p w:rsidR="00C63BC0" w:rsidRPr="00564C98" w:rsidRDefault="00C63BC0" w:rsidP="008D3BA0">
            <w:pPr>
              <w:pStyle w:val="TableParagraph"/>
              <w:ind w:left="141" w:right="142"/>
              <w:jc w:val="center"/>
              <w:rPr>
                <w:sz w:val="28"/>
                <w:szCs w:val="28"/>
              </w:rPr>
            </w:pPr>
            <w:proofErr w:type="spellStart"/>
            <w:r w:rsidRPr="00564C98">
              <w:rPr>
                <w:sz w:val="28"/>
                <w:szCs w:val="28"/>
              </w:rPr>
              <w:t>этапа</w:t>
            </w:r>
            <w:proofErr w:type="spellEnd"/>
          </w:p>
        </w:tc>
        <w:tc>
          <w:tcPr>
            <w:tcW w:w="4819" w:type="dxa"/>
            <w:vAlign w:val="center"/>
          </w:tcPr>
          <w:p w:rsidR="00C63BC0" w:rsidRPr="00564C98" w:rsidRDefault="00C63BC0" w:rsidP="008D3BA0">
            <w:pPr>
              <w:pStyle w:val="TableParagraph"/>
              <w:ind w:left="142" w:right="141"/>
              <w:jc w:val="center"/>
              <w:rPr>
                <w:i/>
                <w:sz w:val="28"/>
                <w:szCs w:val="28"/>
              </w:rPr>
            </w:pPr>
            <w:proofErr w:type="spellStart"/>
            <w:r w:rsidRPr="00564C98">
              <w:rPr>
                <w:sz w:val="28"/>
                <w:szCs w:val="28"/>
              </w:rPr>
              <w:t>Содержание</w:t>
            </w:r>
            <w:proofErr w:type="spellEnd"/>
            <w:r w:rsidRPr="00564C98">
              <w:rPr>
                <w:sz w:val="28"/>
                <w:szCs w:val="28"/>
              </w:rPr>
              <w:t xml:space="preserve"> </w:t>
            </w:r>
            <w:proofErr w:type="spellStart"/>
            <w:r w:rsidRPr="00564C98">
              <w:rPr>
                <w:sz w:val="28"/>
                <w:szCs w:val="28"/>
              </w:rPr>
              <w:t>этапа</w:t>
            </w:r>
            <w:proofErr w:type="spellEnd"/>
          </w:p>
        </w:tc>
        <w:tc>
          <w:tcPr>
            <w:tcW w:w="1701" w:type="dxa"/>
            <w:vAlign w:val="center"/>
          </w:tcPr>
          <w:p w:rsidR="00C63BC0" w:rsidRPr="00564C98" w:rsidRDefault="00C63BC0" w:rsidP="008D3BA0">
            <w:pPr>
              <w:pStyle w:val="TableParagraph"/>
              <w:ind w:left="142" w:right="159"/>
              <w:jc w:val="center"/>
              <w:rPr>
                <w:sz w:val="28"/>
                <w:szCs w:val="28"/>
              </w:rPr>
            </w:pPr>
            <w:proofErr w:type="spellStart"/>
            <w:r w:rsidRPr="00564C98">
              <w:rPr>
                <w:spacing w:val="-1"/>
                <w:sz w:val="28"/>
                <w:szCs w:val="28"/>
              </w:rPr>
              <w:t>Количество</w:t>
            </w:r>
            <w:proofErr w:type="spellEnd"/>
            <w:r w:rsidRPr="00564C98">
              <w:rPr>
                <w:spacing w:val="-1"/>
                <w:sz w:val="28"/>
                <w:szCs w:val="28"/>
              </w:rPr>
              <w:t xml:space="preserve"> </w:t>
            </w:r>
            <w:proofErr w:type="spellStart"/>
            <w:r w:rsidRPr="00564C98">
              <w:rPr>
                <w:sz w:val="28"/>
                <w:szCs w:val="28"/>
              </w:rPr>
              <w:t>рабочих</w:t>
            </w:r>
            <w:proofErr w:type="spellEnd"/>
          </w:p>
          <w:p w:rsidR="00C63BC0" w:rsidRPr="00564C98" w:rsidRDefault="00C63BC0" w:rsidP="008D3BA0">
            <w:pPr>
              <w:pStyle w:val="TableParagraph"/>
              <w:ind w:left="142" w:right="159"/>
              <w:jc w:val="center"/>
              <w:rPr>
                <w:sz w:val="28"/>
                <w:szCs w:val="28"/>
              </w:rPr>
            </w:pPr>
            <w:proofErr w:type="spellStart"/>
            <w:r w:rsidRPr="00564C98">
              <w:rPr>
                <w:sz w:val="28"/>
                <w:szCs w:val="28"/>
              </w:rPr>
              <w:t>дней</w:t>
            </w:r>
            <w:proofErr w:type="spellEnd"/>
            <w:r w:rsidRPr="00564C98">
              <w:rPr>
                <w:sz w:val="28"/>
                <w:szCs w:val="28"/>
              </w:rPr>
              <w:t xml:space="preserve"> </w:t>
            </w:r>
            <w:r w:rsidRPr="00564C98">
              <w:rPr>
                <w:spacing w:val="-1"/>
                <w:sz w:val="28"/>
                <w:szCs w:val="28"/>
              </w:rPr>
              <w:t>(</w:t>
            </w:r>
            <w:proofErr w:type="spellStart"/>
            <w:r w:rsidRPr="00564C98">
              <w:rPr>
                <w:spacing w:val="-1"/>
                <w:sz w:val="28"/>
                <w:szCs w:val="28"/>
              </w:rPr>
              <w:t>недель</w:t>
            </w:r>
            <w:proofErr w:type="spellEnd"/>
            <w:r w:rsidRPr="00564C98">
              <w:rPr>
                <w:spacing w:val="-1"/>
                <w:sz w:val="28"/>
                <w:szCs w:val="28"/>
              </w:rPr>
              <w:t>)</w:t>
            </w:r>
          </w:p>
        </w:tc>
      </w:tr>
      <w:tr w:rsidR="00C63BC0" w:rsidRPr="00564C98" w:rsidTr="008D3BA0">
        <w:trPr>
          <w:trHeight w:val="391"/>
        </w:trPr>
        <w:tc>
          <w:tcPr>
            <w:tcW w:w="715" w:type="dxa"/>
          </w:tcPr>
          <w:p w:rsidR="00C63BC0" w:rsidRPr="00564C98" w:rsidRDefault="00C63BC0" w:rsidP="008D3BA0">
            <w:pPr>
              <w:jc w:val="center"/>
              <w:rPr>
                <w:sz w:val="28"/>
                <w:szCs w:val="28"/>
              </w:rPr>
            </w:pPr>
            <w:r w:rsidRPr="00564C98">
              <w:rPr>
                <w:sz w:val="28"/>
                <w:szCs w:val="28"/>
              </w:rPr>
              <w:t>1</w:t>
            </w:r>
          </w:p>
        </w:tc>
        <w:tc>
          <w:tcPr>
            <w:tcW w:w="2126" w:type="dxa"/>
          </w:tcPr>
          <w:p w:rsidR="00C63BC0" w:rsidRPr="00564C98" w:rsidRDefault="00EE225A" w:rsidP="008D3BA0">
            <w:pPr>
              <w:pStyle w:val="TableParagraph"/>
              <w:ind w:left="878" w:right="411" w:hanging="818"/>
              <w:jc w:val="both"/>
              <w:rPr>
                <w:sz w:val="28"/>
                <w:szCs w:val="28"/>
              </w:rPr>
            </w:pPr>
            <w:proofErr w:type="spellStart"/>
            <w:r>
              <w:rPr>
                <w:sz w:val="28"/>
                <w:szCs w:val="28"/>
              </w:rPr>
              <w:t>Подготови</w:t>
            </w:r>
            <w:proofErr w:type="spellEnd"/>
            <w:r>
              <w:rPr>
                <w:sz w:val="28"/>
                <w:szCs w:val="28"/>
                <w:lang w:val="ru-RU"/>
              </w:rPr>
              <w:t>те</w:t>
            </w:r>
            <w:proofErr w:type="spellStart"/>
            <w:r w:rsidR="00C63BC0" w:rsidRPr="00564C98">
              <w:rPr>
                <w:sz w:val="28"/>
                <w:szCs w:val="28"/>
              </w:rPr>
              <w:t>льный</w:t>
            </w:r>
            <w:proofErr w:type="spellEnd"/>
          </w:p>
        </w:tc>
        <w:tc>
          <w:tcPr>
            <w:tcW w:w="4819" w:type="dxa"/>
          </w:tcPr>
          <w:p w:rsidR="00C63BC0" w:rsidRPr="00564C98" w:rsidRDefault="00C63BC0" w:rsidP="008D3BA0">
            <w:pPr>
              <w:tabs>
                <w:tab w:val="left" w:pos="1226"/>
              </w:tabs>
              <w:ind w:left="122"/>
              <w:jc w:val="both"/>
              <w:rPr>
                <w:sz w:val="28"/>
                <w:szCs w:val="28"/>
                <w:lang w:val="ru-RU"/>
              </w:rPr>
            </w:pPr>
            <w:r w:rsidRPr="00564C98">
              <w:rPr>
                <w:sz w:val="28"/>
                <w:szCs w:val="28"/>
                <w:lang w:val="ru-RU"/>
              </w:rPr>
              <w:t>Подготовительный этап: пройти инструктаж по технике безопасности. Ознакомиться с правилами работы и техникой безопасности при проведении научных исследований. Спланировать научно-исследовательскую работу (выбор темы, обоснование актуальности исследования, изучение научной, методической литературы и программного обеспечения предполагаемых исследований, реферирование научных трудов, составление аналитических обзоров накопленных сведений в мировой науке и производственной деятельности). Ознакомиться и утвердить программу практики, индивидуальное задание и индивидуальный график (план) его</w:t>
            </w:r>
            <w:r w:rsidRPr="00564C98">
              <w:rPr>
                <w:spacing w:val="-1"/>
                <w:sz w:val="28"/>
                <w:szCs w:val="28"/>
                <w:lang w:val="ru-RU"/>
              </w:rPr>
              <w:t xml:space="preserve"> </w:t>
            </w:r>
            <w:r w:rsidRPr="00564C98">
              <w:rPr>
                <w:sz w:val="28"/>
                <w:szCs w:val="28"/>
                <w:lang w:val="ru-RU"/>
              </w:rPr>
              <w:t>выполнения.</w:t>
            </w:r>
          </w:p>
        </w:tc>
        <w:tc>
          <w:tcPr>
            <w:tcW w:w="1701" w:type="dxa"/>
          </w:tcPr>
          <w:p w:rsidR="00C63BC0" w:rsidRPr="00564C98" w:rsidRDefault="002B3DB1" w:rsidP="008D3BA0">
            <w:pPr>
              <w:pStyle w:val="TableParagraph"/>
              <w:ind w:left="108" w:right="97"/>
              <w:jc w:val="center"/>
              <w:rPr>
                <w:spacing w:val="-1"/>
                <w:sz w:val="28"/>
                <w:szCs w:val="28"/>
              </w:rPr>
            </w:pPr>
            <w:r w:rsidRPr="00857DBE">
              <w:rPr>
                <w:sz w:val="24"/>
              </w:rPr>
              <w:t>18.08.21 – 19.08.21г</w:t>
            </w:r>
            <w:r w:rsidRPr="00857DBE">
              <w:rPr>
                <w:spacing w:val="-1"/>
                <w:sz w:val="24"/>
              </w:rPr>
              <w:t>.</w:t>
            </w:r>
          </w:p>
        </w:tc>
      </w:tr>
      <w:tr w:rsidR="00C63BC0" w:rsidRPr="00564C98" w:rsidTr="008D3BA0">
        <w:trPr>
          <w:trHeight w:val="1073"/>
        </w:trPr>
        <w:tc>
          <w:tcPr>
            <w:tcW w:w="715" w:type="dxa"/>
          </w:tcPr>
          <w:p w:rsidR="00C63BC0" w:rsidRPr="00564C98" w:rsidRDefault="00C63BC0" w:rsidP="008D3BA0">
            <w:pPr>
              <w:pStyle w:val="TableParagraph"/>
              <w:spacing w:line="268" w:lineRule="exact"/>
              <w:ind w:left="5"/>
              <w:jc w:val="center"/>
              <w:rPr>
                <w:sz w:val="28"/>
                <w:szCs w:val="28"/>
              </w:rPr>
            </w:pPr>
            <w:r w:rsidRPr="00564C98">
              <w:rPr>
                <w:sz w:val="28"/>
                <w:szCs w:val="28"/>
              </w:rPr>
              <w:lastRenderedPageBreak/>
              <w:t>2</w:t>
            </w:r>
          </w:p>
        </w:tc>
        <w:tc>
          <w:tcPr>
            <w:tcW w:w="2126" w:type="dxa"/>
          </w:tcPr>
          <w:p w:rsidR="00C63BC0" w:rsidRPr="00564C98" w:rsidRDefault="00C63BC0" w:rsidP="008D3BA0">
            <w:pPr>
              <w:pStyle w:val="TableParagraph"/>
              <w:ind w:left="105" w:right="279"/>
              <w:rPr>
                <w:sz w:val="28"/>
                <w:szCs w:val="28"/>
              </w:rPr>
            </w:pPr>
            <w:proofErr w:type="spellStart"/>
            <w:r w:rsidRPr="00564C98">
              <w:rPr>
                <w:sz w:val="28"/>
                <w:szCs w:val="28"/>
              </w:rPr>
              <w:t>Основной</w:t>
            </w:r>
            <w:proofErr w:type="spellEnd"/>
          </w:p>
        </w:tc>
        <w:tc>
          <w:tcPr>
            <w:tcW w:w="4819" w:type="dxa"/>
          </w:tcPr>
          <w:p w:rsidR="00C63BC0" w:rsidRPr="00564C98" w:rsidRDefault="00C63BC0" w:rsidP="008D3BA0">
            <w:pPr>
              <w:tabs>
                <w:tab w:val="left" w:pos="1171"/>
              </w:tabs>
              <w:ind w:left="122"/>
              <w:jc w:val="both"/>
              <w:rPr>
                <w:sz w:val="28"/>
                <w:szCs w:val="28"/>
              </w:rPr>
            </w:pPr>
            <w:r w:rsidRPr="00564C98">
              <w:rPr>
                <w:sz w:val="28"/>
                <w:szCs w:val="28"/>
                <w:lang w:val="ru-RU"/>
              </w:rPr>
              <w:t xml:space="preserve">Основной этап: выполнить исследования с использованием современных подходов и методов, оборудования. Освоить методики научных исследований и современных методов обработки и интерпретации информации при проведении научных исследований. Изучить и проанализировать фактические данные и данные, имеющиеся в научной литературе по теме практики. </w:t>
            </w:r>
            <w:proofErr w:type="spellStart"/>
            <w:r w:rsidRPr="00564C98">
              <w:rPr>
                <w:sz w:val="28"/>
                <w:szCs w:val="28"/>
              </w:rPr>
              <w:t>Оформить</w:t>
            </w:r>
            <w:proofErr w:type="spellEnd"/>
            <w:r w:rsidRPr="00564C98">
              <w:rPr>
                <w:sz w:val="28"/>
                <w:szCs w:val="28"/>
              </w:rPr>
              <w:t xml:space="preserve"> </w:t>
            </w:r>
            <w:proofErr w:type="spellStart"/>
            <w:r w:rsidRPr="00564C98">
              <w:rPr>
                <w:sz w:val="28"/>
                <w:szCs w:val="28"/>
              </w:rPr>
              <w:t>библиографический</w:t>
            </w:r>
            <w:proofErr w:type="spellEnd"/>
            <w:r w:rsidRPr="00564C98">
              <w:rPr>
                <w:sz w:val="28"/>
                <w:szCs w:val="28"/>
              </w:rPr>
              <w:t xml:space="preserve"> </w:t>
            </w:r>
            <w:proofErr w:type="spellStart"/>
            <w:r w:rsidRPr="00564C98">
              <w:rPr>
                <w:sz w:val="28"/>
                <w:szCs w:val="28"/>
              </w:rPr>
              <w:t>список</w:t>
            </w:r>
            <w:proofErr w:type="spellEnd"/>
            <w:r w:rsidRPr="00564C98">
              <w:rPr>
                <w:sz w:val="28"/>
                <w:szCs w:val="28"/>
              </w:rPr>
              <w:t xml:space="preserve"> </w:t>
            </w:r>
            <w:proofErr w:type="spellStart"/>
            <w:r w:rsidRPr="00564C98">
              <w:rPr>
                <w:sz w:val="28"/>
                <w:szCs w:val="28"/>
              </w:rPr>
              <w:t>основных</w:t>
            </w:r>
            <w:proofErr w:type="spellEnd"/>
            <w:r w:rsidRPr="00564C98">
              <w:rPr>
                <w:sz w:val="28"/>
                <w:szCs w:val="28"/>
              </w:rPr>
              <w:t xml:space="preserve"> </w:t>
            </w:r>
            <w:proofErr w:type="spellStart"/>
            <w:r w:rsidRPr="00564C98">
              <w:rPr>
                <w:sz w:val="28"/>
                <w:szCs w:val="28"/>
              </w:rPr>
              <w:t>научных</w:t>
            </w:r>
            <w:proofErr w:type="spellEnd"/>
            <w:r w:rsidRPr="00564C98">
              <w:rPr>
                <w:sz w:val="28"/>
                <w:szCs w:val="28"/>
              </w:rPr>
              <w:t xml:space="preserve"> </w:t>
            </w:r>
            <w:proofErr w:type="spellStart"/>
            <w:r w:rsidRPr="00564C98">
              <w:rPr>
                <w:sz w:val="28"/>
                <w:szCs w:val="28"/>
              </w:rPr>
              <w:t>трудов</w:t>
            </w:r>
            <w:proofErr w:type="spellEnd"/>
            <w:r w:rsidRPr="00564C98">
              <w:rPr>
                <w:sz w:val="28"/>
                <w:szCs w:val="28"/>
              </w:rPr>
              <w:t xml:space="preserve"> </w:t>
            </w:r>
            <w:proofErr w:type="spellStart"/>
            <w:r w:rsidRPr="00564C98">
              <w:rPr>
                <w:sz w:val="28"/>
                <w:szCs w:val="28"/>
              </w:rPr>
              <w:t>по</w:t>
            </w:r>
            <w:proofErr w:type="spellEnd"/>
            <w:r w:rsidRPr="00564C98">
              <w:rPr>
                <w:sz w:val="28"/>
                <w:szCs w:val="28"/>
              </w:rPr>
              <w:t xml:space="preserve"> </w:t>
            </w:r>
            <w:proofErr w:type="spellStart"/>
            <w:r w:rsidRPr="00564C98">
              <w:rPr>
                <w:sz w:val="28"/>
                <w:szCs w:val="28"/>
              </w:rPr>
              <w:t>определенной</w:t>
            </w:r>
            <w:proofErr w:type="spellEnd"/>
            <w:r w:rsidRPr="00564C98">
              <w:rPr>
                <w:sz w:val="28"/>
                <w:szCs w:val="28"/>
              </w:rPr>
              <w:t xml:space="preserve"> </w:t>
            </w:r>
            <w:proofErr w:type="spellStart"/>
            <w:r w:rsidRPr="00564C98">
              <w:rPr>
                <w:sz w:val="28"/>
                <w:szCs w:val="28"/>
              </w:rPr>
              <w:t>теме</w:t>
            </w:r>
            <w:proofErr w:type="spellEnd"/>
            <w:r w:rsidRPr="00564C98">
              <w:rPr>
                <w:sz w:val="28"/>
                <w:szCs w:val="28"/>
              </w:rPr>
              <w:t>.</w:t>
            </w:r>
          </w:p>
        </w:tc>
        <w:tc>
          <w:tcPr>
            <w:tcW w:w="1701" w:type="dxa"/>
          </w:tcPr>
          <w:p w:rsidR="00C63BC0" w:rsidRPr="002B3DB1" w:rsidRDefault="002B3DB1" w:rsidP="002B3DB1">
            <w:pPr>
              <w:pStyle w:val="TableParagraph"/>
              <w:jc w:val="center"/>
              <w:rPr>
                <w:sz w:val="28"/>
                <w:szCs w:val="28"/>
                <w:lang w:val="ru-RU"/>
              </w:rPr>
            </w:pPr>
            <w:r w:rsidRPr="00857DBE">
              <w:rPr>
                <w:sz w:val="24"/>
              </w:rPr>
              <w:t>19.08.21 – 29.08.21г.</w:t>
            </w:r>
          </w:p>
        </w:tc>
      </w:tr>
      <w:tr w:rsidR="00C63BC0" w:rsidRPr="00564C98" w:rsidTr="008D3BA0">
        <w:trPr>
          <w:trHeight w:val="699"/>
        </w:trPr>
        <w:tc>
          <w:tcPr>
            <w:tcW w:w="715" w:type="dxa"/>
          </w:tcPr>
          <w:p w:rsidR="00C63BC0" w:rsidRPr="00564C98" w:rsidRDefault="00C63BC0" w:rsidP="008D3BA0">
            <w:pPr>
              <w:pStyle w:val="TableParagraph"/>
              <w:spacing w:line="268" w:lineRule="exact"/>
              <w:ind w:left="5"/>
              <w:jc w:val="center"/>
              <w:rPr>
                <w:sz w:val="28"/>
                <w:szCs w:val="28"/>
              </w:rPr>
            </w:pPr>
            <w:r w:rsidRPr="00564C98">
              <w:rPr>
                <w:sz w:val="28"/>
                <w:szCs w:val="28"/>
              </w:rPr>
              <w:t>3</w:t>
            </w:r>
          </w:p>
        </w:tc>
        <w:tc>
          <w:tcPr>
            <w:tcW w:w="2126" w:type="dxa"/>
          </w:tcPr>
          <w:p w:rsidR="00C63BC0" w:rsidRPr="00564C98" w:rsidRDefault="00C63BC0" w:rsidP="008D3BA0">
            <w:pPr>
              <w:pStyle w:val="TableParagraph"/>
              <w:ind w:left="105"/>
              <w:rPr>
                <w:sz w:val="28"/>
                <w:szCs w:val="28"/>
              </w:rPr>
            </w:pPr>
            <w:proofErr w:type="spellStart"/>
            <w:r w:rsidRPr="00564C98">
              <w:rPr>
                <w:sz w:val="28"/>
                <w:szCs w:val="28"/>
              </w:rPr>
              <w:t>Заключительный</w:t>
            </w:r>
            <w:proofErr w:type="spellEnd"/>
            <w:r w:rsidRPr="00564C98">
              <w:rPr>
                <w:sz w:val="28"/>
                <w:szCs w:val="28"/>
              </w:rPr>
              <w:t xml:space="preserve"> </w:t>
            </w:r>
            <w:proofErr w:type="spellStart"/>
            <w:r w:rsidRPr="00564C98">
              <w:rPr>
                <w:sz w:val="28"/>
                <w:szCs w:val="28"/>
              </w:rPr>
              <w:t>этап</w:t>
            </w:r>
            <w:proofErr w:type="spellEnd"/>
          </w:p>
        </w:tc>
        <w:tc>
          <w:tcPr>
            <w:tcW w:w="4819" w:type="dxa"/>
          </w:tcPr>
          <w:p w:rsidR="00C63BC0" w:rsidRPr="00564C98" w:rsidRDefault="00C63BC0" w:rsidP="008D3BA0">
            <w:pPr>
              <w:tabs>
                <w:tab w:val="left" w:pos="1236"/>
              </w:tabs>
              <w:ind w:left="122"/>
              <w:jc w:val="both"/>
              <w:rPr>
                <w:sz w:val="28"/>
                <w:szCs w:val="28"/>
              </w:rPr>
            </w:pPr>
            <w:r w:rsidRPr="00564C98">
              <w:rPr>
                <w:sz w:val="28"/>
                <w:szCs w:val="28"/>
                <w:lang w:val="ru-RU"/>
              </w:rPr>
              <w:t xml:space="preserve">Заключительный этап: оформить документы, систематизировать материалы по практике, провести статистическую обработку первичных данных, проанализировать их. Подготовить доклад по отчету по практике, презентацию. Представить отчет по результатам практики (в соответствии с требованиями) для проверки руководителю. </w:t>
            </w:r>
            <w:proofErr w:type="spellStart"/>
            <w:r w:rsidRPr="00564C98">
              <w:rPr>
                <w:sz w:val="28"/>
                <w:szCs w:val="28"/>
              </w:rPr>
              <w:t>Защитить</w:t>
            </w:r>
            <w:proofErr w:type="spellEnd"/>
            <w:r w:rsidRPr="00564C98">
              <w:rPr>
                <w:sz w:val="28"/>
                <w:szCs w:val="28"/>
              </w:rPr>
              <w:t xml:space="preserve"> </w:t>
            </w:r>
            <w:proofErr w:type="spellStart"/>
            <w:r w:rsidRPr="00564C98">
              <w:rPr>
                <w:sz w:val="28"/>
                <w:szCs w:val="28"/>
              </w:rPr>
              <w:t>отчет</w:t>
            </w:r>
            <w:proofErr w:type="spellEnd"/>
            <w:r w:rsidRPr="00564C98">
              <w:rPr>
                <w:sz w:val="28"/>
                <w:szCs w:val="28"/>
              </w:rPr>
              <w:t xml:space="preserve"> (</w:t>
            </w:r>
            <w:proofErr w:type="spellStart"/>
            <w:r w:rsidRPr="00564C98">
              <w:rPr>
                <w:sz w:val="28"/>
                <w:szCs w:val="28"/>
              </w:rPr>
              <w:t>аттестация</w:t>
            </w:r>
            <w:proofErr w:type="spellEnd"/>
            <w:r w:rsidRPr="00564C98">
              <w:rPr>
                <w:spacing w:val="-1"/>
                <w:sz w:val="28"/>
                <w:szCs w:val="28"/>
              </w:rPr>
              <w:t xml:space="preserve"> </w:t>
            </w:r>
            <w:proofErr w:type="spellStart"/>
            <w:r w:rsidRPr="00564C98">
              <w:rPr>
                <w:sz w:val="28"/>
                <w:szCs w:val="28"/>
              </w:rPr>
              <w:t>обучающегося</w:t>
            </w:r>
            <w:proofErr w:type="spellEnd"/>
            <w:r w:rsidRPr="00564C98">
              <w:rPr>
                <w:sz w:val="28"/>
                <w:szCs w:val="28"/>
              </w:rPr>
              <w:t>).</w:t>
            </w:r>
          </w:p>
        </w:tc>
        <w:tc>
          <w:tcPr>
            <w:tcW w:w="1701" w:type="dxa"/>
          </w:tcPr>
          <w:p w:rsidR="00C63BC0" w:rsidRPr="00564C98" w:rsidRDefault="002B3DB1" w:rsidP="008D3BA0">
            <w:pPr>
              <w:pStyle w:val="TableParagraph"/>
              <w:jc w:val="center"/>
              <w:rPr>
                <w:sz w:val="28"/>
                <w:szCs w:val="28"/>
              </w:rPr>
            </w:pPr>
            <w:r w:rsidRPr="00857DBE">
              <w:rPr>
                <w:sz w:val="24"/>
              </w:rPr>
              <w:t>30.08.21 -31.08.2021г</w:t>
            </w:r>
            <w:r w:rsidR="00C63BC0" w:rsidRPr="00564C98">
              <w:rPr>
                <w:sz w:val="28"/>
                <w:szCs w:val="28"/>
              </w:rPr>
              <w:t>.</w:t>
            </w:r>
          </w:p>
        </w:tc>
      </w:tr>
    </w:tbl>
    <w:p w:rsidR="00C63BC0" w:rsidRPr="00564C98" w:rsidRDefault="00C63BC0" w:rsidP="00C63BC0">
      <w:pPr>
        <w:rPr>
          <w:sz w:val="28"/>
          <w:szCs w:val="28"/>
        </w:rPr>
      </w:pPr>
    </w:p>
    <w:p w:rsidR="00C63BC0" w:rsidRPr="00564C98" w:rsidRDefault="00C63BC0" w:rsidP="00C63BC0">
      <w:pPr>
        <w:pStyle w:val="a3"/>
      </w:pPr>
    </w:p>
    <w:p w:rsidR="00C63BC0" w:rsidRPr="00564C98" w:rsidRDefault="00C63BC0" w:rsidP="00C63BC0">
      <w:pPr>
        <w:pStyle w:val="a3"/>
        <w:tabs>
          <w:tab w:val="left" w:pos="9599"/>
        </w:tabs>
        <w:spacing w:before="40"/>
        <w:ind w:right="211"/>
        <w:jc w:val="right"/>
      </w:pPr>
      <w:r w:rsidRPr="00564C98">
        <w:t>При</w:t>
      </w:r>
      <w:r w:rsidRPr="00564C98">
        <w:rPr>
          <w:spacing w:val="-9"/>
        </w:rPr>
        <w:t xml:space="preserve"> </w:t>
      </w:r>
      <w:r w:rsidRPr="00564C98">
        <w:t xml:space="preserve">прохождении </w:t>
      </w:r>
      <w:r w:rsidRPr="00564C98">
        <w:rPr>
          <w:u w:val="single"/>
        </w:rPr>
        <w:t xml:space="preserve">      научно-исследовательской работы </w:t>
      </w:r>
      <w:r w:rsidRPr="00564C98">
        <w:rPr>
          <w:u w:val="single"/>
        </w:rPr>
        <w:tab/>
      </w:r>
    </w:p>
    <w:p w:rsidR="00C63BC0" w:rsidRPr="00564C98" w:rsidRDefault="00C63BC0" w:rsidP="00C63BC0">
      <w:pPr>
        <w:spacing w:before="53"/>
        <w:ind w:left="1138" w:right="1163"/>
        <w:jc w:val="center"/>
        <w:rPr>
          <w:sz w:val="28"/>
          <w:szCs w:val="28"/>
        </w:rPr>
      </w:pPr>
      <w:r w:rsidRPr="00564C98">
        <w:rPr>
          <w:sz w:val="28"/>
          <w:szCs w:val="28"/>
        </w:rPr>
        <w:t>(название практики)</w:t>
      </w:r>
    </w:p>
    <w:p w:rsidR="00C63BC0" w:rsidRPr="00564C98" w:rsidRDefault="00C63BC0" w:rsidP="00C63BC0">
      <w:pPr>
        <w:pStyle w:val="a3"/>
        <w:spacing w:before="3"/>
      </w:pPr>
      <w:r w:rsidRPr="00564C98">
        <w:rPr>
          <w:noProof/>
          <w:lang w:bidi="ar-SA"/>
        </w:rPr>
        <mc:AlternateContent>
          <mc:Choice Requires="wps">
            <w:drawing>
              <wp:anchor distT="0" distB="0" distL="0" distR="0" simplePos="0" relativeHeight="251663360" behindDoc="1" locked="0" layoutInCell="1" allowOverlap="1" wp14:anchorId="25BC21F4" wp14:editId="3D6F49F5">
                <wp:simplePos x="0" y="0"/>
                <wp:positionH relativeFrom="page">
                  <wp:posOffset>719455</wp:posOffset>
                </wp:positionH>
                <wp:positionV relativeFrom="paragraph">
                  <wp:posOffset>220980</wp:posOffset>
                </wp:positionV>
                <wp:extent cx="6044565" cy="0"/>
                <wp:effectExtent l="5080" t="11430" r="8255" b="7620"/>
                <wp:wrapTopAndBottom/>
                <wp:docPr id="19"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4565"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7.4pt" to="532.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" strokeweight=".19811mm">
                <w10:wrap type="topAndBottom" anchorx="page"/>
              </v:line>
            </w:pict>
          </mc:Fallback>
        </mc:AlternateContent>
      </w:r>
    </w:p>
    <w:p w:rsidR="00C63BC0" w:rsidRPr="00564C98" w:rsidRDefault="00C63BC0" w:rsidP="00C63BC0">
      <w:pPr>
        <w:pStyle w:val="a3"/>
        <w:tabs>
          <w:tab w:val="left" w:pos="4714"/>
        </w:tabs>
        <w:spacing w:before="18"/>
        <w:ind w:left="153"/>
      </w:pPr>
      <w:r w:rsidRPr="00564C98">
        <w:t>Студент</w:t>
      </w:r>
      <w:r w:rsidR="008E6CAF" w:rsidRPr="008E6CAF">
        <w:rPr>
          <w:u w:val="single"/>
        </w:rPr>
        <w:t xml:space="preserve"> </w:t>
      </w:r>
      <w:proofErr w:type="spellStart"/>
      <w:r w:rsidR="009A4FE2">
        <w:rPr>
          <w:u w:val="single"/>
        </w:rPr>
        <w:t>Гатауллиной</w:t>
      </w:r>
      <w:proofErr w:type="spellEnd"/>
      <w:r w:rsidR="009A4FE2">
        <w:rPr>
          <w:u w:val="single"/>
        </w:rPr>
        <w:t xml:space="preserve">  А.А</w:t>
      </w:r>
      <w:r w:rsidR="009A4FE2" w:rsidRPr="00564C98">
        <w:rPr>
          <w:u w:val="single"/>
        </w:rPr>
        <w:t xml:space="preserve">.   </w:t>
      </w:r>
      <w:r w:rsidR="008E6CAF" w:rsidRPr="00564C98">
        <w:rPr>
          <w:u w:val="single"/>
        </w:rPr>
        <w:t xml:space="preserve">   </w:t>
      </w:r>
      <w:r w:rsidRPr="00564C98">
        <w:rPr>
          <w:u w:val="single"/>
        </w:rPr>
        <w:t xml:space="preserve"> </w:t>
      </w:r>
      <w:r w:rsidRPr="00564C98">
        <w:t>был распределён по следующим</w:t>
      </w:r>
      <w:r w:rsidRPr="00564C98">
        <w:rPr>
          <w:spacing w:val="-8"/>
        </w:rPr>
        <w:t xml:space="preserve"> </w:t>
      </w:r>
      <w:r w:rsidRPr="00564C98">
        <w:t>рабочим местам:  __________</w:t>
      </w:r>
      <w:r w:rsidRPr="00564C98">
        <w:rPr>
          <w:u w:val="single"/>
        </w:rPr>
        <w:t>практикант</w:t>
      </w:r>
      <w:r w:rsidRPr="00564C98">
        <w:rPr>
          <w:u w:val="single"/>
        </w:rPr>
        <w:tab/>
      </w:r>
      <w:r w:rsidRPr="00564C98">
        <w:t>_________________</w:t>
      </w:r>
    </w:p>
    <w:p w:rsidR="00C63BC0" w:rsidRPr="00564C98" w:rsidRDefault="00C63BC0" w:rsidP="00C63BC0">
      <w:pPr>
        <w:pStyle w:val="a3"/>
        <w:spacing w:before="10"/>
      </w:pPr>
      <w:r w:rsidRPr="00564C98">
        <w:rPr>
          <w:noProof/>
          <w:lang w:bidi="ar-SA"/>
        </w:rPr>
        <mc:AlternateContent>
          <mc:Choice Requires="wps">
            <w:drawing>
              <wp:anchor distT="0" distB="0" distL="0" distR="0" simplePos="0" relativeHeight="251664384" behindDoc="1" locked="0" layoutInCell="1" allowOverlap="1" wp14:anchorId="71751E4F" wp14:editId="3518A287">
                <wp:simplePos x="0" y="0"/>
                <wp:positionH relativeFrom="page">
                  <wp:posOffset>719455</wp:posOffset>
                </wp:positionH>
                <wp:positionV relativeFrom="paragraph">
                  <wp:posOffset>232410</wp:posOffset>
                </wp:positionV>
                <wp:extent cx="6044565" cy="0"/>
                <wp:effectExtent l="5080" t="13335" r="8255" b="5715"/>
                <wp:wrapTopAndBottom/>
                <wp:docPr id="18"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4565"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8.3pt" to="532.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eoFA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" strokeweight=".19811mm">
                <w10:wrap type="topAndBottom" anchorx="page"/>
              </v:line>
            </w:pict>
          </mc:Fallback>
        </mc:AlternateContent>
      </w:r>
    </w:p>
    <w:p w:rsidR="00C63BC0" w:rsidRPr="00564C98" w:rsidRDefault="00C63BC0" w:rsidP="00C63BC0">
      <w:pPr>
        <w:pStyle w:val="a3"/>
        <w:tabs>
          <w:tab w:val="left" w:pos="9752"/>
        </w:tabs>
        <w:spacing w:before="18"/>
        <w:ind w:left="153"/>
        <w:jc w:val="right"/>
        <w:rPr>
          <w:u w:val="single"/>
        </w:rPr>
      </w:pPr>
      <w:r w:rsidRPr="00564C98">
        <w:t>для выполнения видов</w:t>
      </w:r>
      <w:r w:rsidRPr="00564C98">
        <w:rPr>
          <w:spacing w:val="-17"/>
        </w:rPr>
        <w:t xml:space="preserve"> </w:t>
      </w:r>
      <w:r w:rsidRPr="00564C98">
        <w:t>работ:</w:t>
      </w:r>
      <w:r w:rsidRPr="00564C98">
        <w:rPr>
          <w:u w:val="single"/>
        </w:rPr>
        <w:t xml:space="preserve"> </w:t>
      </w:r>
      <w:r w:rsidRPr="00564C98">
        <w:rPr>
          <w:u w:val="single"/>
        </w:rPr>
        <w:tab/>
      </w:r>
    </w:p>
    <w:p w:rsidR="00C63BC0" w:rsidRPr="00564C98" w:rsidRDefault="00C63BC0" w:rsidP="00C63BC0">
      <w:pPr>
        <w:pStyle w:val="a3"/>
        <w:tabs>
          <w:tab w:val="left" w:pos="9752"/>
        </w:tabs>
        <w:spacing w:before="18"/>
        <w:ind w:left="153"/>
        <w:rPr>
          <w:u w:val="single"/>
        </w:rPr>
      </w:pPr>
    </w:p>
    <w:p w:rsidR="00C63BC0" w:rsidRPr="00564C98" w:rsidRDefault="00C63BC0" w:rsidP="00C63BC0">
      <w:pPr>
        <w:pStyle w:val="a3"/>
        <w:tabs>
          <w:tab w:val="left" w:pos="9752"/>
        </w:tabs>
        <w:spacing w:before="18"/>
        <w:ind w:left="153"/>
      </w:pPr>
    </w:p>
    <w:tbl>
      <w:tblPr>
        <w:tblStyle w:val="TableNormal"/>
        <w:tblW w:w="9361"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1984"/>
        <w:gridCol w:w="4961"/>
        <w:gridCol w:w="1701"/>
      </w:tblGrid>
      <w:tr w:rsidR="00C63BC0" w:rsidRPr="00564C98" w:rsidTr="008D3BA0">
        <w:trPr>
          <w:trHeight w:val="391"/>
        </w:trPr>
        <w:tc>
          <w:tcPr>
            <w:tcW w:w="715" w:type="dxa"/>
            <w:vAlign w:val="center"/>
          </w:tcPr>
          <w:p w:rsidR="00C63BC0" w:rsidRPr="009A4FE2" w:rsidRDefault="00C63BC0" w:rsidP="008D3BA0">
            <w:pPr>
              <w:pStyle w:val="TableParagraph"/>
              <w:spacing w:line="270" w:lineRule="exact"/>
              <w:ind w:left="8"/>
              <w:jc w:val="center"/>
              <w:rPr>
                <w:sz w:val="28"/>
                <w:szCs w:val="28"/>
                <w:lang w:val="ru-RU"/>
              </w:rPr>
            </w:pPr>
            <w:r w:rsidRPr="009A4FE2">
              <w:rPr>
                <w:sz w:val="28"/>
                <w:szCs w:val="28"/>
                <w:lang w:val="ru-RU"/>
              </w:rPr>
              <w:t>№</w:t>
            </w:r>
          </w:p>
        </w:tc>
        <w:tc>
          <w:tcPr>
            <w:tcW w:w="1984" w:type="dxa"/>
            <w:vAlign w:val="center"/>
          </w:tcPr>
          <w:p w:rsidR="00C63BC0" w:rsidRPr="009A4FE2" w:rsidRDefault="00C63BC0" w:rsidP="008D3BA0">
            <w:pPr>
              <w:pStyle w:val="TableParagraph"/>
              <w:ind w:left="141" w:right="411"/>
              <w:jc w:val="center"/>
              <w:rPr>
                <w:sz w:val="28"/>
                <w:szCs w:val="28"/>
                <w:lang w:val="ru-RU"/>
              </w:rPr>
            </w:pPr>
            <w:r w:rsidRPr="009A4FE2">
              <w:rPr>
                <w:sz w:val="28"/>
                <w:szCs w:val="28"/>
                <w:lang w:val="ru-RU"/>
              </w:rPr>
              <w:t>Наименование этапа,</w:t>
            </w:r>
          </w:p>
        </w:tc>
        <w:tc>
          <w:tcPr>
            <w:tcW w:w="4961" w:type="dxa"/>
            <w:vAlign w:val="center"/>
          </w:tcPr>
          <w:p w:rsidR="00C63BC0" w:rsidRPr="009A4FE2" w:rsidRDefault="00C63BC0" w:rsidP="008D3BA0">
            <w:pPr>
              <w:pStyle w:val="TableParagraph"/>
              <w:spacing w:line="270" w:lineRule="exact"/>
              <w:ind w:left="1275"/>
              <w:jc w:val="center"/>
              <w:rPr>
                <w:i/>
                <w:sz w:val="28"/>
                <w:szCs w:val="28"/>
                <w:lang w:val="ru-RU"/>
              </w:rPr>
            </w:pPr>
            <w:r w:rsidRPr="009A4FE2">
              <w:rPr>
                <w:sz w:val="28"/>
                <w:szCs w:val="28"/>
                <w:lang w:val="ru-RU"/>
              </w:rPr>
              <w:t>Содержание этапа</w:t>
            </w:r>
          </w:p>
        </w:tc>
        <w:tc>
          <w:tcPr>
            <w:tcW w:w="1701" w:type="dxa"/>
            <w:vAlign w:val="center"/>
          </w:tcPr>
          <w:p w:rsidR="00C63BC0" w:rsidRPr="009A4FE2" w:rsidRDefault="00C63BC0" w:rsidP="008D3BA0">
            <w:pPr>
              <w:pStyle w:val="TableParagraph"/>
              <w:ind w:left="108" w:right="97"/>
              <w:jc w:val="center"/>
              <w:rPr>
                <w:sz w:val="28"/>
                <w:szCs w:val="28"/>
                <w:lang w:val="ru-RU"/>
              </w:rPr>
            </w:pPr>
            <w:r w:rsidRPr="009A4FE2">
              <w:rPr>
                <w:spacing w:val="-1"/>
                <w:sz w:val="28"/>
                <w:szCs w:val="28"/>
                <w:lang w:val="ru-RU"/>
              </w:rPr>
              <w:t xml:space="preserve">Количество </w:t>
            </w:r>
            <w:r w:rsidRPr="009A4FE2">
              <w:rPr>
                <w:sz w:val="28"/>
                <w:szCs w:val="28"/>
                <w:lang w:val="ru-RU"/>
              </w:rPr>
              <w:t>рабочих</w:t>
            </w:r>
          </w:p>
          <w:p w:rsidR="00C63BC0" w:rsidRPr="009A4FE2" w:rsidRDefault="00C63BC0" w:rsidP="008D3BA0">
            <w:pPr>
              <w:pStyle w:val="TableParagraph"/>
              <w:spacing w:line="270" w:lineRule="atLeast"/>
              <w:ind w:left="281" w:right="271" w:hanging="2"/>
              <w:jc w:val="center"/>
              <w:rPr>
                <w:sz w:val="28"/>
                <w:szCs w:val="28"/>
                <w:lang w:val="ru-RU"/>
              </w:rPr>
            </w:pPr>
            <w:r w:rsidRPr="009A4FE2">
              <w:rPr>
                <w:sz w:val="28"/>
                <w:szCs w:val="28"/>
                <w:lang w:val="ru-RU"/>
              </w:rPr>
              <w:t xml:space="preserve">дней </w:t>
            </w:r>
            <w:r w:rsidRPr="009A4FE2">
              <w:rPr>
                <w:spacing w:val="-1"/>
                <w:sz w:val="28"/>
                <w:szCs w:val="28"/>
                <w:lang w:val="ru-RU"/>
              </w:rPr>
              <w:t>(недель)</w:t>
            </w:r>
          </w:p>
        </w:tc>
      </w:tr>
      <w:tr w:rsidR="00C63BC0" w:rsidRPr="00564C98" w:rsidTr="008D3BA0">
        <w:trPr>
          <w:trHeight w:val="391"/>
        </w:trPr>
        <w:tc>
          <w:tcPr>
            <w:tcW w:w="715" w:type="dxa"/>
          </w:tcPr>
          <w:p w:rsidR="00C63BC0" w:rsidRPr="009A4FE2" w:rsidRDefault="00C63BC0" w:rsidP="008D3BA0">
            <w:pPr>
              <w:pStyle w:val="TableParagraph"/>
              <w:spacing w:line="270" w:lineRule="exact"/>
              <w:ind w:left="8"/>
              <w:jc w:val="center"/>
              <w:rPr>
                <w:sz w:val="28"/>
                <w:szCs w:val="28"/>
                <w:lang w:val="ru-RU"/>
              </w:rPr>
            </w:pPr>
            <w:r w:rsidRPr="009A4FE2">
              <w:rPr>
                <w:sz w:val="28"/>
                <w:szCs w:val="28"/>
                <w:lang w:val="ru-RU"/>
              </w:rPr>
              <w:t>1</w:t>
            </w:r>
          </w:p>
          <w:p w:rsidR="00C63BC0" w:rsidRPr="009A4FE2" w:rsidRDefault="00C63BC0" w:rsidP="008D3BA0">
            <w:pPr>
              <w:rPr>
                <w:sz w:val="28"/>
                <w:szCs w:val="28"/>
                <w:lang w:val="ru-RU"/>
              </w:rPr>
            </w:pPr>
          </w:p>
        </w:tc>
        <w:tc>
          <w:tcPr>
            <w:tcW w:w="1984" w:type="dxa"/>
          </w:tcPr>
          <w:p w:rsidR="00C63BC0" w:rsidRPr="00564C98" w:rsidRDefault="00C63BC0" w:rsidP="008D3BA0">
            <w:pPr>
              <w:pStyle w:val="TableParagraph"/>
              <w:ind w:left="878" w:right="411" w:hanging="818"/>
              <w:jc w:val="both"/>
              <w:rPr>
                <w:sz w:val="28"/>
                <w:szCs w:val="28"/>
              </w:rPr>
            </w:pPr>
            <w:proofErr w:type="spellStart"/>
            <w:r w:rsidRPr="009A4FE2">
              <w:rPr>
                <w:sz w:val="28"/>
                <w:szCs w:val="28"/>
                <w:lang w:val="ru-RU"/>
              </w:rPr>
              <w:t>Вво</w:t>
            </w:r>
            <w:r w:rsidRPr="00564C98">
              <w:rPr>
                <w:sz w:val="28"/>
                <w:szCs w:val="28"/>
              </w:rPr>
              <w:t>дный</w:t>
            </w:r>
            <w:proofErr w:type="spellEnd"/>
            <w:r w:rsidRPr="00564C98">
              <w:rPr>
                <w:sz w:val="28"/>
                <w:szCs w:val="28"/>
              </w:rPr>
              <w:t xml:space="preserve"> </w:t>
            </w:r>
            <w:proofErr w:type="spellStart"/>
            <w:r w:rsidRPr="00564C98">
              <w:rPr>
                <w:sz w:val="28"/>
                <w:szCs w:val="28"/>
              </w:rPr>
              <w:t>этап</w:t>
            </w:r>
            <w:proofErr w:type="spellEnd"/>
          </w:p>
        </w:tc>
        <w:tc>
          <w:tcPr>
            <w:tcW w:w="4961" w:type="dxa"/>
          </w:tcPr>
          <w:p w:rsidR="00C63BC0" w:rsidRPr="00564C98" w:rsidRDefault="00C63BC0" w:rsidP="008D3BA0">
            <w:pPr>
              <w:pStyle w:val="TableParagraph"/>
              <w:spacing w:line="270" w:lineRule="exact"/>
              <w:jc w:val="both"/>
              <w:rPr>
                <w:sz w:val="28"/>
                <w:szCs w:val="28"/>
                <w:lang w:val="ru-RU"/>
              </w:rPr>
            </w:pPr>
            <w:r w:rsidRPr="00564C98">
              <w:rPr>
                <w:sz w:val="28"/>
                <w:szCs w:val="28"/>
                <w:lang w:val="ru-RU"/>
              </w:rPr>
              <w:t>Прибытие студента на место практики. Ознакомление с деятельностью ФБУ ВНИИЛМ «</w:t>
            </w:r>
            <w:proofErr w:type="gramStart"/>
            <w:r w:rsidRPr="00564C98">
              <w:rPr>
                <w:sz w:val="28"/>
                <w:szCs w:val="28"/>
                <w:lang w:val="ru-RU"/>
              </w:rPr>
              <w:t>Восточно-европейская</w:t>
            </w:r>
            <w:proofErr w:type="gramEnd"/>
            <w:r w:rsidRPr="00564C98">
              <w:rPr>
                <w:sz w:val="28"/>
                <w:szCs w:val="28"/>
                <w:lang w:val="ru-RU"/>
              </w:rPr>
              <w:t xml:space="preserve"> ЛОС». Определение рабочего места,</w:t>
            </w:r>
            <w:r w:rsidRPr="00564C98">
              <w:rPr>
                <w:spacing w:val="-32"/>
                <w:sz w:val="28"/>
                <w:szCs w:val="28"/>
                <w:lang w:val="ru-RU"/>
              </w:rPr>
              <w:t xml:space="preserve"> </w:t>
            </w:r>
            <w:r w:rsidRPr="00564C98">
              <w:rPr>
                <w:sz w:val="28"/>
                <w:szCs w:val="28"/>
                <w:lang w:val="ru-RU"/>
              </w:rPr>
              <w:t xml:space="preserve">распорядка дня и служебных </w:t>
            </w:r>
            <w:r w:rsidRPr="00564C98">
              <w:rPr>
                <w:sz w:val="28"/>
                <w:szCs w:val="28"/>
                <w:lang w:val="ru-RU"/>
              </w:rPr>
              <w:lastRenderedPageBreak/>
              <w:t>обязанностей</w:t>
            </w:r>
            <w:r w:rsidRPr="00564C98">
              <w:rPr>
                <w:spacing w:val="-36"/>
                <w:sz w:val="28"/>
                <w:szCs w:val="28"/>
                <w:lang w:val="ru-RU"/>
              </w:rPr>
              <w:t xml:space="preserve"> </w:t>
            </w:r>
            <w:r w:rsidRPr="00564C98">
              <w:rPr>
                <w:sz w:val="28"/>
                <w:szCs w:val="28"/>
                <w:lang w:val="ru-RU"/>
              </w:rPr>
              <w:t>студента - практиканта. Первичный инструктаж</w:t>
            </w:r>
            <w:r w:rsidRPr="00564C98">
              <w:rPr>
                <w:spacing w:val="12"/>
                <w:sz w:val="28"/>
                <w:szCs w:val="28"/>
                <w:lang w:val="ru-RU"/>
              </w:rPr>
              <w:t xml:space="preserve"> </w:t>
            </w:r>
            <w:r w:rsidRPr="00564C98">
              <w:rPr>
                <w:sz w:val="28"/>
                <w:szCs w:val="28"/>
                <w:lang w:val="ru-RU"/>
              </w:rPr>
              <w:t xml:space="preserve">на рабочем месте. Вводный инструктаж по технике безопасности. </w:t>
            </w:r>
          </w:p>
        </w:tc>
        <w:tc>
          <w:tcPr>
            <w:tcW w:w="1701" w:type="dxa"/>
          </w:tcPr>
          <w:p w:rsidR="00C63BC0" w:rsidRPr="00564C98" w:rsidRDefault="002B3DB1" w:rsidP="008D3BA0">
            <w:pPr>
              <w:pStyle w:val="TableParagraph"/>
              <w:ind w:left="108" w:right="97"/>
              <w:jc w:val="center"/>
              <w:rPr>
                <w:spacing w:val="-1"/>
                <w:sz w:val="28"/>
                <w:szCs w:val="28"/>
              </w:rPr>
            </w:pPr>
            <w:r w:rsidRPr="00857DBE">
              <w:rPr>
                <w:spacing w:val="-1"/>
                <w:sz w:val="24"/>
              </w:rPr>
              <w:lastRenderedPageBreak/>
              <w:t>18.08.21г</w:t>
            </w:r>
            <w:r w:rsidR="00C63BC0" w:rsidRPr="00564C98">
              <w:rPr>
                <w:spacing w:val="-1"/>
                <w:sz w:val="28"/>
                <w:szCs w:val="28"/>
              </w:rPr>
              <w:t>.</w:t>
            </w:r>
          </w:p>
        </w:tc>
      </w:tr>
      <w:tr w:rsidR="00C63BC0" w:rsidRPr="00564C98" w:rsidTr="008D3BA0">
        <w:trPr>
          <w:trHeight w:val="1073"/>
        </w:trPr>
        <w:tc>
          <w:tcPr>
            <w:tcW w:w="715" w:type="dxa"/>
          </w:tcPr>
          <w:p w:rsidR="00C63BC0" w:rsidRPr="00564C98" w:rsidRDefault="00C63BC0" w:rsidP="008D3BA0">
            <w:pPr>
              <w:pStyle w:val="TableParagraph"/>
              <w:spacing w:line="268" w:lineRule="exact"/>
              <w:ind w:left="5"/>
              <w:jc w:val="center"/>
              <w:rPr>
                <w:sz w:val="28"/>
                <w:szCs w:val="28"/>
              </w:rPr>
            </w:pPr>
            <w:r w:rsidRPr="00564C98">
              <w:rPr>
                <w:sz w:val="28"/>
                <w:szCs w:val="28"/>
              </w:rPr>
              <w:lastRenderedPageBreak/>
              <w:t>2</w:t>
            </w:r>
          </w:p>
        </w:tc>
        <w:tc>
          <w:tcPr>
            <w:tcW w:w="1984" w:type="dxa"/>
          </w:tcPr>
          <w:p w:rsidR="00C63BC0" w:rsidRPr="00564C98" w:rsidRDefault="00C63BC0" w:rsidP="008D3BA0">
            <w:pPr>
              <w:pStyle w:val="TableParagraph"/>
              <w:ind w:left="105" w:right="279"/>
              <w:rPr>
                <w:sz w:val="28"/>
                <w:szCs w:val="28"/>
              </w:rPr>
            </w:pPr>
            <w:proofErr w:type="spellStart"/>
            <w:r w:rsidRPr="00564C98">
              <w:rPr>
                <w:sz w:val="28"/>
                <w:szCs w:val="28"/>
              </w:rPr>
              <w:t>Подготовительный</w:t>
            </w:r>
            <w:proofErr w:type="spellEnd"/>
            <w:r w:rsidRPr="00564C98">
              <w:rPr>
                <w:sz w:val="28"/>
                <w:szCs w:val="28"/>
              </w:rPr>
              <w:t xml:space="preserve"> </w:t>
            </w:r>
            <w:proofErr w:type="spellStart"/>
            <w:r w:rsidRPr="00564C98">
              <w:rPr>
                <w:sz w:val="28"/>
                <w:szCs w:val="28"/>
              </w:rPr>
              <w:t>этап</w:t>
            </w:r>
            <w:proofErr w:type="spellEnd"/>
          </w:p>
        </w:tc>
        <w:tc>
          <w:tcPr>
            <w:tcW w:w="4961" w:type="dxa"/>
          </w:tcPr>
          <w:p w:rsidR="00C63BC0" w:rsidRPr="00564C98" w:rsidRDefault="00C63BC0" w:rsidP="008D3BA0">
            <w:pPr>
              <w:pStyle w:val="TableParagraph"/>
              <w:tabs>
                <w:tab w:val="left" w:pos="1938"/>
                <w:tab w:val="left" w:pos="2321"/>
                <w:tab w:val="left" w:pos="2938"/>
                <w:tab w:val="left" w:pos="4209"/>
              </w:tabs>
              <w:ind w:left="105" w:right="94"/>
              <w:jc w:val="both"/>
              <w:rPr>
                <w:sz w:val="28"/>
                <w:szCs w:val="28"/>
                <w:lang w:val="ru-RU"/>
              </w:rPr>
            </w:pPr>
            <w:r w:rsidRPr="00564C98">
              <w:rPr>
                <w:sz w:val="28"/>
                <w:szCs w:val="28"/>
                <w:lang w:val="ru-RU"/>
              </w:rPr>
              <w:t>Выбор тематики исследований. Составление совместно с руководителем индивидуального графика (плана) выполнения научно-исследовательской работы на основании индивидуального задания. Подготовка к проведению научного исследования. Подготовка к выполнению научной работы (изучение методов лабораторных исследований; изучение правила эксплуатации исследовательского оборудования; ознакомиться с методами анализа и обработки экспериментальных данных). Сбор данных для оформления отчета о выполненной работе, подготовка к защите отчета</w:t>
            </w:r>
          </w:p>
        </w:tc>
        <w:tc>
          <w:tcPr>
            <w:tcW w:w="1701" w:type="dxa"/>
          </w:tcPr>
          <w:p w:rsidR="00C63BC0" w:rsidRPr="00564C98" w:rsidRDefault="002B3DB1" w:rsidP="008D3BA0">
            <w:pPr>
              <w:pStyle w:val="TableParagraph"/>
              <w:jc w:val="center"/>
              <w:rPr>
                <w:sz w:val="28"/>
                <w:szCs w:val="28"/>
              </w:rPr>
            </w:pPr>
            <w:r w:rsidRPr="00857DBE">
              <w:rPr>
                <w:sz w:val="24"/>
              </w:rPr>
              <w:t>18.08 – 19.08.21г.</w:t>
            </w:r>
          </w:p>
        </w:tc>
      </w:tr>
      <w:tr w:rsidR="00C63BC0" w:rsidRPr="00564C98" w:rsidTr="008D3BA0">
        <w:trPr>
          <w:trHeight w:val="699"/>
        </w:trPr>
        <w:tc>
          <w:tcPr>
            <w:tcW w:w="715" w:type="dxa"/>
          </w:tcPr>
          <w:p w:rsidR="00C63BC0" w:rsidRPr="00564C98" w:rsidRDefault="00C63BC0" w:rsidP="008D3BA0">
            <w:pPr>
              <w:pStyle w:val="TableParagraph"/>
              <w:spacing w:line="268" w:lineRule="exact"/>
              <w:ind w:left="5"/>
              <w:jc w:val="center"/>
              <w:rPr>
                <w:sz w:val="28"/>
                <w:szCs w:val="28"/>
              </w:rPr>
            </w:pPr>
            <w:r w:rsidRPr="00564C98">
              <w:rPr>
                <w:sz w:val="28"/>
                <w:szCs w:val="28"/>
              </w:rPr>
              <w:t>3</w:t>
            </w:r>
          </w:p>
        </w:tc>
        <w:tc>
          <w:tcPr>
            <w:tcW w:w="1984" w:type="dxa"/>
          </w:tcPr>
          <w:p w:rsidR="00C63BC0" w:rsidRPr="00564C98" w:rsidRDefault="00C63BC0" w:rsidP="008D3BA0">
            <w:pPr>
              <w:pStyle w:val="TableParagraph"/>
              <w:ind w:left="105"/>
              <w:rPr>
                <w:sz w:val="28"/>
                <w:szCs w:val="28"/>
              </w:rPr>
            </w:pPr>
            <w:proofErr w:type="spellStart"/>
            <w:r w:rsidRPr="00564C98">
              <w:rPr>
                <w:sz w:val="28"/>
                <w:szCs w:val="28"/>
              </w:rPr>
              <w:t>Выполнение</w:t>
            </w:r>
            <w:proofErr w:type="spellEnd"/>
            <w:r w:rsidRPr="00564C98">
              <w:rPr>
                <w:sz w:val="28"/>
                <w:szCs w:val="28"/>
              </w:rPr>
              <w:t xml:space="preserve"> </w:t>
            </w:r>
            <w:proofErr w:type="spellStart"/>
            <w:r w:rsidRPr="00564C98">
              <w:rPr>
                <w:sz w:val="28"/>
                <w:szCs w:val="28"/>
              </w:rPr>
              <w:t>программы</w:t>
            </w:r>
            <w:proofErr w:type="spellEnd"/>
            <w:r w:rsidRPr="00564C98">
              <w:rPr>
                <w:sz w:val="28"/>
                <w:szCs w:val="28"/>
              </w:rPr>
              <w:t xml:space="preserve"> </w:t>
            </w:r>
            <w:proofErr w:type="spellStart"/>
            <w:r w:rsidRPr="00564C98">
              <w:rPr>
                <w:sz w:val="28"/>
                <w:szCs w:val="28"/>
              </w:rPr>
              <w:t>практики</w:t>
            </w:r>
            <w:proofErr w:type="spellEnd"/>
          </w:p>
        </w:tc>
        <w:tc>
          <w:tcPr>
            <w:tcW w:w="4961" w:type="dxa"/>
          </w:tcPr>
          <w:p w:rsidR="00C63BC0" w:rsidRPr="00564C98" w:rsidRDefault="00C63BC0" w:rsidP="008D3BA0">
            <w:pPr>
              <w:pStyle w:val="TableParagraph"/>
              <w:tabs>
                <w:tab w:val="left" w:pos="1135"/>
              </w:tabs>
              <w:ind w:left="106" w:right="96"/>
              <w:jc w:val="both"/>
              <w:rPr>
                <w:sz w:val="28"/>
                <w:szCs w:val="28"/>
                <w:lang w:val="ru-RU"/>
              </w:rPr>
            </w:pPr>
            <w:r w:rsidRPr="00564C98">
              <w:rPr>
                <w:sz w:val="28"/>
                <w:szCs w:val="28"/>
                <w:lang w:val="ru-RU" w:eastAsia="ar-SA" w:bidi="ar-SA"/>
              </w:rPr>
              <w:t>Формулирование цели и задач НИР. Утверждение индивидуального графика (плана) работы обучаю</w:t>
            </w:r>
            <w:r w:rsidRPr="00564C98">
              <w:rPr>
                <w:spacing w:val="-3"/>
                <w:sz w:val="28"/>
                <w:szCs w:val="28"/>
                <w:lang w:val="ru-RU"/>
              </w:rPr>
              <w:t xml:space="preserve">щегося </w:t>
            </w:r>
            <w:r w:rsidRPr="00564C98">
              <w:rPr>
                <w:sz w:val="28"/>
                <w:szCs w:val="28"/>
                <w:lang w:val="ru-RU"/>
              </w:rPr>
              <w:t xml:space="preserve">руководителем. Разработка методики </w:t>
            </w:r>
            <w:r w:rsidRPr="00564C98">
              <w:rPr>
                <w:spacing w:val="-5"/>
                <w:sz w:val="28"/>
                <w:szCs w:val="28"/>
                <w:lang w:val="ru-RU"/>
              </w:rPr>
              <w:t>прове</w:t>
            </w:r>
            <w:r w:rsidRPr="00564C98">
              <w:rPr>
                <w:sz w:val="28"/>
                <w:szCs w:val="28"/>
                <w:lang w:val="ru-RU"/>
              </w:rPr>
              <w:t xml:space="preserve">дения НИР. Проведение полевых и лабораторных </w:t>
            </w:r>
            <w:r w:rsidRPr="00564C98">
              <w:rPr>
                <w:w w:val="95"/>
                <w:sz w:val="28"/>
                <w:szCs w:val="28"/>
                <w:lang w:val="ru-RU"/>
              </w:rPr>
              <w:t>иссле</w:t>
            </w:r>
            <w:r w:rsidRPr="00564C98">
              <w:rPr>
                <w:sz w:val="28"/>
                <w:szCs w:val="28"/>
                <w:lang w:val="ru-RU"/>
              </w:rPr>
              <w:t>дований, систематизация полученных данных. Обработка и</w:t>
            </w:r>
            <w:r w:rsidRPr="00564C98">
              <w:rPr>
                <w:spacing w:val="26"/>
                <w:sz w:val="28"/>
                <w:szCs w:val="28"/>
                <w:lang w:val="ru-RU"/>
              </w:rPr>
              <w:t xml:space="preserve"> </w:t>
            </w:r>
            <w:r w:rsidRPr="00564C98">
              <w:rPr>
                <w:sz w:val="28"/>
                <w:szCs w:val="28"/>
                <w:lang w:val="ru-RU"/>
              </w:rPr>
              <w:t xml:space="preserve">анализ первичных </w:t>
            </w:r>
            <w:r w:rsidRPr="00564C98">
              <w:rPr>
                <w:spacing w:val="-6"/>
                <w:sz w:val="28"/>
                <w:szCs w:val="28"/>
                <w:lang w:val="ru-RU"/>
              </w:rPr>
              <w:t>ре</w:t>
            </w:r>
            <w:r w:rsidRPr="00564C98">
              <w:rPr>
                <w:sz w:val="28"/>
                <w:szCs w:val="28"/>
                <w:lang w:val="ru-RU"/>
              </w:rPr>
              <w:t xml:space="preserve">зультатов. Анализ имеющихся данных в научной литературе по теме НИР; проведение аналитических обзоров </w:t>
            </w:r>
            <w:r w:rsidRPr="00564C98">
              <w:rPr>
                <w:spacing w:val="-13"/>
                <w:sz w:val="28"/>
                <w:szCs w:val="28"/>
                <w:lang w:val="ru-RU"/>
              </w:rPr>
              <w:t xml:space="preserve">и </w:t>
            </w:r>
            <w:r w:rsidRPr="00564C98">
              <w:rPr>
                <w:sz w:val="28"/>
                <w:szCs w:val="28"/>
                <w:lang w:val="ru-RU"/>
              </w:rPr>
              <w:t xml:space="preserve">реферирование данных литературы. </w:t>
            </w:r>
            <w:r w:rsidRPr="00564C98">
              <w:rPr>
                <w:spacing w:val="-3"/>
                <w:sz w:val="28"/>
                <w:szCs w:val="28"/>
                <w:lang w:val="ru-RU"/>
              </w:rPr>
              <w:t xml:space="preserve">Сбор </w:t>
            </w:r>
            <w:r w:rsidRPr="00564C98">
              <w:rPr>
                <w:sz w:val="28"/>
                <w:szCs w:val="28"/>
                <w:lang w:val="ru-RU"/>
              </w:rPr>
              <w:t xml:space="preserve">и </w:t>
            </w:r>
            <w:r w:rsidRPr="00564C98">
              <w:rPr>
                <w:spacing w:val="-4"/>
                <w:sz w:val="28"/>
                <w:szCs w:val="28"/>
                <w:lang w:val="ru-RU"/>
              </w:rPr>
              <w:t>система</w:t>
            </w:r>
            <w:r w:rsidRPr="00564C98">
              <w:rPr>
                <w:sz w:val="28"/>
                <w:szCs w:val="28"/>
                <w:lang w:val="ru-RU"/>
              </w:rPr>
              <w:t xml:space="preserve">тизация </w:t>
            </w:r>
            <w:r w:rsidRPr="00564C98">
              <w:rPr>
                <w:spacing w:val="-5"/>
                <w:sz w:val="28"/>
                <w:szCs w:val="28"/>
                <w:lang w:val="ru-RU"/>
              </w:rPr>
              <w:t>факти</w:t>
            </w:r>
            <w:r w:rsidRPr="00564C98">
              <w:rPr>
                <w:spacing w:val="-3"/>
                <w:sz w:val="28"/>
                <w:szCs w:val="28"/>
                <w:lang w:val="ru-RU"/>
              </w:rPr>
              <w:t xml:space="preserve">ческого </w:t>
            </w:r>
            <w:r w:rsidRPr="00564C98">
              <w:rPr>
                <w:sz w:val="28"/>
                <w:szCs w:val="28"/>
                <w:lang w:val="ru-RU"/>
              </w:rPr>
              <w:t xml:space="preserve">и </w:t>
            </w:r>
            <w:r w:rsidRPr="00564C98">
              <w:rPr>
                <w:spacing w:val="-4"/>
                <w:sz w:val="28"/>
                <w:szCs w:val="28"/>
                <w:lang w:val="ru-RU"/>
              </w:rPr>
              <w:t>лите</w:t>
            </w:r>
            <w:r w:rsidRPr="00564C98">
              <w:rPr>
                <w:spacing w:val="-3"/>
                <w:sz w:val="28"/>
                <w:szCs w:val="28"/>
                <w:lang w:val="ru-RU"/>
              </w:rPr>
              <w:t xml:space="preserve">ратурного </w:t>
            </w:r>
            <w:r w:rsidRPr="00564C98">
              <w:rPr>
                <w:spacing w:val="-4"/>
                <w:sz w:val="28"/>
                <w:szCs w:val="28"/>
                <w:lang w:val="ru-RU"/>
              </w:rPr>
              <w:t>мате</w:t>
            </w:r>
            <w:r w:rsidRPr="00564C98">
              <w:rPr>
                <w:sz w:val="28"/>
                <w:szCs w:val="28"/>
                <w:lang w:val="ru-RU"/>
              </w:rPr>
              <w:t xml:space="preserve">риала по теме НИР. </w:t>
            </w:r>
          </w:p>
        </w:tc>
        <w:tc>
          <w:tcPr>
            <w:tcW w:w="1701" w:type="dxa"/>
          </w:tcPr>
          <w:p w:rsidR="00C63BC0" w:rsidRPr="00564C98" w:rsidRDefault="002B3DB1" w:rsidP="008D3BA0">
            <w:pPr>
              <w:pStyle w:val="TableParagraph"/>
              <w:jc w:val="center"/>
              <w:rPr>
                <w:sz w:val="28"/>
                <w:szCs w:val="28"/>
              </w:rPr>
            </w:pPr>
            <w:proofErr w:type="gramStart"/>
            <w:r w:rsidRPr="00857DBE">
              <w:rPr>
                <w:sz w:val="24"/>
              </w:rPr>
              <w:t>19.08  -</w:t>
            </w:r>
            <w:proofErr w:type="gramEnd"/>
            <w:r w:rsidRPr="00857DBE">
              <w:rPr>
                <w:sz w:val="24"/>
              </w:rPr>
              <w:t>31.08.21г.</w:t>
            </w:r>
          </w:p>
        </w:tc>
      </w:tr>
    </w:tbl>
    <w:p w:rsidR="00C63BC0" w:rsidRPr="00564C98" w:rsidRDefault="00C63BC0" w:rsidP="00EE225A">
      <w:pPr>
        <w:pStyle w:val="a3"/>
        <w:spacing w:before="209"/>
      </w:pPr>
      <w:r w:rsidRPr="00564C98">
        <w:t>Руководитель практики</w:t>
      </w:r>
    </w:p>
    <w:p w:rsidR="00C63BC0" w:rsidRPr="00564C98" w:rsidRDefault="00C63BC0" w:rsidP="00C63BC0">
      <w:pPr>
        <w:pStyle w:val="a3"/>
        <w:tabs>
          <w:tab w:val="left" w:pos="3141"/>
          <w:tab w:val="left" w:pos="6503"/>
          <w:tab w:val="left" w:pos="7294"/>
          <w:tab w:val="left" w:pos="9656"/>
        </w:tabs>
        <w:spacing w:before="48"/>
        <w:ind w:left="153"/>
      </w:pPr>
      <w:r w:rsidRPr="00564C98">
        <w:t>от Казанского</w:t>
      </w:r>
      <w:r w:rsidRPr="00564C98">
        <w:rPr>
          <w:spacing w:val="-4"/>
        </w:rPr>
        <w:t xml:space="preserve"> </w:t>
      </w:r>
      <w:r w:rsidRPr="00564C98">
        <w:t>ГАУ</w:t>
      </w:r>
      <w:r w:rsidRPr="00564C98">
        <w:tab/>
        <w:t xml:space="preserve">      </w:t>
      </w:r>
      <w:r w:rsidR="00CE2A8D">
        <w:rPr>
          <w:u w:val="single"/>
        </w:rPr>
        <w:t xml:space="preserve">                                     </w:t>
      </w:r>
      <w:r w:rsidRPr="00564C98">
        <w:tab/>
      </w:r>
      <w:r w:rsidR="00CE2A8D">
        <w:t xml:space="preserve">             </w:t>
      </w:r>
      <w:r w:rsidRPr="00564C98">
        <w:t>_____________</w:t>
      </w:r>
    </w:p>
    <w:p w:rsidR="00C63BC0" w:rsidRPr="00CE2A8D" w:rsidRDefault="00C63BC0" w:rsidP="00CE2A8D">
      <w:pPr>
        <w:tabs>
          <w:tab w:val="left" w:pos="8055"/>
        </w:tabs>
        <w:spacing w:before="50"/>
        <w:ind w:left="5117"/>
        <w:rPr>
          <w:sz w:val="28"/>
          <w:szCs w:val="28"/>
        </w:rPr>
      </w:pPr>
      <w:r w:rsidRPr="00564C98">
        <w:rPr>
          <w:sz w:val="28"/>
          <w:szCs w:val="28"/>
        </w:rPr>
        <w:t>(Ф.И.О)                           (подпись)</w:t>
      </w:r>
    </w:p>
    <w:p w:rsidR="00C63BC0" w:rsidRPr="00564C98" w:rsidRDefault="00C63BC0" w:rsidP="00C63BC0">
      <w:pPr>
        <w:pStyle w:val="a3"/>
      </w:pPr>
    </w:p>
    <w:p w:rsidR="00C63BC0" w:rsidRPr="00564C98" w:rsidRDefault="00C63BC0" w:rsidP="00C63BC0">
      <w:pPr>
        <w:pStyle w:val="a3"/>
        <w:tabs>
          <w:tab w:val="left" w:pos="3643"/>
          <w:tab w:val="left" w:pos="7202"/>
          <w:tab w:val="left" w:pos="9699"/>
        </w:tabs>
        <w:ind w:left="153"/>
      </w:pPr>
      <w:r w:rsidRPr="00564C98">
        <w:t>Студент</w:t>
      </w:r>
      <w:r w:rsidRPr="00564C98">
        <w:tab/>
      </w:r>
      <w:r w:rsidRPr="00564C98">
        <w:rPr>
          <w:u w:val="single"/>
        </w:rPr>
        <w:t xml:space="preserve"> </w:t>
      </w:r>
      <w:r w:rsidRPr="00564C98">
        <w:rPr>
          <w:u w:val="single"/>
        </w:rPr>
        <w:tab/>
      </w:r>
      <w:r w:rsidRPr="00564C98">
        <w:t xml:space="preserve"> </w:t>
      </w:r>
      <w:r w:rsidRPr="00564C98">
        <w:rPr>
          <w:spacing w:val="-6"/>
        </w:rPr>
        <w:t xml:space="preserve"> </w:t>
      </w:r>
      <w:r w:rsidRPr="00564C98">
        <w:rPr>
          <w:u w:val="single"/>
        </w:rPr>
        <w:t xml:space="preserve"> </w:t>
      </w:r>
      <w:r w:rsidRPr="00564C98">
        <w:rPr>
          <w:u w:val="single"/>
        </w:rPr>
        <w:tab/>
      </w:r>
    </w:p>
    <w:p w:rsidR="00564C98" w:rsidRPr="00EE225A" w:rsidRDefault="00C63BC0" w:rsidP="00EE225A">
      <w:pPr>
        <w:tabs>
          <w:tab w:val="left" w:pos="8055"/>
        </w:tabs>
        <w:spacing w:before="53"/>
        <w:ind w:left="5117"/>
        <w:rPr>
          <w:sz w:val="28"/>
          <w:szCs w:val="28"/>
        </w:rPr>
      </w:pPr>
      <w:r w:rsidRPr="00564C98">
        <w:rPr>
          <w:sz w:val="28"/>
          <w:szCs w:val="28"/>
        </w:rPr>
        <w:t>(Ф.И.О)</w:t>
      </w:r>
      <w:r w:rsidRPr="00564C98">
        <w:rPr>
          <w:sz w:val="28"/>
          <w:szCs w:val="28"/>
        </w:rPr>
        <w:tab/>
        <w:t>(подпись)</w:t>
      </w:r>
    </w:p>
    <w:p w:rsidR="00CE2A8D" w:rsidRDefault="00CE2A8D" w:rsidP="00C63BC0">
      <w:pPr>
        <w:pStyle w:val="11"/>
        <w:ind w:right="1155"/>
      </w:pPr>
    </w:p>
    <w:p w:rsidR="00C63BC0" w:rsidRPr="00564C98" w:rsidRDefault="00C63BC0" w:rsidP="00C63BC0">
      <w:pPr>
        <w:pStyle w:val="11"/>
        <w:ind w:right="1155"/>
      </w:pPr>
      <w:r w:rsidRPr="00564C98">
        <w:lastRenderedPageBreak/>
        <w:t>ИНДИВИДУАЛЬНОЕ ЗАДАНИЕ</w:t>
      </w:r>
    </w:p>
    <w:p w:rsidR="00C63BC0" w:rsidRPr="00564C98" w:rsidRDefault="00C63BC0" w:rsidP="00C63BC0">
      <w:pPr>
        <w:pStyle w:val="a3"/>
        <w:spacing w:before="10"/>
        <w:rPr>
          <w:b/>
        </w:rPr>
      </w:pPr>
    </w:p>
    <w:p w:rsidR="00C63BC0" w:rsidRPr="00564C98" w:rsidRDefault="00C63BC0" w:rsidP="00C63BC0">
      <w:pPr>
        <w:pStyle w:val="a3"/>
        <w:tabs>
          <w:tab w:val="left" w:pos="2367"/>
          <w:tab w:val="left" w:pos="4021"/>
          <w:tab w:val="left" w:pos="9574"/>
        </w:tabs>
        <w:ind w:right="83"/>
        <w:jc w:val="center"/>
      </w:pPr>
      <w:r w:rsidRPr="00564C98">
        <w:t>для студента</w:t>
      </w:r>
      <w:r w:rsidRPr="00564C98">
        <w:rPr>
          <w:u w:val="single"/>
        </w:rPr>
        <w:t xml:space="preserve">        Б481-01</w:t>
      </w:r>
      <w:r w:rsidRPr="00564C98">
        <w:rPr>
          <w:u w:val="single"/>
        </w:rPr>
        <w:tab/>
      </w:r>
      <w:r w:rsidRPr="00564C98">
        <w:t xml:space="preserve">группы 3 курс </w:t>
      </w:r>
    </w:p>
    <w:p w:rsidR="00C63BC0" w:rsidRPr="00564C98" w:rsidRDefault="00C63BC0" w:rsidP="00C63BC0">
      <w:pPr>
        <w:pStyle w:val="a3"/>
        <w:tabs>
          <w:tab w:val="left" w:pos="2367"/>
          <w:tab w:val="left" w:pos="4021"/>
          <w:tab w:val="left" w:pos="9574"/>
        </w:tabs>
        <w:ind w:right="83"/>
        <w:jc w:val="center"/>
      </w:pPr>
      <w:r w:rsidRPr="00564C98">
        <w:t>Института</w:t>
      </w:r>
      <w:r w:rsidRPr="00564C98">
        <w:rPr>
          <w:spacing w:val="-6"/>
        </w:rPr>
        <w:t xml:space="preserve"> </w:t>
      </w:r>
      <w:r w:rsidRPr="00564C98">
        <w:t xml:space="preserve">(факультета) </w:t>
      </w:r>
      <w:r w:rsidRPr="00564C98">
        <w:rPr>
          <w:u w:val="single"/>
        </w:rPr>
        <w:t xml:space="preserve"> </w:t>
      </w:r>
      <w:proofErr w:type="spellStart"/>
      <w:r w:rsidRPr="00564C98">
        <w:rPr>
          <w:u w:val="single"/>
        </w:rPr>
        <w:t>ФЛХиЭ</w:t>
      </w:r>
      <w:proofErr w:type="spellEnd"/>
      <w:r w:rsidRPr="00564C98">
        <w:rPr>
          <w:u w:val="single"/>
        </w:rPr>
        <w:tab/>
      </w:r>
    </w:p>
    <w:p w:rsidR="00C63BC0" w:rsidRPr="00564C98" w:rsidRDefault="009A4FE2" w:rsidP="00EE225A">
      <w:pPr>
        <w:pStyle w:val="a3"/>
        <w:tabs>
          <w:tab w:val="left" w:pos="9519"/>
        </w:tabs>
        <w:spacing w:before="163"/>
        <w:ind w:right="67"/>
        <w:jc w:val="center"/>
      </w:pPr>
      <w:proofErr w:type="spellStart"/>
      <w:r>
        <w:rPr>
          <w:u w:val="single"/>
        </w:rPr>
        <w:t>Гатауллиной</w:t>
      </w:r>
      <w:proofErr w:type="spellEnd"/>
      <w:r>
        <w:rPr>
          <w:u w:val="single"/>
        </w:rPr>
        <w:t xml:space="preserve">  А.А.  </w:t>
      </w:r>
      <w:r w:rsidR="008E6CAF" w:rsidRPr="00564C98">
        <w:rPr>
          <w:u w:val="single"/>
        </w:rPr>
        <w:t xml:space="preserve"> </w:t>
      </w:r>
      <w:r w:rsidR="00C63BC0" w:rsidRPr="00564C98">
        <w:rPr>
          <w:u w:val="single"/>
        </w:rPr>
        <w:tab/>
      </w:r>
      <w:r w:rsidR="00C63BC0" w:rsidRPr="00564C98">
        <w:t>(Ф.И.О. студента)</w:t>
      </w:r>
    </w:p>
    <w:p w:rsidR="00C63BC0" w:rsidRPr="00564C98" w:rsidRDefault="00C63BC0" w:rsidP="00C63BC0">
      <w:pPr>
        <w:pStyle w:val="a3"/>
        <w:tabs>
          <w:tab w:val="left" w:pos="9556"/>
        </w:tabs>
        <w:ind w:right="101"/>
        <w:jc w:val="center"/>
      </w:pPr>
      <w:proofErr w:type="gramStart"/>
      <w:r w:rsidRPr="00564C98">
        <w:t>выполняемое</w:t>
      </w:r>
      <w:proofErr w:type="gramEnd"/>
      <w:r w:rsidRPr="00564C98">
        <w:t xml:space="preserve"> в период</w:t>
      </w:r>
      <w:r w:rsidRPr="00564C98">
        <w:rPr>
          <w:spacing w:val="-15"/>
        </w:rPr>
        <w:t xml:space="preserve"> </w:t>
      </w:r>
      <w:r w:rsidRPr="00564C98">
        <w:t xml:space="preserve">прохождения </w:t>
      </w:r>
      <w:r w:rsidRPr="00564C98">
        <w:rPr>
          <w:u w:val="single"/>
        </w:rPr>
        <w:t xml:space="preserve"> научно-исследовательской работы</w:t>
      </w:r>
    </w:p>
    <w:p w:rsidR="00C63BC0" w:rsidRPr="00564C98" w:rsidRDefault="00C63BC0" w:rsidP="00C63BC0">
      <w:pPr>
        <w:ind w:left="6231"/>
        <w:rPr>
          <w:sz w:val="28"/>
          <w:szCs w:val="28"/>
        </w:rPr>
      </w:pPr>
      <w:r w:rsidRPr="00564C98">
        <w:rPr>
          <w:sz w:val="28"/>
          <w:szCs w:val="28"/>
        </w:rPr>
        <w:t>(название практики)</w:t>
      </w:r>
    </w:p>
    <w:p w:rsidR="00C63BC0" w:rsidRPr="00564C98" w:rsidRDefault="00C63BC0" w:rsidP="00C63BC0">
      <w:pPr>
        <w:pStyle w:val="a3"/>
        <w:spacing w:before="7"/>
      </w:pPr>
      <w:r w:rsidRPr="00564C98">
        <w:rPr>
          <w:noProof/>
          <w:lang w:bidi="ar-SA"/>
        </w:rPr>
        <mc:AlternateContent>
          <mc:Choice Requires="wps">
            <w:drawing>
              <wp:anchor distT="0" distB="0" distL="0" distR="0" simplePos="0" relativeHeight="251668480" behindDoc="1" locked="0" layoutInCell="1" allowOverlap="1" wp14:anchorId="3603532A" wp14:editId="389A3758">
                <wp:simplePos x="0" y="0"/>
                <wp:positionH relativeFrom="page">
                  <wp:posOffset>719455</wp:posOffset>
                </wp:positionH>
                <wp:positionV relativeFrom="paragraph">
                  <wp:posOffset>201295</wp:posOffset>
                </wp:positionV>
                <wp:extent cx="6044565" cy="0"/>
                <wp:effectExtent l="5080" t="10795" r="8255" b="8255"/>
                <wp:wrapTopAndBottom/>
                <wp:docPr id="1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4565"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5.85pt" to="532.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x1RFAIAACoEAAAOAAAAZHJzL2Uyb0RvYy54bWysU02P2yAQvVfqf0DcE9tZx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" strokeweight=".19811mm">
                <w10:wrap type="topAndBottom" anchorx="page"/>
              </v:line>
            </w:pict>
          </mc:Fallback>
        </mc:AlternateContent>
      </w:r>
    </w:p>
    <w:p w:rsidR="00C63BC0" w:rsidRPr="00564C98" w:rsidRDefault="00C63BC0" w:rsidP="00C63BC0">
      <w:pPr>
        <w:pStyle w:val="a3"/>
        <w:tabs>
          <w:tab w:val="left" w:pos="2093"/>
          <w:tab w:val="left" w:pos="4201"/>
          <w:tab w:val="left" w:pos="9726"/>
        </w:tabs>
        <w:spacing w:line="292" w:lineRule="exact"/>
        <w:ind w:left="153"/>
      </w:pPr>
      <w:r w:rsidRPr="00564C98">
        <w:t>с</w:t>
      </w:r>
      <w:r w:rsidR="00CE2A8D">
        <w:rPr>
          <w:u w:val="single"/>
        </w:rPr>
        <w:t xml:space="preserve">      18</w:t>
      </w:r>
      <w:r w:rsidRPr="00564C98">
        <w:rPr>
          <w:u w:val="single"/>
        </w:rPr>
        <w:t xml:space="preserve">      </w:t>
      </w:r>
      <w:r w:rsidRPr="00564C98">
        <w:t>по</w:t>
      </w:r>
      <w:r w:rsidR="00CE2A8D">
        <w:rPr>
          <w:u w:val="single"/>
        </w:rPr>
        <w:t xml:space="preserve">           31</w:t>
      </w:r>
      <w:r w:rsidRPr="00564C98">
        <w:rPr>
          <w:u w:val="single"/>
        </w:rPr>
        <w:t xml:space="preserve">   августа 2021 г. </w:t>
      </w:r>
      <w:proofErr w:type="gramStart"/>
      <w:r w:rsidRPr="00564C98">
        <w:rPr>
          <w:spacing w:val="-3"/>
        </w:rPr>
        <w:t>в</w:t>
      </w:r>
      <w:proofErr w:type="gramEnd"/>
      <w:r w:rsidRPr="00564C98">
        <w:rPr>
          <w:u w:val="single"/>
        </w:rPr>
        <w:t xml:space="preserve"> </w:t>
      </w:r>
      <w:r w:rsidRPr="00564C98">
        <w:rPr>
          <w:u w:val="single"/>
        </w:rPr>
        <w:tab/>
      </w:r>
    </w:p>
    <w:p w:rsidR="00C63BC0" w:rsidRPr="00564C98" w:rsidRDefault="00C63BC0" w:rsidP="00C63BC0">
      <w:pPr>
        <w:pStyle w:val="a3"/>
      </w:pPr>
    </w:p>
    <w:p w:rsidR="00C63BC0" w:rsidRPr="00564C98" w:rsidRDefault="00C63BC0" w:rsidP="00C63BC0">
      <w:pPr>
        <w:pStyle w:val="a3"/>
      </w:pPr>
      <w:r w:rsidRPr="00564C98">
        <w:t>Филиал ФБУ ВНИИЛМ «</w:t>
      </w:r>
      <w:proofErr w:type="gramStart"/>
      <w:r w:rsidRPr="00564C98">
        <w:t>Восточно-европейская</w:t>
      </w:r>
      <w:proofErr w:type="gramEnd"/>
      <w:r w:rsidRPr="00564C98">
        <w:t xml:space="preserve"> ЛОС»</w:t>
      </w:r>
    </w:p>
    <w:p w:rsidR="00C63BC0" w:rsidRPr="00564C98" w:rsidRDefault="00C63BC0" w:rsidP="00C63BC0">
      <w:pPr>
        <w:pStyle w:val="a3"/>
        <w:spacing w:before="6"/>
      </w:pPr>
      <w:r w:rsidRPr="00564C98">
        <w:rPr>
          <w:noProof/>
          <w:lang w:bidi="ar-SA"/>
        </w:rPr>
        <mc:AlternateContent>
          <mc:Choice Requires="wps">
            <w:drawing>
              <wp:anchor distT="0" distB="0" distL="0" distR="0" simplePos="0" relativeHeight="251669504" behindDoc="1" locked="0" layoutInCell="1" allowOverlap="1" wp14:anchorId="0F49F095" wp14:editId="229F2DCB">
                <wp:simplePos x="0" y="0"/>
                <wp:positionH relativeFrom="page">
                  <wp:posOffset>719455</wp:posOffset>
                </wp:positionH>
                <wp:positionV relativeFrom="paragraph">
                  <wp:posOffset>156845</wp:posOffset>
                </wp:positionV>
                <wp:extent cx="6044565" cy="0"/>
                <wp:effectExtent l="5080" t="13970" r="8255" b="5080"/>
                <wp:wrapTopAndBottom/>
                <wp:docPr id="1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4565"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35pt" to="532.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pdIEw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" strokeweight=".19811mm">
                <w10:wrap type="topAndBottom" anchorx="page"/>
              </v:line>
            </w:pict>
          </mc:Fallback>
        </mc:AlternateContent>
      </w:r>
      <w:r w:rsidRPr="00564C98">
        <w:t>(место прохождения практики (название организации, местонахождение))</w:t>
      </w:r>
    </w:p>
    <w:p w:rsidR="00C63BC0" w:rsidRPr="00564C98" w:rsidRDefault="00C63BC0" w:rsidP="00C63BC0">
      <w:pPr>
        <w:pStyle w:val="a3"/>
        <w:spacing w:before="1"/>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087"/>
        <w:gridCol w:w="1524"/>
      </w:tblGrid>
      <w:tr w:rsidR="00C63BC0" w:rsidRPr="00564C98" w:rsidTr="008D3BA0">
        <w:trPr>
          <w:trHeight w:val="554"/>
        </w:trPr>
        <w:tc>
          <w:tcPr>
            <w:tcW w:w="960" w:type="dxa"/>
          </w:tcPr>
          <w:p w:rsidR="00C63BC0" w:rsidRPr="00564C98" w:rsidRDefault="00C63BC0" w:rsidP="008D3BA0">
            <w:pPr>
              <w:spacing w:before="133"/>
              <w:ind w:left="172"/>
              <w:rPr>
                <w:sz w:val="28"/>
                <w:szCs w:val="28"/>
              </w:rPr>
            </w:pPr>
            <w:r w:rsidRPr="00564C98">
              <w:rPr>
                <w:sz w:val="28"/>
                <w:szCs w:val="28"/>
              </w:rPr>
              <w:t>№ п/п</w:t>
            </w:r>
          </w:p>
        </w:tc>
        <w:tc>
          <w:tcPr>
            <w:tcW w:w="7087" w:type="dxa"/>
          </w:tcPr>
          <w:p w:rsidR="00C63BC0" w:rsidRPr="00564C98" w:rsidRDefault="00C63BC0" w:rsidP="008D3BA0">
            <w:pPr>
              <w:spacing w:before="133"/>
              <w:ind w:left="2331" w:right="2322"/>
              <w:jc w:val="center"/>
              <w:rPr>
                <w:sz w:val="28"/>
                <w:szCs w:val="28"/>
              </w:rPr>
            </w:pPr>
            <w:proofErr w:type="spellStart"/>
            <w:r w:rsidRPr="00564C98">
              <w:rPr>
                <w:sz w:val="28"/>
                <w:szCs w:val="28"/>
              </w:rPr>
              <w:t>Формулировка</w:t>
            </w:r>
            <w:proofErr w:type="spellEnd"/>
            <w:r w:rsidRPr="00564C98">
              <w:rPr>
                <w:sz w:val="28"/>
                <w:szCs w:val="28"/>
              </w:rPr>
              <w:t xml:space="preserve"> </w:t>
            </w:r>
            <w:proofErr w:type="spellStart"/>
            <w:r w:rsidRPr="00564C98">
              <w:rPr>
                <w:sz w:val="28"/>
                <w:szCs w:val="28"/>
              </w:rPr>
              <w:t>задания</w:t>
            </w:r>
            <w:proofErr w:type="spellEnd"/>
          </w:p>
        </w:tc>
        <w:tc>
          <w:tcPr>
            <w:tcW w:w="1524" w:type="dxa"/>
          </w:tcPr>
          <w:p w:rsidR="00C63BC0" w:rsidRPr="00564C98" w:rsidRDefault="00C63BC0" w:rsidP="008D3BA0">
            <w:pPr>
              <w:spacing w:line="276" w:lineRule="exact"/>
              <w:ind w:left="275" w:right="160" w:hanging="87"/>
              <w:rPr>
                <w:sz w:val="28"/>
                <w:szCs w:val="28"/>
              </w:rPr>
            </w:pPr>
            <w:proofErr w:type="spellStart"/>
            <w:r w:rsidRPr="00564C98">
              <w:rPr>
                <w:sz w:val="28"/>
                <w:szCs w:val="28"/>
              </w:rPr>
              <w:t>Период</w:t>
            </w:r>
            <w:proofErr w:type="spellEnd"/>
            <w:r w:rsidRPr="00564C98">
              <w:rPr>
                <w:sz w:val="28"/>
                <w:szCs w:val="28"/>
              </w:rPr>
              <w:t xml:space="preserve"> </w:t>
            </w:r>
            <w:proofErr w:type="spellStart"/>
            <w:r w:rsidRPr="00564C98">
              <w:rPr>
                <w:sz w:val="28"/>
                <w:szCs w:val="28"/>
              </w:rPr>
              <w:t>ис</w:t>
            </w:r>
            <w:proofErr w:type="spellEnd"/>
            <w:r w:rsidRPr="00564C98">
              <w:rPr>
                <w:sz w:val="28"/>
                <w:szCs w:val="28"/>
              </w:rPr>
              <w:t xml:space="preserve">- </w:t>
            </w:r>
            <w:proofErr w:type="spellStart"/>
            <w:r w:rsidRPr="00564C98">
              <w:rPr>
                <w:sz w:val="28"/>
                <w:szCs w:val="28"/>
              </w:rPr>
              <w:t>полнения</w:t>
            </w:r>
            <w:proofErr w:type="spellEnd"/>
          </w:p>
        </w:tc>
      </w:tr>
      <w:tr w:rsidR="00C63BC0" w:rsidRPr="00564C98" w:rsidTr="008D3BA0">
        <w:trPr>
          <w:trHeight w:val="868"/>
        </w:trPr>
        <w:tc>
          <w:tcPr>
            <w:tcW w:w="960" w:type="dxa"/>
          </w:tcPr>
          <w:p w:rsidR="00C63BC0" w:rsidRPr="00564C98" w:rsidRDefault="00C63BC0" w:rsidP="008D3BA0">
            <w:pPr>
              <w:spacing w:before="111"/>
              <w:ind w:left="107"/>
              <w:rPr>
                <w:sz w:val="28"/>
                <w:szCs w:val="28"/>
              </w:rPr>
            </w:pPr>
            <w:r w:rsidRPr="00564C98">
              <w:rPr>
                <w:sz w:val="28"/>
                <w:szCs w:val="28"/>
              </w:rPr>
              <w:t>1.</w:t>
            </w:r>
          </w:p>
        </w:tc>
        <w:tc>
          <w:tcPr>
            <w:tcW w:w="7087" w:type="dxa"/>
          </w:tcPr>
          <w:p w:rsidR="00C63BC0" w:rsidRPr="00564C98" w:rsidRDefault="00C63BC0" w:rsidP="008D3BA0">
            <w:pPr>
              <w:spacing w:line="276" w:lineRule="auto"/>
              <w:rPr>
                <w:sz w:val="28"/>
                <w:szCs w:val="28"/>
                <w:lang w:val="ru-RU"/>
              </w:rPr>
            </w:pPr>
            <w:r w:rsidRPr="00564C98">
              <w:rPr>
                <w:sz w:val="28"/>
                <w:szCs w:val="28"/>
                <w:lang w:val="ru-RU"/>
              </w:rPr>
              <w:t>Цель: изучить влияние биологически активных веществ на рост сеянцев дуба, лип и сосны</w:t>
            </w:r>
          </w:p>
        </w:tc>
        <w:tc>
          <w:tcPr>
            <w:tcW w:w="1524" w:type="dxa"/>
          </w:tcPr>
          <w:p w:rsidR="00C63BC0" w:rsidRPr="00564C98" w:rsidRDefault="00C63BC0" w:rsidP="008D3BA0">
            <w:pPr>
              <w:jc w:val="center"/>
              <w:rPr>
                <w:sz w:val="28"/>
                <w:szCs w:val="28"/>
                <w:lang w:val="ru-RU"/>
              </w:rPr>
            </w:pPr>
          </w:p>
        </w:tc>
      </w:tr>
      <w:tr w:rsidR="00C63BC0" w:rsidRPr="00564C98" w:rsidTr="008D3BA0">
        <w:trPr>
          <w:trHeight w:val="3107"/>
        </w:trPr>
        <w:tc>
          <w:tcPr>
            <w:tcW w:w="960" w:type="dxa"/>
          </w:tcPr>
          <w:p w:rsidR="00C63BC0" w:rsidRPr="00564C98" w:rsidRDefault="00C63BC0" w:rsidP="008D3BA0">
            <w:pPr>
              <w:spacing w:line="270" w:lineRule="exact"/>
              <w:ind w:left="107"/>
              <w:rPr>
                <w:sz w:val="28"/>
                <w:szCs w:val="28"/>
              </w:rPr>
            </w:pPr>
            <w:r w:rsidRPr="00564C98">
              <w:rPr>
                <w:sz w:val="28"/>
                <w:szCs w:val="28"/>
              </w:rPr>
              <w:t>2.</w:t>
            </w:r>
          </w:p>
        </w:tc>
        <w:tc>
          <w:tcPr>
            <w:tcW w:w="7087" w:type="dxa"/>
          </w:tcPr>
          <w:p w:rsidR="00C63BC0" w:rsidRPr="00564C98" w:rsidRDefault="00C63BC0" w:rsidP="008D3BA0">
            <w:pPr>
              <w:rPr>
                <w:sz w:val="28"/>
                <w:szCs w:val="28"/>
                <w:lang w:val="ru-RU"/>
              </w:rPr>
            </w:pPr>
            <w:r w:rsidRPr="00564C98">
              <w:rPr>
                <w:sz w:val="28"/>
                <w:szCs w:val="28"/>
                <w:lang w:val="ru-RU"/>
              </w:rPr>
              <w:t>1.Содержание работы: подобрать опытные посевы, провести обработку полевых материалов посевов, обработанных биологически активными веществами</w:t>
            </w:r>
          </w:p>
          <w:p w:rsidR="00C63BC0" w:rsidRPr="00564C98" w:rsidRDefault="00C63BC0" w:rsidP="008D3BA0">
            <w:pPr>
              <w:widowControl/>
              <w:autoSpaceDE/>
              <w:autoSpaceDN/>
              <w:ind w:firstLine="69"/>
              <w:contextualSpacing/>
              <w:jc w:val="both"/>
              <w:rPr>
                <w:sz w:val="28"/>
                <w:szCs w:val="28"/>
                <w:lang w:val="ru-RU"/>
              </w:rPr>
            </w:pPr>
            <w:r w:rsidRPr="00564C98">
              <w:rPr>
                <w:sz w:val="28"/>
                <w:szCs w:val="28"/>
                <w:lang w:val="ru-RU"/>
              </w:rPr>
              <w:t>2. Практически выполнить:</w:t>
            </w:r>
          </w:p>
          <w:p w:rsidR="00C63BC0" w:rsidRPr="00564C98" w:rsidRDefault="00C63BC0" w:rsidP="008D3BA0">
            <w:pPr>
              <w:widowControl/>
              <w:autoSpaceDE/>
              <w:autoSpaceDN/>
              <w:ind w:firstLine="567"/>
              <w:contextualSpacing/>
              <w:jc w:val="both"/>
              <w:rPr>
                <w:sz w:val="28"/>
                <w:szCs w:val="28"/>
                <w:lang w:val="ru-RU"/>
              </w:rPr>
            </w:pPr>
            <w:r w:rsidRPr="00564C98">
              <w:rPr>
                <w:sz w:val="28"/>
                <w:szCs w:val="28"/>
                <w:lang w:val="ru-RU"/>
              </w:rPr>
              <w:t>- заложить учетные отрезки для проведения мониторинга за посевами</w:t>
            </w:r>
          </w:p>
          <w:p w:rsidR="00C63BC0" w:rsidRPr="00564C98" w:rsidRDefault="00C63BC0" w:rsidP="008D3BA0">
            <w:pPr>
              <w:widowControl/>
              <w:autoSpaceDE/>
              <w:autoSpaceDN/>
              <w:ind w:firstLine="567"/>
              <w:contextualSpacing/>
              <w:jc w:val="both"/>
              <w:rPr>
                <w:sz w:val="28"/>
                <w:szCs w:val="28"/>
                <w:lang w:val="ru-RU"/>
              </w:rPr>
            </w:pPr>
            <w:r w:rsidRPr="00564C98">
              <w:rPr>
                <w:sz w:val="28"/>
                <w:szCs w:val="28"/>
                <w:lang w:val="ru-RU"/>
              </w:rPr>
              <w:t>- обработка полевых материалов</w:t>
            </w:r>
          </w:p>
          <w:p w:rsidR="00C63BC0" w:rsidRPr="00564C98" w:rsidRDefault="00C63BC0" w:rsidP="008D3BA0">
            <w:pPr>
              <w:adjustRightInd w:val="0"/>
              <w:ind w:firstLine="69"/>
              <w:jc w:val="both"/>
              <w:rPr>
                <w:sz w:val="28"/>
                <w:szCs w:val="28"/>
                <w:lang w:val="ru-RU"/>
              </w:rPr>
            </w:pPr>
            <w:r w:rsidRPr="00564C98">
              <w:rPr>
                <w:sz w:val="28"/>
                <w:szCs w:val="28"/>
                <w:lang w:val="ru-RU"/>
              </w:rPr>
              <w:t>3.Приобрести навыки: закладки учетных отрезков в посевах и проведения мониторинга в лесном питомнике, о</w:t>
            </w:r>
            <w:r w:rsidRPr="00564C98">
              <w:rPr>
                <w:sz w:val="28"/>
                <w:szCs w:val="28"/>
                <w:lang w:val="ru-RU" w:bidi="ar-SA"/>
              </w:rPr>
              <w:t>пределения параметров роста и состояния посевов дуба черешчатого, липы мелколистной и сосны обыкновенной</w:t>
            </w:r>
          </w:p>
        </w:tc>
        <w:tc>
          <w:tcPr>
            <w:tcW w:w="1524" w:type="dxa"/>
          </w:tcPr>
          <w:p w:rsidR="00C63BC0" w:rsidRPr="00564C98" w:rsidRDefault="00C63BC0" w:rsidP="008D3BA0">
            <w:pPr>
              <w:jc w:val="center"/>
              <w:rPr>
                <w:sz w:val="28"/>
                <w:szCs w:val="28"/>
                <w:lang w:val="ru-RU"/>
              </w:rPr>
            </w:pPr>
          </w:p>
        </w:tc>
      </w:tr>
      <w:tr w:rsidR="00C63BC0" w:rsidRPr="00564C98" w:rsidTr="008D3BA0">
        <w:trPr>
          <w:trHeight w:val="938"/>
        </w:trPr>
        <w:tc>
          <w:tcPr>
            <w:tcW w:w="960" w:type="dxa"/>
          </w:tcPr>
          <w:p w:rsidR="00C63BC0" w:rsidRPr="00564C98" w:rsidRDefault="00C63BC0" w:rsidP="008D3BA0">
            <w:pPr>
              <w:spacing w:before="111"/>
              <w:ind w:left="107"/>
              <w:rPr>
                <w:sz w:val="28"/>
                <w:szCs w:val="28"/>
              </w:rPr>
            </w:pPr>
            <w:r w:rsidRPr="00564C98">
              <w:rPr>
                <w:sz w:val="28"/>
                <w:szCs w:val="28"/>
              </w:rPr>
              <w:t>3.</w:t>
            </w:r>
          </w:p>
        </w:tc>
        <w:tc>
          <w:tcPr>
            <w:tcW w:w="7087" w:type="dxa"/>
          </w:tcPr>
          <w:p w:rsidR="00C63BC0" w:rsidRPr="00564C98" w:rsidRDefault="00C63BC0" w:rsidP="008D3BA0">
            <w:pPr>
              <w:jc w:val="both"/>
              <w:rPr>
                <w:sz w:val="28"/>
                <w:szCs w:val="28"/>
                <w:lang w:val="ru-RU"/>
              </w:rPr>
            </w:pPr>
            <w:r w:rsidRPr="00564C98">
              <w:rPr>
                <w:sz w:val="28"/>
                <w:szCs w:val="28"/>
                <w:lang w:val="ru-RU"/>
              </w:rPr>
              <w:t>Представление результата: отчет по результатам научно-исследовательской работы</w:t>
            </w:r>
          </w:p>
        </w:tc>
        <w:tc>
          <w:tcPr>
            <w:tcW w:w="1524" w:type="dxa"/>
          </w:tcPr>
          <w:p w:rsidR="00C63BC0" w:rsidRPr="00564C98" w:rsidRDefault="00C63BC0" w:rsidP="008D3BA0">
            <w:pPr>
              <w:jc w:val="center"/>
              <w:rPr>
                <w:sz w:val="28"/>
                <w:szCs w:val="28"/>
                <w:lang w:val="ru-RU"/>
              </w:rPr>
            </w:pPr>
          </w:p>
        </w:tc>
      </w:tr>
    </w:tbl>
    <w:p w:rsidR="00C63BC0" w:rsidRPr="00564C98" w:rsidRDefault="00C63BC0" w:rsidP="00C63BC0">
      <w:pPr>
        <w:pStyle w:val="a3"/>
        <w:spacing w:before="4"/>
      </w:pPr>
    </w:p>
    <w:tbl>
      <w:tblPr>
        <w:tblStyle w:val="TableNormal"/>
        <w:tblW w:w="0" w:type="auto"/>
        <w:tblInd w:w="103" w:type="dxa"/>
        <w:tblLayout w:type="fixed"/>
        <w:tblLook w:val="01E0" w:firstRow="1" w:lastRow="1" w:firstColumn="1" w:lastColumn="1" w:noHBand="0" w:noVBand="0"/>
      </w:tblPr>
      <w:tblGrid>
        <w:gridCol w:w="3683"/>
        <w:gridCol w:w="3562"/>
        <w:gridCol w:w="1949"/>
      </w:tblGrid>
      <w:tr w:rsidR="00C63BC0" w:rsidRPr="00564C98" w:rsidTr="008D3BA0">
        <w:trPr>
          <w:trHeight w:val="710"/>
        </w:trPr>
        <w:tc>
          <w:tcPr>
            <w:tcW w:w="3683" w:type="dxa"/>
          </w:tcPr>
          <w:p w:rsidR="00C63BC0" w:rsidRPr="00564C98" w:rsidRDefault="00C63BC0" w:rsidP="00EE225A">
            <w:pPr>
              <w:pStyle w:val="TableParagraph"/>
              <w:spacing w:line="311" w:lineRule="exact"/>
              <w:rPr>
                <w:sz w:val="28"/>
                <w:szCs w:val="28"/>
                <w:lang w:val="ru-RU"/>
              </w:rPr>
            </w:pPr>
            <w:r w:rsidRPr="00564C98">
              <w:rPr>
                <w:sz w:val="28"/>
                <w:szCs w:val="28"/>
                <w:lang w:val="ru-RU"/>
              </w:rPr>
              <w:t>Руководитель практики</w:t>
            </w:r>
          </w:p>
          <w:p w:rsidR="00C63BC0" w:rsidRPr="00CE2A8D" w:rsidRDefault="00C63BC0" w:rsidP="00CE2A8D">
            <w:pPr>
              <w:pStyle w:val="TableParagraph"/>
              <w:spacing w:before="47"/>
              <w:rPr>
                <w:sz w:val="28"/>
                <w:szCs w:val="28"/>
                <w:lang w:val="ru-RU"/>
              </w:rPr>
            </w:pPr>
            <w:r w:rsidRPr="00564C98">
              <w:rPr>
                <w:sz w:val="28"/>
                <w:szCs w:val="28"/>
                <w:lang w:val="ru-RU"/>
              </w:rPr>
              <w:t>от Казанского ГАУ</w:t>
            </w:r>
            <w:r w:rsidR="00CE2A8D">
              <w:rPr>
                <w:sz w:val="28"/>
                <w:szCs w:val="28"/>
                <w:lang w:val="ru-RU"/>
              </w:rPr>
              <w:t xml:space="preserve">             </w:t>
            </w:r>
            <w:r w:rsidR="00CE2A8D">
              <w:rPr>
                <w:sz w:val="28"/>
                <w:szCs w:val="28"/>
                <w:u w:val="single"/>
                <w:lang w:val="ru-RU"/>
              </w:rPr>
              <w:t xml:space="preserve">                      </w:t>
            </w:r>
          </w:p>
        </w:tc>
        <w:tc>
          <w:tcPr>
            <w:tcW w:w="3562" w:type="dxa"/>
          </w:tcPr>
          <w:p w:rsidR="00C63BC0" w:rsidRPr="00564C98" w:rsidRDefault="00C63BC0" w:rsidP="008D3BA0">
            <w:pPr>
              <w:pStyle w:val="TableParagraph"/>
              <w:spacing w:before="1"/>
              <w:rPr>
                <w:sz w:val="28"/>
                <w:szCs w:val="28"/>
                <w:lang w:val="ru-RU"/>
              </w:rPr>
            </w:pPr>
          </w:p>
          <w:p w:rsidR="00C63BC0" w:rsidRPr="00564C98" w:rsidRDefault="00CE2A8D" w:rsidP="00C63BC0">
            <w:pPr>
              <w:pStyle w:val="TableParagraph"/>
              <w:tabs>
                <w:tab w:val="left" w:pos="3426"/>
              </w:tabs>
              <w:spacing w:before="1"/>
              <w:ind w:left="260"/>
              <w:rPr>
                <w:sz w:val="28"/>
                <w:szCs w:val="28"/>
                <w:lang w:val="ru-RU"/>
              </w:rPr>
            </w:pPr>
            <w:r>
              <w:rPr>
                <w:sz w:val="28"/>
                <w:szCs w:val="28"/>
                <w:u w:val="single"/>
                <w:lang w:val="ru-RU"/>
              </w:rPr>
              <w:t xml:space="preserve">          </w:t>
            </w:r>
          </w:p>
        </w:tc>
        <w:tc>
          <w:tcPr>
            <w:tcW w:w="1949" w:type="dxa"/>
          </w:tcPr>
          <w:p w:rsidR="00C63BC0" w:rsidRPr="00564C98" w:rsidRDefault="00C63BC0" w:rsidP="008D3BA0">
            <w:pPr>
              <w:pStyle w:val="TableParagraph"/>
              <w:spacing w:before="1"/>
              <w:rPr>
                <w:sz w:val="28"/>
                <w:szCs w:val="28"/>
                <w:lang w:val="ru-RU"/>
              </w:rPr>
            </w:pPr>
          </w:p>
          <w:p w:rsidR="00C63BC0" w:rsidRPr="00564C98" w:rsidRDefault="00C63BC0" w:rsidP="00CE2A8D">
            <w:pPr>
              <w:pStyle w:val="TableParagraph"/>
              <w:tabs>
                <w:tab w:val="left" w:pos="1817"/>
              </w:tabs>
              <w:spacing w:before="1"/>
              <w:ind w:left="152"/>
              <w:rPr>
                <w:sz w:val="28"/>
                <w:szCs w:val="28"/>
                <w:lang w:val="ru-RU"/>
              </w:rPr>
            </w:pPr>
            <w:r w:rsidRPr="00564C98">
              <w:rPr>
                <w:sz w:val="28"/>
                <w:szCs w:val="28"/>
                <w:u w:val="single"/>
                <w:lang w:val="ru-RU"/>
              </w:rPr>
              <w:t xml:space="preserve"> </w:t>
            </w:r>
          </w:p>
        </w:tc>
      </w:tr>
      <w:tr w:rsidR="00C63BC0" w:rsidRPr="00564C98" w:rsidTr="008D3BA0">
        <w:trPr>
          <w:trHeight w:val="403"/>
        </w:trPr>
        <w:tc>
          <w:tcPr>
            <w:tcW w:w="3683" w:type="dxa"/>
          </w:tcPr>
          <w:p w:rsidR="00C63BC0" w:rsidRPr="00564C98" w:rsidRDefault="00C63BC0" w:rsidP="008D3BA0">
            <w:pPr>
              <w:pStyle w:val="TableParagraph"/>
              <w:rPr>
                <w:sz w:val="28"/>
                <w:szCs w:val="28"/>
                <w:lang w:val="ru-RU"/>
              </w:rPr>
            </w:pPr>
          </w:p>
        </w:tc>
        <w:tc>
          <w:tcPr>
            <w:tcW w:w="3562" w:type="dxa"/>
          </w:tcPr>
          <w:p w:rsidR="00C63BC0" w:rsidRPr="00564C98" w:rsidRDefault="00C63BC0" w:rsidP="00564C98">
            <w:pPr>
              <w:pStyle w:val="TableParagraph"/>
              <w:spacing w:before="20"/>
              <w:ind w:right="1329"/>
              <w:rPr>
                <w:sz w:val="28"/>
                <w:szCs w:val="28"/>
                <w:lang w:val="ru-RU"/>
              </w:rPr>
            </w:pPr>
            <w:r w:rsidRPr="00564C98">
              <w:rPr>
                <w:sz w:val="28"/>
                <w:szCs w:val="28"/>
                <w:lang w:val="ru-RU"/>
              </w:rPr>
              <w:t>(Ф.И.О)</w:t>
            </w:r>
          </w:p>
        </w:tc>
        <w:tc>
          <w:tcPr>
            <w:tcW w:w="1949" w:type="dxa"/>
          </w:tcPr>
          <w:p w:rsidR="00C63BC0" w:rsidRPr="00564C98" w:rsidRDefault="00C63BC0" w:rsidP="00564C98">
            <w:pPr>
              <w:pStyle w:val="TableParagraph"/>
              <w:spacing w:before="20"/>
              <w:rPr>
                <w:sz w:val="28"/>
                <w:szCs w:val="28"/>
                <w:lang w:val="ru-RU"/>
              </w:rPr>
            </w:pPr>
            <w:r w:rsidRPr="00564C98">
              <w:rPr>
                <w:sz w:val="28"/>
                <w:szCs w:val="28"/>
                <w:lang w:val="ru-RU"/>
              </w:rPr>
              <w:t>(подпись)</w:t>
            </w:r>
          </w:p>
        </w:tc>
      </w:tr>
    </w:tbl>
    <w:p w:rsidR="00C63BC0" w:rsidRPr="00564C98" w:rsidRDefault="00C63BC0" w:rsidP="00C63BC0">
      <w:pPr>
        <w:pStyle w:val="a3"/>
        <w:tabs>
          <w:tab w:val="left" w:pos="2889"/>
          <w:tab w:val="left" w:pos="6953"/>
          <w:tab w:val="left" w:pos="7384"/>
          <w:tab w:val="left" w:pos="9349"/>
        </w:tabs>
        <w:spacing w:before="231"/>
        <w:ind w:left="153"/>
      </w:pPr>
      <w:r w:rsidRPr="00564C98">
        <w:t>Студент</w:t>
      </w:r>
      <w:r w:rsidRPr="00564C98">
        <w:tab/>
      </w:r>
      <w:r w:rsidRPr="00564C98">
        <w:tab/>
      </w:r>
      <w:r w:rsidRPr="00564C98">
        <w:rPr>
          <w:u w:val="single"/>
        </w:rPr>
        <w:t xml:space="preserve"> </w:t>
      </w:r>
    </w:p>
    <w:p w:rsidR="00C63BC0" w:rsidRPr="00564C98" w:rsidRDefault="00C63BC0" w:rsidP="00C63BC0">
      <w:pPr>
        <w:tabs>
          <w:tab w:val="left" w:pos="8005"/>
        </w:tabs>
        <w:spacing w:before="53"/>
        <w:ind w:left="4500"/>
        <w:rPr>
          <w:sz w:val="28"/>
          <w:szCs w:val="28"/>
        </w:rPr>
        <w:sectPr w:rsidR="00C63BC0" w:rsidRPr="00564C98" w:rsidSect="008D3BA0">
          <w:footerReference w:type="default" r:id="rId8"/>
          <w:pgSz w:w="11910" w:h="16840"/>
          <w:pgMar w:top="1134" w:right="567" w:bottom="1134" w:left="1701" w:header="1140" w:footer="0" w:gutter="0"/>
          <w:cols w:space="720"/>
          <w:docGrid w:linePitch="299"/>
        </w:sectPr>
      </w:pPr>
      <w:r w:rsidRPr="00564C98">
        <w:rPr>
          <w:sz w:val="28"/>
          <w:szCs w:val="28"/>
        </w:rPr>
        <w:t>(Ф.И.О)</w:t>
      </w:r>
      <w:r w:rsidRPr="00564C98">
        <w:rPr>
          <w:sz w:val="28"/>
          <w:szCs w:val="28"/>
        </w:rPr>
        <w:tab/>
        <w:t>(подпись)</w:t>
      </w:r>
    </w:p>
    <w:p w:rsidR="00C63BC0" w:rsidRPr="00564C98" w:rsidRDefault="00C63BC0" w:rsidP="00C63BC0">
      <w:pPr>
        <w:spacing w:line="278" w:lineRule="auto"/>
        <w:ind w:left="44" w:right="62"/>
        <w:jc w:val="center"/>
        <w:rPr>
          <w:b/>
          <w:sz w:val="28"/>
          <w:szCs w:val="28"/>
        </w:rPr>
      </w:pPr>
      <w:r w:rsidRPr="00564C98">
        <w:rPr>
          <w:b/>
          <w:sz w:val="28"/>
          <w:szCs w:val="28"/>
        </w:rPr>
        <w:lastRenderedPageBreak/>
        <w:t xml:space="preserve">СОДЕРЖАНИЕ И ПЛАНИРУЕМЫЕ РЕЗУЛЬТАТЫ </w:t>
      </w:r>
    </w:p>
    <w:p w:rsidR="00C63BC0" w:rsidRPr="00564C98" w:rsidRDefault="00C63BC0" w:rsidP="00C63BC0">
      <w:pPr>
        <w:spacing w:line="278" w:lineRule="auto"/>
        <w:ind w:left="44" w:right="62"/>
        <w:jc w:val="center"/>
        <w:rPr>
          <w:b/>
          <w:i/>
          <w:sz w:val="28"/>
          <w:szCs w:val="28"/>
        </w:rPr>
      </w:pPr>
      <w:r w:rsidRPr="00564C98">
        <w:rPr>
          <w:b/>
          <w:i/>
          <w:sz w:val="28"/>
          <w:szCs w:val="28"/>
        </w:rPr>
        <w:t>НАУЧНО-ИССЛЕДОВАТЕЛЬСКОЙ РАБОТЫ</w:t>
      </w:r>
    </w:p>
    <w:p w:rsidR="00C63BC0" w:rsidRPr="00564C98" w:rsidRDefault="00C63BC0" w:rsidP="00C63BC0">
      <w:pPr>
        <w:spacing w:line="278" w:lineRule="auto"/>
        <w:ind w:left="44" w:right="62"/>
        <w:jc w:val="center"/>
        <w:rPr>
          <w:b/>
          <w:i/>
          <w:sz w:val="28"/>
          <w:szCs w:val="28"/>
        </w:rPr>
      </w:pPr>
    </w:p>
    <w:p w:rsidR="00C63BC0" w:rsidRPr="00564C98" w:rsidRDefault="00C63BC0" w:rsidP="00C63BC0">
      <w:pPr>
        <w:pStyle w:val="a3"/>
        <w:tabs>
          <w:tab w:val="left" w:pos="1746"/>
          <w:tab w:val="left" w:pos="3330"/>
        </w:tabs>
        <w:spacing w:line="309" w:lineRule="exact"/>
        <w:ind w:right="21"/>
        <w:jc w:val="center"/>
      </w:pPr>
      <w:r w:rsidRPr="00564C98">
        <w:t>студента</w:t>
      </w:r>
      <w:r w:rsidRPr="00564C98">
        <w:rPr>
          <w:u w:val="single"/>
        </w:rPr>
        <w:t xml:space="preserve"> </w:t>
      </w:r>
      <w:r w:rsidRPr="00564C98">
        <w:rPr>
          <w:u w:val="single"/>
        </w:rPr>
        <w:tab/>
        <w:t xml:space="preserve"> Б481-01          </w:t>
      </w:r>
      <w:r w:rsidRPr="00564C98">
        <w:t>группы</w:t>
      </w:r>
      <w:r w:rsidRPr="00564C98">
        <w:rPr>
          <w:u w:val="single"/>
        </w:rPr>
        <w:t xml:space="preserve"> </w:t>
      </w:r>
      <w:r w:rsidRPr="00564C98">
        <w:rPr>
          <w:u w:val="single"/>
        </w:rPr>
        <w:tab/>
        <w:t xml:space="preserve">   3 курса</w:t>
      </w:r>
    </w:p>
    <w:p w:rsidR="00C63BC0" w:rsidRPr="00564C98" w:rsidRDefault="00C63BC0" w:rsidP="00C63BC0">
      <w:pPr>
        <w:pStyle w:val="a3"/>
        <w:tabs>
          <w:tab w:val="left" w:pos="5974"/>
        </w:tabs>
        <w:spacing w:before="50"/>
        <w:ind w:left="41"/>
        <w:jc w:val="center"/>
      </w:pPr>
      <w:r w:rsidRPr="00564C98">
        <w:t>Факультет лесного хозяйства и экологии</w:t>
      </w:r>
    </w:p>
    <w:p w:rsidR="00C63BC0" w:rsidRPr="00564C98" w:rsidRDefault="00C63BC0" w:rsidP="00C63BC0">
      <w:pPr>
        <w:pStyle w:val="a3"/>
        <w:spacing w:before="47"/>
        <w:ind w:left="1138" w:right="1159"/>
        <w:jc w:val="center"/>
      </w:pPr>
      <w:r w:rsidRPr="00564C98">
        <w:t>Казанского государственного аграрного университета</w:t>
      </w:r>
    </w:p>
    <w:p w:rsidR="00C63BC0" w:rsidRPr="00564C98" w:rsidRDefault="00C63BC0" w:rsidP="00C63BC0">
      <w:pPr>
        <w:pStyle w:val="a3"/>
        <w:spacing w:before="9"/>
        <w:jc w:val="center"/>
      </w:pPr>
      <w:r w:rsidRPr="00564C98">
        <w:rPr>
          <w:noProof/>
          <w:lang w:bidi="ar-SA"/>
        </w:rPr>
        <mc:AlternateContent>
          <mc:Choice Requires="wps">
            <w:drawing>
              <wp:anchor distT="0" distB="0" distL="0" distR="0" simplePos="0" relativeHeight="251671552" behindDoc="1" locked="0" layoutInCell="1" allowOverlap="1" wp14:anchorId="4FAC77EC" wp14:editId="268174E6">
                <wp:simplePos x="0" y="0"/>
                <wp:positionH relativeFrom="page">
                  <wp:posOffset>1778635</wp:posOffset>
                </wp:positionH>
                <wp:positionV relativeFrom="paragraph">
                  <wp:posOffset>231775</wp:posOffset>
                </wp:positionV>
                <wp:extent cx="4002405" cy="0"/>
                <wp:effectExtent l="6985" t="12700" r="10160" b="6350"/>
                <wp:wrapTopAndBottom/>
                <wp:docPr id="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2405"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0.05pt,18.25pt" to="455.2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6yaEw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" strokeweight=".19811mm">
                <w10:wrap type="topAndBottom" anchorx="page"/>
              </v:line>
            </w:pict>
          </mc:Fallback>
        </mc:AlternateContent>
      </w:r>
      <w:r w:rsidR="008E6CAF" w:rsidRPr="008E6CAF">
        <w:rPr>
          <w:u w:val="single"/>
        </w:rPr>
        <w:t xml:space="preserve"> </w:t>
      </w:r>
      <w:proofErr w:type="spellStart"/>
      <w:r w:rsidR="009A4FE2">
        <w:rPr>
          <w:u w:val="single"/>
        </w:rPr>
        <w:t>Гатауллиной</w:t>
      </w:r>
      <w:proofErr w:type="spellEnd"/>
      <w:r w:rsidR="009A4FE2">
        <w:rPr>
          <w:u w:val="single"/>
        </w:rPr>
        <w:t xml:space="preserve">  А.А</w:t>
      </w:r>
      <w:r w:rsidR="009A4FE2" w:rsidRPr="00564C98">
        <w:rPr>
          <w:u w:val="single"/>
        </w:rPr>
        <w:t xml:space="preserve">.   </w:t>
      </w:r>
    </w:p>
    <w:p w:rsidR="00C63BC0" w:rsidRPr="00564C98" w:rsidRDefault="00C63BC0" w:rsidP="00C63BC0">
      <w:pPr>
        <w:spacing w:before="21"/>
        <w:ind w:left="1138" w:right="1161"/>
        <w:jc w:val="center"/>
        <w:rPr>
          <w:sz w:val="28"/>
          <w:szCs w:val="28"/>
        </w:rPr>
      </w:pPr>
      <w:r w:rsidRPr="00564C98">
        <w:rPr>
          <w:sz w:val="28"/>
          <w:szCs w:val="28"/>
        </w:rPr>
        <w:t>(Ф.И.О. студента)</w:t>
      </w:r>
    </w:p>
    <w:p w:rsidR="00C63BC0" w:rsidRPr="00564C98" w:rsidRDefault="00C63BC0" w:rsidP="00C63BC0">
      <w:pPr>
        <w:pStyle w:val="a3"/>
        <w:spacing w:before="6"/>
        <w:jc w:val="center"/>
      </w:pPr>
      <w:r w:rsidRPr="00564C98">
        <w:rPr>
          <w:noProof/>
          <w:lang w:bidi="ar-SA"/>
        </w:rPr>
        <mc:AlternateContent>
          <mc:Choice Requires="wps">
            <w:drawing>
              <wp:anchor distT="0" distB="0" distL="0" distR="0" simplePos="0" relativeHeight="251672576" behindDoc="1" locked="0" layoutInCell="1" allowOverlap="1" wp14:anchorId="4F6E5F11" wp14:editId="5841DBE7">
                <wp:simplePos x="0" y="0"/>
                <wp:positionH relativeFrom="page">
                  <wp:posOffset>1778635</wp:posOffset>
                </wp:positionH>
                <wp:positionV relativeFrom="paragraph">
                  <wp:posOffset>222250</wp:posOffset>
                </wp:positionV>
                <wp:extent cx="4000500" cy="0"/>
                <wp:effectExtent l="6985" t="12700" r="12065" b="6350"/>
                <wp:wrapTopAndBottom/>
                <wp:docPr id="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0.05pt,17.5pt" to="455.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zFUEw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" strokeweight=".19811mm">
                <w10:wrap type="topAndBottom" anchorx="page"/>
              </v:line>
            </w:pict>
          </mc:Fallback>
        </mc:AlternateContent>
      </w:r>
    </w:p>
    <w:p w:rsidR="00C63BC0" w:rsidRPr="00564C98" w:rsidRDefault="00C63BC0" w:rsidP="00C63BC0">
      <w:pPr>
        <w:spacing w:before="21"/>
        <w:ind w:left="1799"/>
        <w:rPr>
          <w:sz w:val="28"/>
          <w:szCs w:val="28"/>
        </w:rPr>
      </w:pPr>
      <w:r w:rsidRPr="00564C98">
        <w:rPr>
          <w:sz w:val="28"/>
          <w:szCs w:val="28"/>
        </w:rPr>
        <w:t>(место прохождения практики (название организации, местонахождение))</w:t>
      </w:r>
    </w:p>
    <w:p w:rsidR="00C63BC0" w:rsidRPr="00564C98" w:rsidRDefault="00C63BC0" w:rsidP="00C63BC0">
      <w:pPr>
        <w:pStyle w:val="a3"/>
        <w:spacing w:before="5"/>
        <w:jc w:val="center"/>
        <w:rPr>
          <w:u w:val="single"/>
        </w:rPr>
      </w:pPr>
      <w:r w:rsidRPr="00564C98">
        <w:t xml:space="preserve"> с</w:t>
      </w:r>
      <w:r w:rsidR="002B3DB1">
        <w:rPr>
          <w:u w:val="single"/>
        </w:rPr>
        <w:t xml:space="preserve">   8</w:t>
      </w:r>
      <w:r w:rsidRPr="00564C98">
        <w:rPr>
          <w:u w:val="single"/>
        </w:rPr>
        <w:t xml:space="preserve"> </w:t>
      </w:r>
      <w:r w:rsidRPr="00564C98">
        <w:t>по</w:t>
      </w:r>
      <w:r w:rsidR="002B3DB1">
        <w:rPr>
          <w:u w:val="single"/>
        </w:rPr>
        <w:t xml:space="preserve"> 31</w:t>
      </w:r>
      <w:r w:rsidRPr="00564C98">
        <w:rPr>
          <w:u w:val="single"/>
        </w:rPr>
        <w:t xml:space="preserve"> августа 2021г.</w:t>
      </w:r>
    </w:p>
    <w:p w:rsidR="00C63BC0" w:rsidRPr="00564C98" w:rsidRDefault="00C63BC0" w:rsidP="00C63BC0">
      <w:pPr>
        <w:pStyle w:val="a3"/>
        <w:spacing w:before="5"/>
        <w:jc w:val="center"/>
      </w:pPr>
    </w:p>
    <w:p w:rsidR="00C63BC0" w:rsidRPr="00564C98" w:rsidRDefault="00C63BC0" w:rsidP="00C63BC0">
      <w:pPr>
        <w:pStyle w:val="a5"/>
        <w:numPr>
          <w:ilvl w:val="0"/>
          <w:numId w:val="1"/>
        </w:numPr>
        <w:tabs>
          <w:tab w:val="left" w:pos="874"/>
        </w:tabs>
        <w:spacing w:before="1" w:after="5"/>
        <w:jc w:val="both"/>
        <w:rPr>
          <w:sz w:val="28"/>
          <w:szCs w:val="28"/>
        </w:rPr>
      </w:pPr>
      <w:r w:rsidRPr="00564C98">
        <w:rPr>
          <w:sz w:val="28"/>
          <w:szCs w:val="28"/>
        </w:rPr>
        <w:t>Содержание</w:t>
      </w:r>
      <w:r w:rsidRPr="00564C98">
        <w:rPr>
          <w:spacing w:val="-4"/>
          <w:sz w:val="28"/>
          <w:szCs w:val="28"/>
        </w:rPr>
        <w:t xml:space="preserve"> </w:t>
      </w:r>
      <w:r w:rsidRPr="00564C98">
        <w:rPr>
          <w:sz w:val="28"/>
          <w:szCs w:val="28"/>
        </w:rPr>
        <w:t>практики:</w:t>
      </w:r>
    </w:p>
    <w:p w:rsidR="00C63BC0" w:rsidRPr="00564C98" w:rsidRDefault="00C63BC0" w:rsidP="00C63BC0">
      <w:pPr>
        <w:pStyle w:val="a5"/>
        <w:tabs>
          <w:tab w:val="left" w:pos="874"/>
        </w:tabs>
        <w:spacing w:before="1" w:after="5"/>
        <w:ind w:left="873" w:firstLine="0"/>
        <w:jc w:val="both"/>
        <w:rPr>
          <w:sz w:val="28"/>
          <w:szCs w:val="28"/>
        </w:rPr>
      </w:pPr>
    </w:p>
    <w:tbl>
      <w:tblPr>
        <w:tblStyle w:val="TableNormal"/>
        <w:tblW w:w="9361"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1"/>
      </w:tblGrid>
      <w:tr w:rsidR="00C63BC0" w:rsidRPr="00564C98" w:rsidTr="008D3BA0">
        <w:trPr>
          <w:trHeight w:val="4945"/>
        </w:trPr>
        <w:tc>
          <w:tcPr>
            <w:tcW w:w="9361" w:type="dxa"/>
          </w:tcPr>
          <w:p w:rsidR="00C63BC0" w:rsidRPr="00503AF8" w:rsidRDefault="00C63BC0" w:rsidP="00C63BC0">
            <w:pPr>
              <w:numPr>
                <w:ilvl w:val="0"/>
                <w:numId w:val="2"/>
              </w:numPr>
              <w:tabs>
                <w:tab w:val="left" w:pos="1226"/>
              </w:tabs>
              <w:ind w:right="223" w:firstLine="708"/>
              <w:jc w:val="both"/>
              <w:rPr>
                <w:sz w:val="24"/>
                <w:szCs w:val="28"/>
                <w:lang w:val="ru-RU"/>
              </w:rPr>
            </w:pPr>
            <w:r w:rsidRPr="00503AF8">
              <w:rPr>
                <w:sz w:val="24"/>
                <w:szCs w:val="28"/>
                <w:lang w:val="ru-RU"/>
              </w:rPr>
              <w:t>Подготовительный этап: Пройти инструктаж п</w:t>
            </w:r>
            <w:r w:rsidR="00E8432E" w:rsidRPr="00503AF8">
              <w:rPr>
                <w:sz w:val="24"/>
                <w:szCs w:val="28"/>
                <w:lang w:val="ru-RU"/>
              </w:rPr>
              <w:t>о технике безопасности. Ознако</w:t>
            </w:r>
            <w:r w:rsidRPr="00503AF8">
              <w:rPr>
                <w:sz w:val="24"/>
                <w:szCs w:val="28"/>
                <w:lang w:val="ru-RU"/>
              </w:rPr>
              <w:t>миться с правилами работы и техникой безопасности при проведении научных исследований. Спланировать научно-исследовательскую работу (выбор темы, обоснование актуальности исследования, изучение научной, методической литературы и программного обеспечения предполагаемых исследований, реферирование научных трудов, составление аналитических обзоров накопленных сведений в мировой науке и производственной деятельности). Ознакомиться и утвердить программу практики, индивидуальное задание и индивидуальный график (план) его</w:t>
            </w:r>
            <w:r w:rsidRPr="00503AF8">
              <w:rPr>
                <w:spacing w:val="-1"/>
                <w:sz w:val="24"/>
                <w:szCs w:val="28"/>
                <w:lang w:val="ru-RU"/>
              </w:rPr>
              <w:t xml:space="preserve"> </w:t>
            </w:r>
            <w:r w:rsidRPr="00503AF8">
              <w:rPr>
                <w:sz w:val="24"/>
                <w:szCs w:val="28"/>
                <w:lang w:val="ru-RU"/>
              </w:rPr>
              <w:t>выполнения.</w:t>
            </w:r>
          </w:p>
          <w:p w:rsidR="00C63BC0" w:rsidRPr="00503AF8" w:rsidRDefault="00C63BC0" w:rsidP="00C63BC0">
            <w:pPr>
              <w:numPr>
                <w:ilvl w:val="0"/>
                <w:numId w:val="2"/>
              </w:numPr>
              <w:tabs>
                <w:tab w:val="left" w:pos="1171"/>
              </w:tabs>
              <w:ind w:right="223" w:firstLine="708"/>
              <w:jc w:val="both"/>
              <w:rPr>
                <w:sz w:val="24"/>
                <w:szCs w:val="28"/>
              </w:rPr>
            </w:pPr>
            <w:r w:rsidRPr="00503AF8">
              <w:rPr>
                <w:sz w:val="24"/>
                <w:szCs w:val="28"/>
                <w:lang w:val="ru-RU"/>
              </w:rPr>
              <w:t xml:space="preserve">Основной этап: Выполнить исследования с использованием современных подходов и методов, оборудования. Освоить методики научных исследований и современных методов обработки и интерпретации информации при проведении научных исследований. Изучить и проанализировать фактические данные и данные, имеющиеся в научной литературе по теме практики. </w:t>
            </w:r>
            <w:proofErr w:type="spellStart"/>
            <w:r w:rsidRPr="00503AF8">
              <w:rPr>
                <w:sz w:val="24"/>
                <w:szCs w:val="28"/>
              </w:rPr>
              <w:t>Оформить</w:t>
            </w:r>
            <w:proofErr w:type="spellEnd"/>
            <w:r w:rsidRPr="00503AF8">
              <w:rPr>
                <w:sz w:val="24"/>
                <w:szCs w:val="28"/>
              </w:rPr>
              <w:t xml:space="preserve"> </w:t>
            </w:r>
            <w:proofErr w:type="spellStart"/>
            <w:r w:rsidRPr="00503AF8">
              <w:rPr>
                <w:sz w:val="24"/>
                <w:szCs w:val="28"/>
              </w:rPr>
              <w:t>библиографический</w:t>
            </w:r>
            <w:proofErr w:type="spellEnd"/>
            <w:r w:rsidRPr="00503AF8">
              <w:rPr>
                <w:sz w:val="24"/>
                <w:szCs w:val="28"/>
              </w:rPr>
              <w:t xml:space="preserve"> </w:t>
            </w:r>
            <w:proofErr w:type="spellStart"/>
            <w:r w:rsidRPr="00503AF8">
              <w:rPr>
                <w:sz w:val="24"/>
                <w:szCs w:val="28"/>
              </w:rPr>
              <w:t>список</w:t>
            </w:r>
            <w:proofErr w:type="spellEnd"/>
            <w:r w:rsidRPr="00503AF8">
              <w:rPr>
                <w:sz w:val="24"/>
                <w:szCs w:val="28"/>
              </w:rPr>
              <w:t xml:space="preserve"> </w:t>
            </w:r>
            <w:proofErr w:type="spellStart"/>
            <w:r w:rsidRPr="00503AF8">
              <w:rPr>
                <w:sz w:val="24"/>
                <w:szCs w:val="28"/>
              </w:rPr>
              <w:t>основных</w:t>
            </w:r>
            <w:proofErr w:type="spellEnd"/>
            <w:r w:rsidRPr="00503AF8">
              <w:rPr>
                <w:sz w:val="24"/>
                <w:szCs w:val="28"/>
              </w:rPr>
              <w:t xml:space="preserve"> </w:t>
            </w:r>
            <w:proofErr w:type="spellStart"/>
            <w:r w:rsidRPr="00503AF8">
              <w:rPr>
                <w:sz w:val="24"/>
                <w:szCs w:val="28"/>
              </w:rPr>
              <w:t>научных</w:t>
            </w:r>
            <w:proofErr w:type="spellEnd"/>
            <w:r w:rsidRPr="00503AF8">
              <w:rPr>
                <w:sz w:val="24"/>
                <w:szCs w:val="28"/>
              </w:rPr>
              <w:t xml:space="preserve"> </w:t>
            </w:r>
            <w:proofErr w:type="spellStart"/>
            <w:r w:rsidRPr="00503AF8">
              <w:rPr>
                <w:sz w:val="24"/>
                <w:szCs w:val="28"/>
              </w:rPr>
              <w:t>трудов</w:t>
            </w:r>
            <w:proofErr w:type="spellEnd"/>
            <w:r w:rsidRPr="00503AF8">
              <w:rPr>
                <w:sz w:val="24"/>
                <w:szCs w:val="28"/>
              </w:rPr>
              <w:t xml:space="preserve"> </w:t>
            </w:r>
            <w:proofErr w:type="spellStart"/>
            <w:r w:rsidRPr="00503AF8">
              <w:rPr>
                <w:sz w:val="24"/>
                <w:szCs w:val="28"/>
              </w:rPr>
              <w:t>по</w:t>
            </w:r>
            <w:proofErr w:type="spellEnd"/>
            <w:r w:rsidRPr="00503AF8">
              <w:rPr>
                <w:sz w:val="24"/>
                <w:szCs w:val="28"/>
              </w:rPr>
              <w:t xml:space="preserve"> </w:t>
            </w:r>
            <w:proofErr w:type="spellStart"/>
            <w:r w:rsidRPr="00503AF8">
              <w:rPr>
                <w:sz w:val="24"/>
                <w:szCs w:val="28"/>
              </w:rPr>
              <w:t>определенной</w:t>
            </w:r>
            <w:proofErr w:type="spellEnd"/>
            <w:r w:rsidRPr="00503AF8">
              <w:rPr>
                <w:sz w:val="24"/>
                <w:szCs w:val="28"/>
              </w:rPr>
              <w:t xml:space="preserve"> </w:t>
            </w:r>
            <w:proofErr w:type="spellStart"/>
            <w:r w:rsidRPr="00503AF8">
              <w:rPr>
                <w:sz w:val="24"/>
                <w:szCs w:val="28"/>
              </w:rPr>
              <w:t>теме</w:t>
            </w:r>
            <w:proofErr w:type="spellEnd"/>
            <w:r w:rsidRPr="00503AF8">
              <w:rPr>
                <w:sz w:val="24"/>
                <w:szCs w:val="28"/>
              </w:rPr>
              <w:t>.</w:t>
            </w:r>
          </w:p>
          <w:p w:rsidR="00C63BC0" w:rsidRPr="00503AF8" w:rsidRDefault="00C63BC0" w:rsidP="00C63BC0">
            <w:pPr>
              <w:numPr>
                <w:ilvl w:val="0"/>
                <w:numId w:val="2"/>
              </w:numPr>
              <w:tabs>
                <w:tab w:val="left" w:pos="1236"/>
              </w:tabs>
              <w:ind w:right="224" w:firstLine="708"/>
              <w:jc w:val="both"/>
              <w:rPr>
                <w:sz w:val="24"/>
                <w:szCs w:val="28"/>
              </w:rPr>
            </w:pPr>
            <w:r w:rsidRPr="00503AF8">
              <w:rPr>
                <w:sz w:val="24"/>
                <w:szCs w:val="28"/>
                <w:lang w:val="ru-RU"/>
              </w:rPr>
              <w:t xml:space="preserve">Заключительный этап: Оформить документы, систематизировать материалы по практике, провести статистическую обработку первичных данных, проанализировать их. Подготовить доклад по отчету по практике, презентацию. Представить отчет по результатам практики (в соответствии с требованиями) для проверки руководителю. </w:t>
            </w:r>
            <w:proofErr w:type="spellStart"/>
            <w:r w:rsidRPr="00503AF8">
              <w:rPr>
                <w:sz w:val="24"/>
                <w:szCs w:val="28"/>
              </w:rPr>
              <w:t>Защитить</w:t>
            </w:r>
            <w:proofErr w:type="spellEnd"/>
            <w:r w:rsidRPr="00503AF8">
              <w:rPr>
                <w:sz w:val="24"/>
                <w:szCs w:val="28"/>
              </w:rPr>
              <w:t xml:space="preserve"> </w:t>
            </w:r>
            <w:proofErr w:type="spellStart"/>
            <w:r w:rsidRPr="00503AF8">
              <w:rPr>
                <w:sz w:val="24"/>
                <w:szCs w:val="28"/>
              </w:rPr>
              <w:t>отчет</w:t>
            </w:r>
            <w:proofErr w:type="spellEnd"/>
            <w:r w:rsidRPr="00503AF8">
              <w:rPr>
                <w:sz w:val="24"/>
                <w:szCs w:val="28"/>
              </w:rPr>
              <w:t xml:space="preserve"> (</w:t>
            </w:r>
            <w:proofErr w:type="spellStart"/>
            <w:r w:rsidRPr="00503AF8">
              <w:rPr>
                <w:sz w:val="24"/>
                <w:szCs w:val="28"/>
              </w:rPr>
              <w:t>аттестация</w:t>
            </w:r>
            <w:proofErr w:type="spellEnd"/>
            <w:r w:rsidRPr="00503AF8">
              <w:rPr>
                <w:spacing w:val="-1"/>
                <w:sz w:val="24"/>
                <w:szCs w:val="28"/>
              </w:rPr>
              <w:t xml:space="preserve"> </w:t>
            </w:r>
            <w:proofErr w:type="spellStart"/>
            <w:r w:rsidRPr="00503AF8">
              <w:rPr>
                <w:sz w:val="24"/>
                <w:szCs w:val="28"/>
              </w:rPr>
              <w:t>обучающегося</w:t>
            </w:r>
            <w:proofErr w:type="spellEnd"/>
            <w:r w:rsidRPr="00503AF8">
              <w:rPr>
                <w:sz w:val="24"/>
                <w:szCs w:val="28"/>
              </w:rPr>
              <w:t>).</w:t>
            </w:r>
          </w:p>
          <w:p w:rsidR="00C63BC0" w:rsidRPr="00564C98" w:rsidRDefault="00C63BC0" w:rsidP="008D3BA0">
            <w:pPr>
              <w:pStyle w:val="TableParagraph"/>
              <w:ind w:firstLine="567"/>
              <w:jc w:val="both"/>
              <w:rPr>
                <w:sz w:val="28"/>
                <w:szCs w:val="28"/>
              </w:rPr>
            </w:pPr>
          </w:p>
        </w:tc>
      </w:tr>
    </w:tbl>
    <w:p w:rsidR="00C63BC0" w:rsidRPr="00564C98" w:rsidRDefault="00C63BC0" w:rsidP="00C63BC0">
      <w:pPr>
        <w:pStyle w:val="a3"/>
      </w:pPr>
    </w:p>
    <w:p w:rsidR="00C63BC0" w:rsidRPr="00564C98" w:rsidRDefault="00C63BC0" w:rsidP="00C63BC0">
      <w:pPr>
        <w:pStyle w:val="a5"/>
        <w:numPr>
          <w:ilvl w:val="0"/>
          <w:numId w:val="1"/>
        </w:numPr>
        <w:tabs>
          <w:tab w:val="left" w:pos="874"/>
        </w:tabs>
        <w:spacing w:before="89"/>
        <w:rPr>
          <w:sz w:val="28"/>
          <w:szCs w:val="28"/>
        </w:rPr>
      </w:pPr>
      <w:r w:rsidRPr="00564C98">
        <w:rPr>
          <w:sz w:val="28"/>
          <w:szCs w:val="28"/>
        </w:rPr>
        <w:t>Планируемые результаты</w:t>
      </w:r>
      <w:r w:rsidRPr="00564C98">
        <w:rPr>
          <w:spacing w:val="-1"/>
          <w:sz w:val="28"/>
          <w:szCs w:val="28"/>
        </w:rPr>
        <w:t xml:space="preserve"> </w:t>
      </w:r>
      <w:r w:rsidRPr="00564C98">
        <w:rPr>
          <w:sz w:val="28"/>
          <w:szCs w:val="28"/>
        </w:rPr>
        <w:t>практики:</w:t>
      </w:r>
    </w:p>
    <w:tbl>
      <w:tblPr>
        <w:tblStyle w:val="a6"/>
        <w:tblW w:w="4817" w:type="pct"/>
        <w:tblInd w:w="250" w:type="dxa"/>
        <w:tblLook w:val="04A0" w:firstRow="1" w:lastRow="0" w:firstColumn="1" w:lastColumn="0" w:noHBand="0" w:noVBand="1"/>
      </w:tblPr>
      <w:tblGrid>
        <w:gridCol w:w="1603"/>
        <w:gridCol w:w="2871"/>
        <w:gridCol w:w="4747"/>
      </w:tblGrid>
      <w:tr w:rsidR="00C63BC0" w:rsidRPr="00564C98" w:rsidTr="008D3BA0">
        <w:trPr>
          <w:trHeight w:val="611"/>
        </w:trPr>
        <w:tc>
          <w:tcPr>
            <w:tcW w:w="869" w:type="pct"/>
          </w:tcPr>
          <w:p w:rsidR="00C63BC0" w:rsidRPr="00503AF8" w:rsidRDefault="00C63BC0" w:rsidP="008D3BA0">
            <w:pPr>
              <w:jc w:val="center"/>
              <w:rPr>
                <w:sz w:val="24"/>
                <w:szCs w:val="28"/>
                <w:lang w:bidi="ar-SA"/>
              </w:rPr>
            </w:pPr>
            <w:bookmarkStart w:id="0" w:name="_Hlk56838202"/>
            <w:r w:rsidRPr="00503AF8">
              <w:rPr>
                <w:sz w:val="24"/>
                <w:szCs w:val="28"/>
                <w:lang w:bidi="ar-SA"/>
              </w:rPr>
              <w:t>Код компетенции</w:t>
            </w:r>
          </w:p>
          <w:p w:rsidR="00C63BC0" w:rsidRPr="00503AF8" w:rsidRDefault="00C63BC0" w:rsidP="008D3BA0">
            <w:pPr>
              <w:jc w:val="center"/>
              <w:rPr>
                <w:sz w:val="24"/>
                <w:szCs w:val="28"/>
                <w:lang w:bidi="ar-SA"/>
              </w:rPr>
            </w:pPr>
            <w:r w:rsidRPr="00503AF8">
              <w:rPr>
                <w:sz w:val="24"/>
                <w:szCs w:val="28"/>
                <w:lang w:bidi="ar-SA"/>
              </w:rPr>
              <w:t>этапы</w:t>
            </w:r>
          </w:p>
        </w:tc>
        <w:tc>
          <w:tcPr>
            <w:tcW w:w="1557" w:type="pct"/>
          </w:tcPr>
          <w:p w:rsidR="00C63BC0" w:rsidRPr="00503AF8" w:rsidRDefault="00C63BC0" w:rsidP="008D3BA0">
            <w:pPr>
              <w:ind w:left="-108" w:right="-148"/>
              <w:jc w:val="center"/>
              <w:rPr>
                <w:sz w:val="24"/>
                <w:szCs w:val="28"/>
                <w:lang w:bidi="ar-SA"/>
              </w:rPr>
            </w:pPr>
            <w:r w:rsidRPr="00503AF8">
              <w:rPr>
                <w:sz w:val="24"/>
                <w:szCs w:val="28"/>
                <w:lang w:bidi="ar-SA"/>
              </w:rPr>
              <w:t xml:space="preserve">Результаты освоения </w:t>
            </w:r>
          </w:p>
          <w:p w:rsidR="00C63BC0" w:rsidRPr="00503AF8" w:rsidRDefault="00C63BC0" w:rsidP="008D3BA0">
            <w:pPr>
              <w:ind w:left="-108" w:right="-148"/>
              <w:jc w:val="center"/>
              <w:rPr>
                <w:sz w:val="24"/>
                <w:szCs w:val="28"/>
                <w:lang w:bidi="ar-SA"/>
              </w:rPr>
            </w:pPr>
            <w:r w:rsidRPr="00503AF8">
              <w:rPr>
                <w:sz w:val="24"/>
                <w:szCs w:val="28"/>
                <w:lang w:bidi="ar-SA"/>
              </w:rPr>
              <w:t xml:space="preserve">ОПОП. Содержание компетенции (в соответствии с ФГОС </w:t>
            </w:r>
            <w:proofErr w:type="gramStart"/>
            <w:r w:rsidRPr="00503AF8">
              <w:rPr>
                <w:sz w:val="24"/>
                <w:szCs w:val="28"/>
                <w:lang w:bidi="ar-SA"/>
              </w:rPr>
              <w:t>ВО</w:t>
            </w:r>
            <w:proofErr w:type="gramEnd"/>
            <w:r w:rsidRPr="00503AF8">
              <w:rPr>
                <w:sz w:val="24"/>
                <w:szCs w:val="28"/>
                <w:lang w:bidi="ar-SA"/>
              </w:rPr>
              <w:t>)</w:t>
            </w:r>
          </w:p>
        </w:tc>
        <w:tc>
          <w:tcPr>
            <w:tcW w:w="2574" w:type="pct"/>
          </w:tcPr>
          <w:p w:rsidR="00C63BC0" w:rsidRPr="00503AF8" w:rsidRDefault="00C63BC0" w:rsidP="008D3BA0">
            <w:pPr>
              <w:jc w:val="center"/>
              <w:rPr>
                <w:sz w:val="24"/>
                <w:szCs w:val="28"/>
                <w:lang w:bidi="ar-SA"/>
              </w:rPr>
            </w:pPr>
            <w:r w:rsidRPr="00503AF8">
              <w:rPr>
                <w:sz w:val="24"/>
                <w:szCs w:val="28"/>
                <w:lang w:bidi="ar-SA"/>
              </w:rPr>
              <w:t xml:space="preserve">Перечень планируемых результатов </w:t>
            </w:r>
            <w:proofErr w:type="gramStart"/>
            <w:r w:rsidRPr="00503AF8">
              <w:rPr>
                <w:sz w:val="24"/>
                <w:szCs w:val="28"/>
                <w:lang w:bidi="ar-SA"/>
              </w:rPr>
              <w:t>обучения по практике</w:t>
            </w:r>
            <w:proofErr w:type="gramEnd"/>
          </w:p>
        </w:tc>
      </w:tr>
      <w:tr w:rsidR="00C63BC0" w:rsidRPr="00564C98" w:rsidTr="008D3BA0">
        <w:trPr>
          <w:trHeight w:val="611"/>
        </w:trPr>
        <w:tc>
          <w:tcPr>
            <w:tcW w:w="869" w:type="pct"/>
          </w:tcPr>
          <w:p w:rsidR="00C63BC0" w:rsidRPr="00503AF8" w:rsidRDefault="00C63BC0" w:rsidP="008D3BA0">
            <w:pPr>
              <w:jc w:val="center"/>
              <w:rPr>
                <w:rFonts w:eastAsia="Calibri"/>
                <w:sz w:val="24"/>
                <w:szCs w:val="28"/>
                <w:lang w:bidi="ar-SA"/>
              </w:rPr>
            </w:pPr>
            <w:r w:rsidRPr="00503AF8">
              <w:rPr>
                <w:rFonts w:eastAsia="Calibri"/>
                <w:sz w:val="24"/>
                <w:szCs w:val="28"/>
                <w:lang w:bidi="ar-SA"/>
              </w:rPr>
              <w:t>ОПК -8</w:t>
            </w:r>
          </w:p>
          <w:p w:rsidR="00C63BC0" w:rsidRPr="00503AF8" w:rsidRDefault="00C63BC0" w:rsidP="008D3BA0">
            <w:pPr>
              <w:jc w:val="center"/>
              <w:rPr>
                <w:color w:val="000000"/>
                <w:sz w:val="24"/>
                <w:szCs w:val="28"/>
                <w:shd w:val="clear" w:color="auto" w:fill="FFFFFF"/>
                <w:lang w:bidi="ar-SA"/>
              </w:rPr>
            </w:pPr>
            <w:r w:rsidRPr="00503AF8">
              <w:rPr>
                <w:color w:val="000000"/>
                <w:sz w:val="24"/>
                <w:szCs w:val="28"/>
                <w:shd w:val="clear" w:color="auto" w:fill="FFFFFF"/>
                <w:lang w:bidi="ar-SA"/>
              </w:rPr>
              <w:t>Второй этап</w:t>
            </w:r>
          </w:p>
          <w:p w:rsidR="00C63BC0" w:rsidRPr="00503AF8" w:rsidRDefault="00C63BC0" w:rsidP="008D3BA0">
            <w:pPr>
              <w:jc w:val="center"/>
              <w:rPr>
                <w:sz w:val="24"/>
                <w:szCs w:val="28"/>
                <w:lang w:bidi="ar-SA"/>
              </w:rPr>
            </w:pPr>
          </w:p>
        </w:tc>
        <w:tc>
          <w:tcPr>
            <w:tcW w:w="1557" w:type="pct"/>
          </w:tcPr>
          <w:p w:rsidR="00C63BC0" w:rsidRPr="00503AF8" w:rsidRDefault="00C63BC0" w:rsidP="008D3BA0">
            <w:pPr>
              <w:jc w:val="both"/>
              <w:rPr>
                <w:sz w:val="24"/>
                <w:szCs w:val="28"/>
                <w:lang w:bidi="ar-SA"/>
              </w:rPr>
            </w:pPr>
            <w:r w:rsidRPr="00503AF8">
              <w:rPr>
                <w:color w:val="000000"/>
                <w:sz w:val="24"/>
                <w:szCs w:val="28"/>
                <w:shd w:val="clear" w:color="auto" w:fill="FFFFFF"/>
                <w:lang w:bidi="ar-SA"/>
              </w:rPr>
              <w:t>Способностью владеть методами таксации, мониторинга состояния и инвентаризации в лесах</w:t>
            </w:r>
          </w:p>
        </w:tc>
        <w:tc>
          <w:tcPr>
            <w:tcW w:w="2574" w:type="pct"/>
          </w:tcPr>
          <w:p w:rsidR="00C63BC0" w:rsidRPr="00503AF8" w:rsidRDefault="00C63BC0" w:rsidP="008D3BA0">
            <w:pPr>
              <w:jc w:val="both"/>
              <w:rPr>
                <w:rFonts w:eastAsia="Calibri"/>
                <w:b/>
                <w:i/>
                <w:sz w:val="24"/>
                <w:szCs w:val="28"/>
                <w:lang w:bidi="ar-SA"/>
              </w:rPr>
            </w:pPr>
            <w:r w:rsidRPr="00503AF8">
              <w:rPr>
                <w:b/>
                <w:i/>
                <w:sz w:val="24"/>
                <w:szCs w:val="28"/>
                <w:lang w:bidi="ar-SA"/>
              </w:rPr>
              <w:t>Знать:</w:t>
            </w:r>
            <w:r w:rsidRPr="00503AF8">
              <w:rPr>
                <w:sz w:val="24"/>
                <w:szCs w:val="28"/>
                <w:lang w:bidi="ar-SA"/>
              </w:rPr>
              <w:t xml:space="preserve"> </w:t>
            </w:r>
            <w:r w:rsidRPr="00503AF8">
              <w:rPr>
                <w:bCs/>
                <w:sz w:val="24"/>
                <w:szCs w:val="28"/>
                <w:lang w:bidi="ar-SA"/>
              </w:rPr>
              <w:t>методы таксации отдельных деревьев, насаждений и лесных материалов; мониторинга состояния и инвентаризации в лесах</w:t>
            </w:r>
            <w:r w:rsidRPr="00503AF8">
              <w:rPr>
                <w:bCs/>
                <w:i/>
                <w:sz w:val="24"/>
                <w:szCs w:val="28"/>
                <w:lang w:bidi="ar-SA"/>
              </w:rPr>
              <w:t xml:space="preserve"> </w:t>
            </w:r>
            <w:r w:rsidRPr="00503AF8">
              <w:rPr>
                <w:bCs/>
                <w:iCs/>
                <w:sz w:val="24"/>
                <w:szCs w:val="28"/>
                <w:lang w:bidi="ar-SA"/>
              </w:rPr>
              <w:t>при прохождении научно-исследовательской работы</w:t>
            </w:r>
          </w:p>
          <w:p w:rsidR="00C63BC0" w:rsidRPr="00503AF8" w:rsidRDefault="00C63BC0" w:rsidP="008D3BA0">
            <w:pPr>
              <w:jc w:val="both"/>
              <w:rPr>
                <w:rFonts w:eastAsia="Calibri"/>
                <w:sz w:val="24"/>
                <w:szCs w:val="28"/>
                <w:lang w:bidi="ar-SA"/>
              </w:rPr>
            </w:pPr>
            <w:r w:rsidRPr="00503AF8">
              <w:rPr>
                <w:rFonts w:eastAsia="Calibri"/>
                <w:b/>
                <w:i/>
                <w:sz w:val="24"/>
                <w:szCs w:val="28"/>
                <w:lang w:bidi="ar-SA"/>
              </w:rPr>
              <w:lastRenderedPageBreak/>
              <w:t xml:space="preserve">Уметь: </w:t>
            </w:r>
            <w:r w:rsidRPr="00503AF8">
              <w:rPr>
                <w:sz w:val="24"/>
                <w:szCs w:val="28"/>
                <w:lang w:bidi="ar-SA"/>
              </w:rPr>
              <w:t xml:space="preserve">применять </w:t>
            </w:r>
            <w:r w:rsidRPr="00503AF8">
              <w:rPr>
                <w:bCs/>
                <w:sz w:val="24"/>
                <w:szCs w:val="28"/>
                <w:lang w:bidi="ar-SA"/>
              </w:rPr>
              <w:t>методы таксации отдельных деревьев, насаждений и лесных материалов; мониторинга состояния и инвентаризации в лесах</w:t>
            </w:r>
            <w:r w:rsidRPr="00503AF8">
              <w:rPr>
                <w:b/>
                <w:i/>
                <w:sz w:val="24"/>
                <w:szCs w:val="28"/>
                <w:lang w:bidi="ar-SA"/>
              </w:rPr>
              <w:t xml:space="preserve"> </w:t>
            </w:r>
            <w:r w:rsidRPr="00503AF8">
              <w:rPr>
                <w:bCs/>
                <w:iCs/>
                <w:sz w:val="24"/>
                <w:szCs w:val="28"/>
                <w:lang w:bidi="ar-SA"/>
              </w:rPr>
              <w:t>при прохождении научно-исследовательской работы</w:t>
            </w:r>
          </w:p>
          <w:p w:rsidR="00C63BC0" w:rsidRPr="00503AF8" w:rsidRDefault="00C63BC0" w:rsidP="008D3BA0">
            <w:pPr>
              <w:jc w:val="both"/>
              <w:rPr>
                <w:rFonts w:eastAsia="Calibri"/>
                <w:sz w:val="24"/>
                <w:szCs w:val="28"/>
                <w:lang w:bidi="ar-SA"/>
              </w:rPr>
            </w:pPr>
            <w:r w:rsidRPr="00503AF8">
              <w:rPr>
                <w:sz w:val="24"/>
                <w:szCs w:val="28"/>
                <w:lang w:bidi="ar-SA"/>
              </w:rPr>
              <w:t xml:space="preserve">Владеть: навыками </w:t>
            </w:r>
            <w:r w:rsidRPr="00503AF8">
              <w:rPr>
                <w:bCs/>
                <w:sz w:val="24"/>
                <w:szCs w:val="28"/>
                <w:lang w:bidi="ar-SA"/>
              </w:rPr>
              <w:t xml:space="preserve">таксации отдельных деревьев, насаждений и лесных материалов; мониторинга состояния и инвентаризации в лесах </w:t>
            </w:r>
            <w:r w:rsidRPr="00503AF8">
              <w:rPr>
                <w:bCs/>
                <w:iCs/>
                <w:sz w:val="24"/>
                <w:szCs w:val="28"/>
                <w:lang w:bidi="ar-SA"/>
              </w:rPr>
              <w:t>при прохождении научно-исследовательской работы</w:t>
            </w:r>
          </w:p>
        </w:tc>
      </w:tr>
      <w:tr w:rsidR="00C63BC0" w:rsidRPr="00564C98" w:rsidTr="008D3BA0">
        <w:trPr>
          <w:trHeight w:val="611"/>
        </w:trPr>
        <w:tc>
          <w:tcPr>
            <w:tcW w:w="869" w:type="pct"/>
          </w:tcPr>
          <w:p w:rsidR="00C63BC0" w:rsidRPr="00503AF8" w:rsidRDefault="00C63BC0" w:rsidP="008D3BA0">
            <w:pPr>
              <w:jc w:val="center"/>
              <w:rPr>
                <w:rFonts w:eastAsia="Calibri"/>
                <w:sz w:val="24"/>
                <w:szCs w:val="28"/>
                <w:lang w:bidi="ar-SA"/>
              </w:rPr>
            </w:pPr>
            <w:r w:rsidRPr="00503AF8">
              <w:rPr>
                <w:rFonts w:eastAsia="Calibri"/>
                <w:sz w:val="24"/>
                <w:szCs w:val="28"/>
                <w:lang w:bidi="ar-SA"/>
              </w:rPr>
              <w:lastRenderedPageBreak/>
              <w:t>ОПК -9</w:t>
            </w:r>
          </w:p>
          <w:p w:rsidR="00C63BC0" w:rsidRPr="00503AF8" w:rsidRDefault="00C63BC0" w:rsidP="008D3BA0">
            <w:pPr>
              <w:jc w:val="center"/>
              <w:rPr>
                <w:color w:val="000000"/>
                <w:sz w:val="24"/>
                <w:szCs w:val="28"/>
                <w:shd w:val="clear" w:color="auto" w:fill="FFFFFF"/>
                <w:lang w:bidi="ar-SA"/>
              </w:rPr>
            </w:pPr>
            <w:r w:rsidRPr="00503AF8">
              <w:rPr>
                <w:color w:val="000000"/>
                <w:sz w:val="24"/>
                <w:szCs w:val="28"/>
                <w:shd w:val="clear" w:color="auto" w:fill="FFFFFF"/>
                <w:lang w:bidi="ar-SA"/>
              </w:rPr>
              <w:t>Второй этап</w:t>
            </w:r>
          </w:p>
          <w:p w:rsidR="00C63BC0" w:rsidRPr="00503AF8" w:rsidRDefault="00C63BC0" w:rsidP="008D3BA0">
            <w:pPr>
              <w:jc w:val="center"/>
              <w:rPr>
                <w:rFonts w:eastAsia="Calibri"/>
                <w:sz w:val="24"/>
                <w:szCs w:val="28"/>
                <w:vertAlign w:val="subscript"/>
                <w:lang w:bidi="ar-SA"/>
              </w:rPr>
            </w:pPr>
          </w:p>
          <w:p w:rsidR="00C63BC0" w:rsidRPr="00503AF8" w:rsidRDefault="00C63BC0" w:rsidP="008D3BA0">
            <w:pPr>
              <w:jc w:val="center"/>
              <w:rPr>
                <w:sz w:val="24"/>
                <w:szCs w:val="28"/>
                <w:lang w:bidi="ar-SA"/>
              </w:rPr>
            </w:pPr>
          </w:p>
        </w:tc>
        <w:tc>
          <w:tcPr>
            <w:tcW w:w="1557" w:type="pct"/>
          </w:tcPr>
          <w:p w:rsidR="00C63BC0" w:rsidRPr="00503AF8" w:rsidRDefault="00C63BC0" w:rsidP="008D3BA0">
            <w:pPr>
              <w:jc w:val="both"/>
              <w:rPr>
                <w:sz w:val="24"/>
                <w:szCs w:val="28"/>
                <w:lang w:bidi="ar-SA"/>
              </w:rPr>
            </w:pPr>
            <w:r w:rsidRPr="00503AF8">
              <w:rPr>
                <w:color w:val="000000"/>
                <w:sz w:val="24"/>
                <w:szCs w:val="28"/>
                <w:shd w:val="clear" w:color="auto" w:fill="FFFFFF"/>
                <w:lang w:bidi="ar-SA"/>
              </w:rPr>
              <w:t>Выполнять в полевых условиях измерения деревьев и кустарников с использованием лесотаксационных приборов и инструментов, определять и оценивать количественные и качественные характеристики лесов</w:t>
            </w:r>
          </w:p>
        </w:tc>
        <w:tc>
          <w:tcPr>
            <w:tcW w:w="2574" w:type="pct"/>
          </w:tcPr>
          <w:p w:rsidR="00C63BC0" w:rsidRPr="00503AF8" w:rsidRDefault="00C63BC0" w:rsidP="008D3BA0">
            <w:pPr>
              <w:jc w:val="both"/>
              <w:rPr>
                <w:b/>
                <w:i/>
                <w:sz w:val="24"/>
                <w:szCs w:val="28"/>
                <w:lang w:bidi="ar-SA"/>
              </w:rPr>
            </w:pPr>
            <w:r w:rsidRPr="00503AF8">
              <w:rPr>
                <w:b/>
                <w:i/>
                <w:sz w:val="24"/>
                <w:szCs w:val="28"/>
                <w:lang w:bidi="ar-SA"/>
              </w:rPr>
              <w:t xml:space="preserve">Знать: </w:t>
            </w:r>
            <w:r w:rsidRPr="00503AF8">
              <w:rPr>
                <w:sz w:val="24"/>
                <w:szCs w:val="28"/>
                <w:lang w:bidi="ar-SA"/>
              </w:rPr>
              <w:t xml:space="preserve">устройство лесотаксационных приборов и инструментов при прохождении научно-исследовательской </w:t>
            </w:r>
            <w:r w:rsidRPr="00503AF8">
              <w:rPr>
                <w:bCs/>
                <w:iCs/>
                <w:sz w:val="24"/>
                <w:szCs w:val="28"/>
                <w:lang w:bidi="ar-SA"/>
              </w:rPr>
              <w:t>работы</w:t>
            </w:r>
            <w:r w:rsidRPr="00503AF8">
              <w:rPr>
                <w:b/>
                <w:i/>
                <w:sz w:val="24"/>
                <w:szCs w:val="28"/>
                <w:lang w:bidi="ar-SA"/>
              </w:rPr>
              <w:t xml:space="preserve"> </w:t>
            </w:r>
          </w:p>
          <w:p w:rsidR="00C63BC0" w:rsidRPr="00503AF8" w:rsidRDefault="00C63BC0" w:rsidP="008D3BA0">
            <w:pPr>
              <w:jc w:val="both"/>
              <w:rPr>
                <w:b/>
                <w:i/>
                <w:sz w:val="24"/>
                <w:szCs w:val="28"/>
                <w:lang w:bidi="ar-SA"/>
              </w:rPr>
            </w:pPr>
            <w:r w:rsidRPr="00503AF8">
              <w:rPr>
                <w:b/>
                <w:i/>
                <w:sz w:val="24"/>
                <w:szCs w:val="28"/>
                <w:lang w:bidi="ar-SA"/>
              </w:rPr>
              <w:t>Уметь:</w:t>
            </w:r>
            <w:r w:rsidRPr="00503AF8">
              <w:rPr>
                <w:sz w:val="24"/>
                <w:szCs w:val="28"/>
                <w:lang w:bidi="ar-SA"/>
              </w:rPr>
              <w:t xml:space="preserve"> выполнять в полевых условиях измерения деревьев и кустарников с использованием лесотаксационных приборов и инструментов; </w:t>
            </w:r>
            <w:r w:rsidRPr="00503AF8">
              <w:rPr>
                <w:bCs/>
                <w:sz w:val="24"/>
                <w:szCs w:val="28"/>
                <w:lang w:bidi="ar-SA"/>
              </w:rPr>
              <w:t xml:space="preserve">определять и оценивать количественные и качественные характеристики лесов </w:t>
            </w:r>
            <w:r w:rsidRPr="00503AF8">
              <w:rPr>
                <w:sz w:val="24"/>
                <w:szCs w:val="28"/>
                <w:lang w:bidi="ar-SA"/>
              </w:rPr>
              <w:t xml:space="preserve">при прохождении научно-исследовательской </w:t>
            </w:r>
            <w:r w:rsidRPr="00503AF8">
              <w:rPr>
                <w:bCs/>
                <w:iCs/>
                <w:sz w:val="24"/>
                <w:szCs w:val="28"/>
                <w:lang w:bidi="ar-SA"/>
              </w:rPr>
              <w:t>работы</w:t>
            </w:r>
            <w:r w:rsidRPr="00503AF8">
              <w:rPr>
                <w:b/>
                <w:i/>
                <w:sz w:val="24"/>
                <w:szCs w:val="28"/>
                <w:lang w:bidi="ar-SA"/>
              </w:rPr>
              <w:t xml:space="preserve"> </w:t>
            </w:r>
          </w:p>
          <w:p w:rsidR="00C63BC0" w:rsidRPr="00503AF8" w:rsidRDefault="00C63BC0" w:rsidP="008D3BA0">
            <w:pPr>
              <w:jc w:val="both"/>
              <w:rPr>
                <w:rFonts w:eastAsia="Calibri"/>
                <w:sz w:val="24"/>
                <w:szCs w:val="28"/>
                <w:lang w:bidi="ar-SA"/>
              </w:rPr>
            </w:pPr>
            <w:r w:rsidRPr="00503AF8">
              <w:rPr>
                <w:b/>
                <w:i/>
                <w:sz w:val="24"/>
                <w:szCs w:val="28"/>
                <w:lang w:bidi="ar-SA"/>
              </w:rPr>
              <w:t xml:space="preserve">Владеть: </w:t>
            </w:r>
            <w:r w:rsidRPr="00503AF8">
              <w:rPr>
                <w:bCs/>
                <w:iCs/>
                <w:sz w:val="24"/>
                <w:szCs w:val="28"/>
                <w:lang w:bidi="ar-SA"/>
              </w:rPr>
              <w:t>навыками</w:t>
            </w:r>
            <w:r w:rsidRPr="00503AF8">
              <w:rPr>
                <w:sz w:val="24"/>
                <w:szCs w:val="28"/>
                <w:lang w:bidi="ar-SA"/>
              </w:rPr>
              <w:t xml:space="preserve"> определения и оценки количественных и качественных характеристик лесов при прохождении научно-исследовательской </w:t>
            </w:r>
            <w:r w:rsidRPr="00503AF8">
              <w:rPr>
                <w:bCs/>
                <w:iCs/>
                <w:sz w:val="24"/>
                <w:szCs w:val="28"/>
                <w:lang w:bidi="ar-SA"/>
              </w:rPr>
              <w:t>работы</w:t>
            </w:r>
          </w:p>
        </w:tc>
      </w:tr>
      <w:tr w:rsidR="00C63BC0" w:rsidRPr="00564C98" w:rsidTr="008D3BA0">
        <w:trPr>
          <w:trHeight w:val="611"/>
        </w:trPr>
        <w:tc>
          <w:tcPr>
            <w:tcW w:w="869" w:type="pct"/>
          </w:tcPr>
          <w:p w:rsidR="00C63BC0" w:rsidRPr="00503AF8" w:rsidRDefault="00C63BC0" w:rsidP="008D3BA0">
            <w:pPr>
              <w:jc w:val="center"/>
              <w:rPr>
                <w:rFonts w:eastAsia="Calibri"/>
                <w:sz w:val="24"/>
                <w:szCs w:val="28"/>
                <w:lang w:bidi="ar-SA"/>
              </w:rPr>
            </w:pPr>
            <w:r w:rsidRPr="00503AF8">
              <w:rPr>
                <w:rFonts w:eastAsia="Calibri"/>
                <w:sz w:val="24"/>
                <w:szCs w:val="28"/>
                <w:lang w:bidi="ar-SA"/>
              </w:rPr>
              <w:t>ОПК -10</w:t>
            </w:r>
          </w:p>
          <w:p w:rsidR="00C63BC0" w:rsidRPr="00503AF8" w:rsidRDefault="00C63BC0" w:rsidP="008D3BA0">
            <w:pPr>
              <w:jc w:val="center"/>
              <w:rPr>
                <w:color w:val="000000"/>
                <w:sz w:val="24"/>
                <w:szCs w:val="28"/>
                <w:shd w:val="clear" w:color="auto" w:fill="FFFFFF"/>
                <w:lang w:bidi="ar-SA"/>
              </w:rPr>
            </w:pPr>
            <w:r w:rsidRPr="00503AF8">
              <w:rPr>
                <w:color w:val="000000"/>
                <w:sz w:val="24"/>
                <w:szCs w:val="28"/>
                <w:shd w:val="clear" w:color="auto" w:fill="FFFFFF"/>
                <w:lang w:bidi="ar-SA"/>
              </w:rPr>
              <w:t>Второй этап</w:t>
            </w:r>
          </w:p>
          <w:p w:rsidR="00C63BC0" w:rsidRPr="00503AF8" w:rsidRDefault="00C63BC0" w:rsidP="008D3BA0">
            <w:pPr>
              <w:jc w:val="center"/>
              <w:rPr>
                <w:rFonts w:eastAsia="Calibri"/>
                <w:sz w:val="24"/>
                <w:szCs w:val="28"/>
                <w:vertAlign w:val="subscript"/>
                <w:lang w:bidi="ar-SA"/>
              </w:rPr>
            </w:pPr>
          </w:p>
          <w:p w:rsidR="00C63BC0" w:rsidRPr="00503AF8" w:rsidRDefault="00C63BC0" w:rsidP="008D3BA0">
            <w:pPr>
              <w:jc w:val="center"/>
              <w:rPr>
                <w:sz w:val="24"/>
                <w:szCs w:val="28"/>
                <w:lang w:bidi="ar-SA"/>
              </w:rPr>
            </w:pPr>
          </w:p>
        </w:tc>
        <w:tc>
          <w:tcPr>
            <w:tcW w:w="1557" w:type="pct"/>
          </w:tcPr>
          <w:p w:rsidR="00C63BC0" w:rsidRPr="00503AF8" w:rsidRDefault="00C63BC0" w:rsidP="008D3BA0">
            <w:pPr>
              <w:jc w:val="both"/>
              <w:rPr>
                <w:sz w:val="24"/>
                <w:szCs w:val="28"/>
                <w:lang w:bidi="ar-SA"/>
              </w:rPr>
            </w:pPr>
            <w:r w:rsidRPr="00503AF8">
              <w:rPr>
                <w:color w:val="000000"/>
                <w:sz w:val="24"/>
                <w:szCs w:val="28"/>
                <w:shd w:val="clear" w:color="auto" w:fill="FFFFFF"/>
                <w:lang w:bidi="ar-SA"/>
              </w:rPr>
              <w:t>Способностью выполнять в полевых условиях измерения, описание границ и привязку на местности объектов лесного и лесопаркового хозяйства, используя геодезические и навигационные приборы и инструменты</w:t>
            </w:r>
          </w:p>
        </w:tc>
        <w:tc>
          <w:tcPr>
            <w:tcW w:w="2574" w:type="pct"/>
          </w:tcPr>
          <w:p w:rsidR="00C63BC0" w:rsidRPr="00503AF8" w:rsidRDefault="00C63BC0" w:rsidP="008D3BA0">
            <w:pPr>
              <w:jc w:val="both"/>
              <w:rPr>
                <w:sz w:val="24"/>
                <w:szCs w:val="28"/>
                <w:lang w:bidi="ar-SA"/>
              </w:rPr>
            </w:pPr>
            <w:r w:rsidRPr="00503AF8">
              <w:rPr>
                <w:b/>
                <w:i/>
                <w:sz w:val="24"/>
                <w:szCs w:val="28"/>
                <w:lang w:bidi="ar-SA"/>
              </w:rPr>
              <w:t xml:space="preserve">Знать: </w:t>
            </w:r>
            <w:r w:rsidRPr="00503AF8">
              <w:rPr>
                <w:sz w:val="24"/>
                <w:szCs w:val="28"/>
                <w:lang w:bidi="ar-SA"/>
              </w:rPr>
              <w:t>устройство геодезических и навигационных приборов и инструментов при прохождении научно-исследовательской работы</w:t>
            </w:r>
          </w:p>
          <w:p w:rsidR="00C63BC0" w:rsidRPr="00503AF8" w:rsidRDefault="00C63BC0" w:rsidP="008D3BA0">
            <w:pPr>
              <w:jc w:val="both"/>
              <w:rPr>
                <w:sz w:val="24"/>
                <w:szCs w:val="28"/>
                <w:lang w:bidi="ar-SA"/>
              </w:rPr>
            </w:pPr>
            <w:r w:rsidRPr="00503AF8">
              <w:rPr>
                <w:b/>
                <w:i/>
                <w:sz w:val="24"/>
                <w:szCs w:val="28"/>
                <w:lang w:bidi="ar-SA"/>
              </w:rPr>
              <w:t>Уметь:</w:t>
            </w:r>
            <w:r w:rsidRPr="00503AF8">
              <w:rPr>
                <w:sz w:val="24"/>
                <w:szCs w:val="28"/>
                <w:lang w:bidi="ar-SA"/>
              </w:rPr>
              <w:t xml:space="preserve"> </w:t>
            </w:r>
            <w:r w:rsidRPr="00503AF8">
              <w:rPr>
                <w:bCs/>
                <w:sz w:val="24"/>
                <w:szCs w:val="28"/>
                <w:lang w:bidi="ar-SA"/>
              </w:rPr>
              <w:t xml:space="preserve">выполнять в полевых условиях измерения, описание границ и привязку на местности объектов лесного и лесопаркового хозяйства используя геодезические и навигационные приборы и инструменты </w:t>
            </w:r>
            <w:r w:rsidRPr="00503AF8">
              <w:rPr>
                <w:sz w:val="24"/>
                <w:szCs w:val="28"/>
                <w:lang w:bidi="ar-SA"/>
              </w:rPr>
              <w:t>при прохождении научно-исследовательской работы</w:t>
            </w:r>
          </w:p>
          <w:p w:rsidR="00C63BC0" w:rsidRPr="00503AF8" w:rsidRDefault="00C63BC0" w:rsidP="008D3BA0">
            <w:pPr>
              <w:jc w:val="both"/>
              <w:rPr>
                <w:rFonts w:eastAsia="Calibri"/>
                <w:sz w:val="24"/>
                <w:szCs w:val="28"/>
                <w:lang w:bidi="ar-SA"/>
              </w:rPr>
            </w:pPr>
            <w:r w:rsidRPr="00503AF8">
              <w:rPr>
                <w:b/>
                <w:i/>
                <w:sz w:val="24"/>
                <w:szCs w:val="28"/>
                <w:lang w:bidi="ar-SA"/>
              </w:rPr>
              <w:t>Владеть:</w:t>
            </w:r>
            <w:r w:rsidRPr="00503AF8">
              <w:rPr>
                <w:sz w:val="24"/>
                <w:szCs w:val="28"/>
                <w:lang w:bidi="ar-SA"/>
              </w:rPr>
              <w:t xml:space="preserve"> навыками измерения, описания границ и привязки на местности объектов лесного и лесопаркового хозяйства при прохождении научно-исследовательской </w:t>
            </w:r>
            <w:r w:rsidRPr="00503AF8">
              <w:rPr>
                <w:bCs/>
                <w:iCs/>
                <w:sz w:val="24"/>
                <w:szCs w:val="28"/>
                <w:lang w:bidi="ar-SA"/>
              </w:rPr>
              <w:t>работы</w:t>
            </w:r>
          </w:p>
        </w:tc>
      </w:tr>
      <w:tr w:rsidR="00C63BC0" w:rsidRPr="00564C98" w:rsidTr="008D3BA0">
        <w:trPr>
          <w:trHeight w:val="611"/>
        </w:trPr>
        <w:tc>
          <w:tcPr>
            <w:tcW w:w="869" w:type="pct"/>
          </w:tcPr>
          <w:p w:rsidR="00C63BC0" w:rsidRPr="00503AF8" w:rsidRDefault="00C63BC0" w:rsidP="008D3BA0">
            <w:pPr>
              <w:jc w:val="center"/>
              <w:rPr>
                <w:rFonts w:eastAsia="Calibri"/>
                <w:sz w:val="24"/>
                <w:szCs w:val="28"/>
                <w:lang w:bidi="ar-SA"/>
              </w:rPr>
            </w:pPr>
            <w:r w:rsidRPr="00503AF8">
              <w:rPr>
                <w:rFonts w:eastAsia="Calibri"/>
                <w:sz w:val="24"/>
                <w:szCs w:val="28"/>
                <w:lang w:bidi="ar-SA"/>
              </w:rPr>
              <w:t>ОПК -11</w:t>
            </w:r>
          </w:p>
          <w:p w:rsidR="00C63BC0" w:rsidRPr="00503AF8" w:rsidRDefault="00C63BC0" w:rsidP="008D3BA0">
            <w:pPr>
              <w:jc w:val="center"/>
              <w:rPr>
                <w:color w:val="000000"/>
                <w:sz w:val="24"/>
                <w:szCs w:val="28"/>
                <w:shd w:val="clear" w:color="auto" w:fill="FFFFFF"/>
                <w:lang w:bidi="ar-SA"/>
              </w:rPr>
            </w:pPr>
            <w:r w:rsidRPr="00503AF8">
              <w:rPr>
                <w:color w:val="000000"/>
                <w:sz w:val="24"/>
                <w:szCs w:val="28"/>
                <w:shd w:val="clear" w:color="auto" w:fill="FFFFFF"/>
                <w:lang w:bidi="ar-SA"/>
              </w:rPr>
              <w:t>Второй этап</w:t>
            </w:r>
          </w:p>
          <w:p w:rsidR="00C63BC0" w:rsidRPr="00503AF8" w:rsidRDefault="00C63BC0" w:rsidP="008D3BA0">
            <w:pPr>
              <w:jc w:val="center"/>
              <w:rPr>
                <w:rFonts w:eastAsia="Calibri"/>
                <w:sz w:val="24"/>
                <w:szCs w:val="28"/>
                <w:vertAlign w:val="subscript"/>
                <w:lang w:bidi="ar-SA"/>
              </w:rPr>
            </w:pPr>
          </w:p>
          <w:p w:rsidR="00C63BC0" w:rsidRPr="00503AF8" w:rsidRDefault="00C63BC0" w:rsidP="008D3BA0">
            <w:pPr>
              <w:jc w:val="center"/>
              <w:rPr>
                <w:sz w:val="24"/>
                <w:szCs w:val="28"/>
                <w:lang w:bidi="ar-SA"/>
              </w:rPr>
            </w:pPr>
          </w:p>
        </w:tc>
        <w:tc>
          <w:tcPr>
            <w:tcW w:w="1557" w:type="pct"/>
          </w:tcPr>
          <w:p w:rsidR="00C63BC0" w:rsidRPr="00503AF8" w:rsidRDefault="00C63BC0" w:rsidP="008D3BA0">
            <w:pPr>
              <w:jc w:val="both"/>
              <w:rPr>
                <w:sz w:val="24"/>
                <w:szCs w:val="28"/>
                <w:lang w:bidi="ar-SA"/>
              </w:rPr>
            </w:pPr>
            <w:r w:rsidRPr="00503AF8">
              <w:rPr>
                <w:color w:val="000000"/>
                <w:sz w:val="24"/>
                <w:szCs w:val="28"/>
                <w:shd w:val="clear" w:color="auto" w:fill="FFFFFF"/>
                <w:lang w:bidi="ar-SA"/>
              </w:rPr>
              <w:t xml:space="preserve">Способностью использовать в полевых условиях методы наблюдения, описания, идентификации, классификации объектов лесных и </w:t>
            </w:r>
            <w:proofErr w:type="spellStart"/>
            <w:r w:rsidRPr="00503AF8">
              <w:rPr>
                <w:color w:val="000000"/>
                <w:sz w:val="24"/>
                <w:szCs w:val="28"/>
                <w:shd w:val="clear" w:color="auto" w:fill="FFFFFF"/>
                <w:lang w:bidi="ar-SA"/>
              </w:rPr>
              <w:t>урбо</w:t>
            </w:r>
            <w:proofErr w:type="spellEnd"/>
            <w:r w:rsidRPr="00503AF8">
              <w:rPr>
                <w:color w:val="000000"/>
                <w:sz w:val="24"/>
                <w:szCs w:val="28"/>
                <w:shd w:val="clear" w:color="auto" w:fill="FFFFFF"/>
                <w:lang w:bidi="ar-SA"/>
              </w:rPr>
              <w:t>-экосистем различного иерархического уровня</w:t>
            </w:r>
          </w:p>
        </w:tc>
        <w:tc>
          <w:tcPr>
            <w:tcW w:w="2574" w:type="pct"/>
          </w:tcPr>
          <w:p w:rsidR="00C63BC0" w:rsidRPr="00503AF8" w:rsidRDefault="00C63BC0" w:rsidP="008D3BA0">
            <w:pPr>
              <w:jc w:val="both"/>
              <w:rPr>
                <w:sz w:val="24"/>
                <w:szCs w:val="28"/>
                <w:lang w:bidi="ar-SA"/>
              </w:rPr>
            </w:pPr>
            <w:r w:rsidRPr="00503AF8">
              <w:rPr>
                <w:b/>
                <w:i/>
                <w:sz w:val="24"/>
                <w:szCs w:val="28"/>
                <w:lang w:bidi="ar-SA"/>
              </w:rPr>
              <w:t>Знать:</w:t>
            </w:r>
            <w:r w:rsidRPr="00503AF8">
              <w:rPr>
                <w:sz w:val="24"/>
                <w:szCs w:val="28"/>
                <w:lang w:bidi="ar-SA"/>
              </w:rPr>
              <w:t xml:space="preserve"> методы наблюдения, описания, идентификации, классификации </w:t>
            </w:r>
            <w:r w:rsidRPr="00503AF8">
              <w:rPr>
                <w:bCs/>
                <w:sz w:val="24"/>
                <w:szCs w:val="28"/>
                <w:lang w:bidi="ar-SA"/>
              </w:rPr>
              <w:t xml:space="preserve">объектов лесных и </w:t>
            </w:r>
            <w:proofErr w:type="spellStart"/>
            <w:r w:rsidRPr="00503AF8">
              <w:rPr>
                <w:bCs/>
                <w:sz w:val="24"/>
                <w:szCs w:val="28"/>
                <w:lang w:bidi="ar-SA"/>
              </w:rPr>
              <w:t>урбо</w:t>
            </w:r>
            <w:proofErr w:type="spellEnd"/>
            <w:r w:rsidRPr="00503AF8">
              <w:rPr>
                <w:bCs/>
                <w:sz w:val="24"/>
                <w:szCs w:val="28"/>
                <w:lang w:bidi="ar-SA"/>
              </w:rPr>
              <w:t>-экосистем различного иерархического уровня</w:t>
            </w:r>
            <w:r w:rsidRPr="00503AF8">
              <w:rPr>
                <w:sz w:val="24"/>
                <w:szCs w:val="28"/>
                <w:lang w:bidi="ar-SA"/>
              </w:rPr>
              <w:t xml:space="preserve">  в полевых условиях при прохождении научно-исследовательской работы</w:t>
            </w:r>
          </w:p>
          <w:p w:rsidR="00C63BC0" w:rsidRPr="00503AF8" w:rsidRDefault="00C63BC0" w:rsidP="008D3BA0">
            <w:pPr>
              <w:jc w:val="both"/>
              <w:rPr>
                <w:b/>
                <w:sz w:val="24"/>
                <w:szCs w:val="28"/>
                <w:lang w:bidi="ar-SA"/>
              </w:rPr>
            </w:pPr>
            <w:r w:rsidRPr="00503AF8">
              <w:rPr>
                <w:b/>
                <w:i/>
                <w:sz w:val="24"/>
                <w:szCs w:val="28"/>
                <w:lang w:bidi="ar-SA"/>
              </w:rPr>
              <w:t xml:space="preserve">Уметь: </w:t>
            </w:r>
            <w:r w:rsidRPr="00503AF8">
              <w:rPr>
                <w:sz w:val="24"/>
                <w:szCs w:val="28"/>
                <w:lang w:bidi="ar-SA"/>
              </w:rPr>
              <w:t xml:space="preserve">применять методы наблюдения, описания, идентификации, классификации </w:t>
            </w:r>
            <w:r w:rsidRPr="00503AF8">
              <w:rPr>
                <w:bCs/>
                <w:sz w:val="24"/>
                <w:szCs w:val="28"/>
                <w:lang w:bidi="ar-SA"/>
              </w:rPr>
              <w:t xml:space="preserve">объектов лесных и </w:t>
            </w:r>
            <w:proofErr w:type="spellStart"/>
            <w:r w:rsidRPr="00503AF8">
              <w:rPr>
                <w:bCs/>
                <w:sz w:val="24"/>
                <w:szCs w:val="28"/>
                <w:lang w:bidi="ar-SA"/>
              </w:rPr>
              <w:t>урбо</w:t>
            </w:r>
            <w:proofErr w:type="spellEnd"/>
            <w:r w:rsidRPr="00503AF8">
              <w:rPr>
                <w:bCs/>
                <w:sz w:val="24"/>
                <w:szCs w:val="28"/>
                <w:lang w:bidi="ar-SA"/>
              </w:rPr>
              <w:t>-экосистем различного иерархического уровня</w:t>
            </w:r>
            <w:r w:rsidRPr="00503AF8">
              <w:rPr>
                <w:sz w:val="24"/>
                <w:szCs w:val="28"/>
                <w:lang w:bidi="ar-SA"/>
              </w:rPr>
              <w:t xml:space="preserve">  в полевых условиях при прохождении </w:t>
            </w:r>
            <w:r w:rsidRPr="00503AF8">
              <w:rPr>
                <w:sz w:val="24"/>
                <w:szCs w:val="28"/>
                <w:lang w:bidi="ar-SA"/>
              </w:rPr>
              <w:lastRenderedPageBreak/>
              <w:t xml:space="preserve">научно-исследовательской </w:t>
            </w:r>
            <w:r w:rsidRPr="00503AF8">
              <w:rPr>
                <w:bCs/>
                <w:iCs/>
                <w:sz w:val="24"/>
                <w:szCs w:val="28"/>
                <w:lang w:bidi="ar-SA"/>
              </w:rPr>
              <w:t>работы</w:t>
            </w:r>
          </w:p>
          <w:p w:rsidR="00C63BC0" w:rsidRPr="00503AF8" w:rsidRDefault="00C63BC0" w:rsidP="008D3BA0">
            <w:pPr>
              <w:jc w:val="both"/>
              <w:rPr>
                <w:b/>
                <w:sz w:val="24"/>
                <w:szCs w:val="28"/>
                <w:lang w:bidi="ar-SA"/>
              </w:rPr>
            </w:pPr>
            <w:r w:rsidRPr="00503AF8">
              <w:rPr>
                <w:b/>
                <w:i/>
                <w:sz w:val="24"/>
                <w:szCs w:val="28"/>
                <w:lang w:bidi="ar-SA"/>
              </w:rPr>
              <w:t xml:space="preserve">Владеть: </w:t>
            </w:r>
            <w:r w:rsidRPr="00503AF8">
              <w:rPr>
                <w:sz w:val="24"/>
                <w:szCs w:val="28"/>
                <w:lang w:bidi="ar-SA"/>
              </w:rPr>
              <w:t xml:space="preserve">навыками наблюдения, описания, идентификации, классификации </w:t>
            </w:r>
            <w:r w:rsidRPr="00503AF8">
              <w:rPr>
                <w:bCs/>
                <w:sz w:val="24"/>
                <w:szCs w:val="28"/>
                <w:lang w:bidi="ar-SA"/>
              </w:rPr>
              <w:t xml:space="preserve">объектов лесных и </w:t>
            </w:r>
            <w:proofErr w:type="spellStart"/>
            <w:r w:rsidRPr="00503AF8">
              <w:rPr>
                <w:bCs/>
                <w:sz w:val="24"/>
                <w:szCs w:val="28"/>
                <w:lang w:bidi="ar-SA"/>
              </w:rPr>
              <w:t>урбо</w:t>
            </w:r>
            <w:proofErr w:type="spellEnd"/>
            <w:r w:rsidRPr="00503AF8">
              <w:rPr>
                <w:bCs/>
                <w:sz w:val="24"/>
                <w:szCs w:val="28"/>
                <w:lang w:bidi="ar-SA"/>
              </w:rPr>
              <w:t>-экосистем различного иерархического уровня</w:t>
            </w:r>
            <w:r w:rsidRPr="00503AF8">
              <w:rPr>
                <w:sz w:val="24"/>
                <w:szCs w:val="28"/>
                <w:lang w:bidi="ar-SA"/>
              </w:rPr>
              <w:t xml:space="preserve">  в полевых условиях при прохождении научно-исследовательской </w:t>
            </w:r>
            <w:r w:rsidRPr="00503AF8">
              <w:rPr>
                <w:bCs/>
                <w:iCs/>
                <w:sz w:val="24"/>
                <w:szCs w:val="28"/>
                <w:lang w:bidi="ar-SA"/>
              </w:rPr>
              <w:t>работы</w:t>
            </w:r>
          </w:p>
        </w:tc>
      </w:tr>
      <w:tr w:rsidR="00C63BC0" w:rsidRPr="00564C98" w:rsidTr="008D3BA0">
        <w:trPr>
          <w:trHeight w:val="611"/>
        </w:trPr>
        <w:tc>
          <w:tcPr>
            <w:tcW w:w="869" w:type="pct"/>
          </w:tcPr>
          <w:p w:rsidR="00C63BC0" w:rsidRPr="00503AF8" w:rsidRDefault="00C63BC0" w:rsidP="008D3BA0">
            <w:pPr>
              <w:jc w:val="center"/>
              <w:rPr>
                <w:rFonts w:eastAsia="Calibri"/>
                <w:sz w:val="24"/>
                <w:szCs w:val="28"/>
                <w:lang w:bidi="ar-SA"/>
              </w:rPr>
            </w:pPr>
            <w:r w:rsidRPr="00503AF8">
              <w:rPr>
                <w:rFonts w:eastAsia="Calibri"/>
                <w:sz w:val="24"/>
                <w:szCs w:val="28"/>
                <w:lang w:bidi="ar-SA"/>
              </w:rPr>
              <w:lastRenderedPageBreak/>
              <w:t>ОПК -12</w:t>
            </w:r>
          </w:p>
          <w:p w:rsidR="00C63BC0" w:rsidRPr="00503AF8" w:rsidRDefault="00C63BC0" w:rsidP="008D3BA0">
            <w:pPr>
              <w:jc w:val="center"/>
              <w:rPr>
                <w:color w:val="000000"/>
                <w:sz w:val="24"/>
                <w:szCs w:val="28"/>
                <w:shd w:val="clear" w:color="auto" w:fill="FFFFFF"/>
                <w:lang w:bidi="ar-SA"/>
              </w:rPr>
            </w:pPr>
            <w:r w:rsidRPr="00503AF8">
              <w:rPr>
                <w:color w:val="000000"/>
                <w:sz w:val="24"/>
                <w:szCs w:val="28"/>
                <w:shd w:val="clear" w:color="auto" w:fill="FFFFFF"/>
                <w:lang w:bidi="ar-SA"/>
              </w:rPr>
              <w:t>Второй этап</w:t>
            </w:r>
          </w:p>
          <w:p w:rsidR="00C63BC0" w:rsidRPr="00503AF8" w:rsidRDefault="00C63BC0" w:rsidP="008D3BA0">
            <w:pPr>
              <w:jc w:val="center"/>
              <w:rPr>
                <w:rFonts w:eastAsia="Calibri"/>
                <w:sz w:val="24"/>
                <w:szCs w:val="28"/>
                <w:lang w:bidi="ar-SA"/>
              </w:rPr>
            </w:pPr>
          </w:p>
        </w:tc>
        <w:tc>
          <w:tcPr>
            <w:tcW w:w="1557" w:type="pct"/>
          </w:tcPr>
          <w:p w:rsidR="00C63BC0" w:rsidRPr="00503AF8" w:rsidRDefault="00C63BC0" w:rsidP="008D3BA0">
            <w:pPr>
              <w:jc w:val="both"/>
              <w:rPr>
                <w:color w:val="000000"/>
                <w:sz w:val="24"/>
                <w:szCs w:val="28"/>
                <w:shd w:val="clear" w:color="auto" w:fill="FFFFFF"/>
                <w:lang w:bidi="ar-SA"/>
              </w:rPr>
            </w:pPr>
            <w:r w:rsidRPr="00503AF8">
              <w:rPr>
                <w:color w:val="000000"/>
                <w:sz w:val="24"/>
                <w:szCs w:val="28"/>
                <w:shd w:val="clear" w:color="auto" w:fill="FFFFFF"/>
                <w:lang w:bidi="ar-SA"/>
              </w:rPr>
              <w:t xml:space="preserve">Способностью уметь в полевых условиях давать </w:t>
            </w:r>
            <w:proofErr w:type="spellStart"/>
            <w:r w:rsidRPr="00503AF8">
              <w:rPr>
                <w:color w:val="000000"/>
                <w:sz w:val="24"/>
                <w:szCs w:val="28"/>
                <w:shd w:val="clear" w:color="auto" w:fill="FFFFFF"/>
                <w:lang w:bidi="ar-SA"/>
              </w:rPr>
              <w:t>лесотипологическую</w:t>
            </w:r>
            <w:proofErr w:type="spellEnd"/>
            <w:r w:rsidRPr="00503AF8">
              <w:rPr>
                <w:color w:val="000000"/>
                <w:sz w:val="24"/>
                <w:szCs w:val="28"/>
                <w:shd w:val="clear" w:color="auto" w:fill="FFFFFF"/>
                <w:lang w:bidi="ar-SA"/>
              </w:rPr>
              <w:t xml:space="preserve"> характеристику обследуемого участка, определять стадии возрастного развития лесных насаждений, этапы сукцессионной динамики лесных и </w:t>
            </w:r>
            <w:proofErr w:type="spellStart"/>
            <w:r w:rsidRPr="00503AF8">
              <w:rPr>
                <w:color w:val="000000"/>
                <w:sz w:val="24"/>
                <w:szCs w:val="28"/>
                <w:shd w:val="clear" w:color="auto" w:fill="FFFFFF"/>
                <w:lang w:bidi="ar-SA"/>
              </w:rPr>
              <w:t>урбоэкосистем</w:t>
            </w:r>
            <w:proofErr w:type="spellEnd"/>
          </w:p>
        </w:tc>
        <w:tc>
          <w:tcPr>
            <w:tcW w:w="2574" w:type="pct"/>
          </w:tcPr>
          <w:p w:rsidR="00C63BC0" w:rsidRPr="00503AF8" w:rsidRDefault="00C63BC0" w:rsidP="008D3BA0">
            <w:pPr>
              <w:jc w:val="both"/>
              <w:rPr>
                <w:b/>
                <w:i/>
                <w:sz w:val="24"/>
                <w:szCs w:val="28"/>
                <w:lang w:bidi="ar-SA"/>
              </w:rPr>
            </w:pPr>
            <w:r w:rsidRPr="00503AF8">
              <w:rPr>
                <w:b/>
                <w:i/>
                <w:sz w:val="24"/>
                <w:szCs w:val="28"/>
                <w:lang w:bidi="ar-SA"/>
              </w:rPr>
              <w:t>Знать:</w:t>
            </w:r>
            <w:r w:rsidRPr="00503AF8">
              <w:rPr>
                <w:sz w:val="24"/>
                <w:szCs w:val="28"/>
                <w:lang w:bidi="ar-SA"/>
              </w:rPr>
              <w:t xml:space="preserve"> основы </w:t>
            </w:r>
            <w:proofErr w:type="spellStart"/>
            <w:r w:rsidRPr="00503AF8">
              <w:rPr>
                <w:sz w:val="24"/>
                <w:szCs w:val="28"/>
                <w:lang w:bidi="ar-SA"/>
              </w:rPr>
              <w:t>лесотипологической</w:t>
            </w:r>
            <w:proofErr w:type="spellEnd"/>
            <w:r w:rsidRPr="00503AF8">
              <w:rPr>
                <w:sz w:val="24"/>
                <w:szCs w:val="28"/>
                <w:lang w:bidi="ar-SA"/>
              </w:rPr>
              <w:t xml:space="preserve"> характеристики,</w:t>
            </w:r>
            <w:r w:rsidRPr="00503AF8">
              <w:rPr>
                <w:b/>
                <w:sz w:val="24"/>
                <w:szCs w:val="28"/>
                <w:lang w:bidi="ar-SA"/>
              </w:rPr>
              <w:t xml:space="preserve"> </w:t>
            </w:r>
            <w:r w:rsidRPr="00503AF8">
              <w:rPr>
                <w:bCs/>
                <w:sz w:val="24"/>
                <w:szCs w:val="28"/>
                <w:lang w:bidi="ar-SA"/>
              </w:rPr>
              <w:t xml:space="preserve">стадии возрастного развития лесных насаждений, этапы сукцессионной динамики лесных и </w:t>
            </w:r>
            <w:proofErr w:type="spellStart"/>
            <w:r w:rsidRPr="00503AF8">
              <w:rPr>
                <w:bCs/>
                <w:sz w:val="24"/>
                <w:szCs w:val="28"/>
                <w:lang w:bidi="ar-SA"/>
              </w:rPr>
              <w:t>урб</w:t>
            </w:r>
            <w:proofErr w:type="gramStart"/>
            <w:r w:rsidRPr="00503AF8">
              <w:rPr>
                <w:bCs/>
                <w:sz w:val="24"/>
                <w:szCs w:val="28"/>
                <w:lang w:bidi="ar-SA"/>
              </w:rPr>
              <w:t>о</w:t>
            </w:r>
            <w:proofErr w:type="spellEnd"/>
            <w:r w:rsidRPr="00503AF8">
              <w:rPr>
                <w:bCs/>
                <w:sz w:val="24"/>
                <w:szCs w:val="28"/>
                <w:lang w:bidi="ar-SA"/>
              </w:rPr>
              <w:t>-</w:t>
            </w:r>
            <w:proofErr w:type="gramEnd"/>
            <w:r w:rsidRPr="00503AF8">
              <w:rPr>
                <w:bCs/>
                <w:sz w:val="24"/>
                <w:szCs w:val="28"/>
                <w:lang w:bidi="ar-SA"/>
              </w:rPr>
              <w:t xml:space="preserve"> экосистем при прохождении </w:t>
            </w:r>
            <w:r w:rsidRPr="00503AF8">
              <w:rPr>
                <w:sz w:val="24"/>
                <w:szCs w:val="28"/>
                <w:lang w:bidi="ar-SA"/>
              </w:rPr>
              <w:t xml:space="preserve">научно-исследовательской </w:t>
            </w:r>
            <w:r w:rsidRPr="00503AF8">
              <w:rPr>
                <w:bCs/>
                <w:iCs/>
                <w:sz w:val="24"/>
                <w:szCs w:val="28"/>
                <w:lang w:bidi="ar-SA"/>
              </w:rPr>
              <w:t>работы</w:t>
            </w:r>
            <w:r w:rsidRPr="00503AF8">
              <w:rPr>
                <w:b/>
                <w:i/>
                <w:sz w:val="24"/>
                <w:szCs w:val="28"/>
                <w:lang w:bidi="ar-SA"/>
              </w:rPr>
              <w:t xml:space="preserve"> </w:t>
            </w:r>
          </w:p>
          <w:p w:rsidR="00C63BC0" w:rsidRPr="00503AF8" w:rsidRDefault="00C63BC0" w:rsidP="008D3BA0">
            <w:pPr>
              <w:jc w:val="both"/>
              <w:rPr>
                <w:bCs/>
                <w:sz w:val="24"/>
                <w:szCs w:val="28"/>
                <w:lang w:bidi="ar-SA"/>
              </w:rPr>
            </w:pPr>
            <w:r w:rsidRPr="00503AF8">
              <w:rPr>
                <w:b/>
                <w:i/>
                <w:sz w:val="24"/>
                <w:szCs w:val="28"/>
                <w:lang w:bidi="ar-SA"/>
              </w:rPr>
              <w:t>Уметь:</w:t>
            </w:r>
            <w:r w:rsidRPr="00503AF8">
              <w:rPr>
                <w:sz w:val="24"/>
                <w:szCs w:val="28"/>
                <w:lang w:bidi="ar-SA"/>
              </w:rPr>
              <w:t xml:space="preserve"> в полевых условиях давать </w:t>
            </w:r>
            <w:proofErr w:type="spellStart"/>
            <w:r w:rsidRPr="00503AF8">
              <w:rPr>
                <w:sz w:val="24"/>
                <w:szCs w:val="28"/>
                <w:lang w:bidi="ar-SA"/>
              </w:rPr>
              <w:t>лесотипологическую</w:t>
            </w:r>
            <w:proofErr w:type="spellEnd"/>
            <w:r w:rsidRPr="00503AF8">
              <w:rPr>
                <w:sz w:val="24"/>
                <w:szCs w:val="28"/>
                <w:lang w:bidi="ar-SA"/>
              </w:rPr>
              <w:t xml:space="preserve"> характеристику обследуемого участка, определять </w:t>
            </w:r>
            <w:r w:rsidRPr="00503AF8">
              <w:rPr>
                <w:bCs/>
                <w:sz w:val="24"/>
                <w:szCs w:val="28"/>
                <w:lang w:bidi="ar-SA"/>
              </w:rPr>
              <w:t xml:space="preserve">стадии возрастного развития лесных насаждений, этапы сукцессионной динамики лесных и </w:t>
            </w:r>
            <w:proofErr w:type="spellStart"/>
            <w:r w:rsidRPr="00503AF8">
              <w:rPr>
                <w:bCs/>
                <w:sz w:val="24"/>
                <w:szCs w:val="28"/>
                <w:lang w:bidi="ar-SA"/>
              </w:rPr>
              <w:t>урб</w:t>
            </w:r>
            <w:proofErr w:type="gramStart"/>
            <w:r w:rsidRPr="00503AF8">
              <w:rPr>
                <w:bCs/>
                <w:sz w:val="24"/>
                <w:szCs w:val="28"/>
                <w:lang w:bidi="ar-SA"/>
              </w:rPr>
              <w:t>о</w:t>
            </w:r>
            <w:proofErr w:type="spellEnd"/>
            <w:r w:rsidRPr="00503AF8">
              <w:rPr>
                <w:bCs/>
                <w:sz w:val="24"/>
                <w:szCs w:val="28"/>
                <w:lang w:bidi="ar-SA"/>
              </w:rPr>
              <w:t>-</w:t>
            </w:r>
            <w:proofErr w:type="gramEnd"/>
            <w:r w:rsidRPr="00503AF8">
              <w:rPr>
                <w:bCs/>
                <w:sz w:val="24"/>
                <w:szCs w:val="28"/>
                <w:lang w:bidi="ar-SA"/>
              </w:rPr>
              <w:t xml:space="preserve"> экосистем при прохождении </w:t>
            </w:r>
            <w:r w:rsidRPr="00503AF8">
              <w:rPr>
                <w:sz w:val="24"/>
                <w:szCs w:val="28"/>
                <w:lang w:bidi="ar-SA"/>
              </w:rPr>
              <w:t xml:space="preserve">научно-исследовательской </w:t>
            </w:r>
            <w:r w:rsidRPr="00503AF8">
              <w:rPr>
                <w:bCs/>
                <w:iCs/>
                <w:sz w:val="24"/>
                <w:szCs w:val="28"/>
                <w:lang w:bidi="ar-SA"/>
              </w:rPr>
              <w:t>работы</w:t>
            </w:r>
          </w:p>
          <w:p w:rsidR="00C63BC0" w:rsidRPr="00503AF8" w:rsidRDefault="00C63BC0" w:rsidP="008D3BA0">
            <w:pPr>
              <w:jc w:val="both"/>
              <w:rPr>
                <w:b/>
                <w:i/>
                <w:sz w:val="24"/>
                <w:szCs w:val="28"/>
                <w:lang w:bidi="ar-SA"/>
              </w:rPr>
            </w:pPr>
            <w:r w:rsidRPr="00503AF8">
              <w:rPr>
                <w:b/>
                <w:i/>
                <w:sz w:val="24"/>
                <w:szCs w:val="28"/>
                <w:lang w:bidi="ar-SA"/>
              </w:rPr>
              <w:t>Владеть:</w:t>
            </w:r>
            <w:r w:rsidRPr="00503AF8">
              <w:rPr>
                <w:sz w:val="24"/>
                <w:szCs w:val="28"/>
                <w:lang w:bidi="ar-SA"/>
              </w:rPr>
              <w:t xml:space="preserve"> навыками </w:t>
            </w:r>
            <w:proofErr w:type="spellStart"/>
            <w:r w:rsidRPr="00503AF8">
              <w:rPr>
                <w:sz w:val="24"/>
                <w:szCs w:val="28"/>
                <w:lang w:bidi="ar-SA"/>
              </w:rPr>
              <w:t>лесотипологической</w:t>
            </w:r>
            <w:proofErr w:type="spellEnd"/>
            <w:r w:rsidRPr="00503AF8">
              <w:rPr>
                <w:sz w:val="24"/>
                <w:szCs w:val="28"/>
                <w:lang w:bidi="ar-SA"/>
              </w:rPr>
              <w:t xml:space="preserve"> оценки, определения </w:t>
            </w:r>
            <w:r w:rsidRPr="00503AF8">
              <w:rPr>
                <w:bCs/>
                <w:sz w:val="24"/>
                <w:szCs w:val="28"/>
                <w:lang w:bidi="ar-SA"/>
              </w:rPr>
              <w:t xml:space="preserve">стадий возрастного развития лесных насаждений, этапы сукцессионной динамики лесных и </w:t>
            </w:r>
            <w:proofErr w:type="spellStart"/>
            <w:r w:rsidRPr="00503AF8">
              <w:rPr>
                <w:bCs/>
                <w:sz w:val="24"/>
                <w:szCs w:val="28"/>
                <w:lang w:bidi="ar-SA"/>
              </w:rPr>
              <w:t>урб</w:t>
            </w:r>
            <w:proofErr w:type="gramStart"/>
            <w:r w:rsidRPr="00503AF8">
              <w:rPr>
                <w:bCs/>
                <w:sz w:val="24"/>
                <w:szCs w:val="28"/>
                <w:lang w:bidi="ar-SA"/>
              </w:rPr>
              <w:t>о</w:t>
            </w:r>
            <w:proofErr w:type="spellEnd"/>
            <w:r w:rsidR="00564C98" w:rsidRPr="00503AF8">
              <w:rPr>
                <w:bCs/>
                <w:sz w:val="24"/>
                <w:szCs w:val="28"/>
                <w:lang w:bidi="ar-SA"/>
              </w:rPr>
              <w:t>-</w:t>
            </w:r>
            <w:proofErr w:type="gramEnd"/>
            <w:r w:rsidRPr="00503AF8">
              <w:rPr>
                <w:bCs/>
                <w:sz w:val="24"/>
                <w:szCs w:val="28"/>
                <w:lang w:bidi="ar-SA"/>
              </w:rPr>
              <w:t xml:space="preserve"> экосистем при прохождении </w:t>
            </w:r>
            <w:r w:rsidRPr="00503AF8">
              <w:rPr>
                <w:sz w:val="24"/>
                <w:szCs w:val="28"/>
                <w:lang w:bidi="ar-SA"/>
              </w:rPr>
              <w:t xml:space="preserve">научно-исследовательской </w:t>
            </w:r>
            <w:r w:rsidRPr="00503AF8">
              <w:rPr>
                <w:bCs/>
                <w:iCs/>
                <w:sz w:val="24"/>
                <w:szCs w:val="28"/>
                <w:lang w:bidi="ar-SA"/>
              </w:rPr>
              <w:t>работы</w:t>
            </w:r>
          </w:p>
        </w:tc>
      </w:tr>
      <w:tr w:rsidR="00C63BC0" w:rsidRPr="00564C98" w:rsidTr="008D3BA0">
        <w:trPr>
          <w:trHeight w:val="274"/>
        </w:trPr>
        <w:tc>
          <w:tcPr>
            <w:tcW w:w="869" w:type="pct"/>
          </w:tcPr>
          <w:p w:rsidR="00C63BC0" w:rsidRPr="00503AF8" w:rsidRDefault="00C63BC0" w:rsidP="008D3BA0">
            <w:pPr>
              <w:jc w:val="center"/>
              <w:rPr>
                <w:rFonts w:eastAsia="Calibri"/>
                <w:sz w:val="24"/>
                <w:szCs w:val="28"/>
                <w:lang w:bidi="ar-SA"/>
              </w:rPr>
            </w:pPr>
            <w:r w:rsidRPr="00503AF8">
              <w:rPr>
                <w:rFonts w:eastAsia="Calibri"/>
                <w:sz w:val="24"/>
                <w:szCs w:val="28"/>
                <w:lang w:bidi="ar-SA"/>
              </w:rPr>
              <w:t>ОПК -13</w:t>
            </w:r>
          </w:p>
          <w:p w:rsidR="00C63BC0" w:rsidRPr="00503AF8" w:rsidRDefault="00C63BC0" w:rsidP="008D3BA0">
            <w:pPr>
              <w:jc w:val="center"/>
              <w:rPr>
                <w:color w:val="000000"/>
                <w:sz w:val="24"/>
                <w:szCs w:val="28"/>
                <w:shd w:val="clear" w:color="auto" w:fill="FFFFFF"/>
                <w:lang w:bidi="ar-SA"/>
              </w:rPr>
            </w:pPr>
            <w:r w:rsidRPr="00503AF8">
              <w:rPr>
                <w:color w:val="000000"/>
                <w:sz w:val="24"/>
                <w:szCs w:val="28"/>
                <w:shd w:val="clear" w:color="auto" w:fill="FFFFFF"/>
                <w:lang w:bidi="ar-SA"/>
              </w:rPr>
              <w:t>Второй этап</w:t>
            </w:r>
          </w:p>
          <w:p w:rsidR="00C63BC0" w:rsidRPr="00503AF8" w:rsidRDefault="00C63BC0" w:rsidP="008D3BA0">
            <w:pPr>
              <w:jc w:val="center"/>
              <w:rPr>
                <w:rFonts w:eastAsia="Calibri"/>
                <w:sz w:val="24"/>
                <w:szCs w:val="28"/>
                <w:lang w:bidi="ar-SA"/>
              </w:rPr>
            </w:pPr>
          </w:p>
        </w:tc>
        <w:tc>
          <w:tcPr>
            <w:tcW w:w="1557" w:type="pct"/>
          </w:tcPr>
          <w:p w:rsidR="00C63BC0" w:rsidRPr="00503AF8" w:rsidRDefault="00C63BC0" w:rsidP="008D3BA0">
            <w:pPr>
              <w:jc w:val="both"/>
              <w:rPr>
                <w:color w:val="000000"/>
                <w:sz w:val="24"/>
                <w:szCs w:val="28"/>
                <w:shd w:val="clear" w:color="auto" w:fill="FFFFFF"/>
                <w:lang w:bidi="ar-SA"/>
              </w:rPr>
            </w:pPr>
            <w:r w:rsidRPr="00503AF8">
              <w:rPr>
                <w:color w:val="000000"/>
                <w:sz w:val="24"/>
                <w:szCs w:val="28"/>
                <w:shd w:val="clear" w:color="auto" w:fill="FFFFFF"/>
                <w:lang w:bidi="ar-SA"/>
              </w:rPr>
              <w:t>Способностью уметь в полевых условиях определять систематическую принадлежность, названия основных видов лесных растений, вредных и полезных лесных насекомых, фитопатогенных грибов и других хозяйственно значимых организмов</w:t>
            </w:r>
          </w:p>
        </w:tc>
        <w:tc>
          <w:tcPr>
            <w:tcW w:w="2574" w:type="pct"/>
          </w:tcPr>
          <w:p w:rsidR="00C63BC0" w:rsidRPr="00503AF8" w:rsidRDefault="00C63BC0" w:rsidP="008D3BA0">
            <w:pPr>
              <w:jc w:val="both"/>
              <w:rPr>
                <w:b/>
                <w:i/>
                <w:sz w:val="24"/>
                <w:szCs w:val="28"/>
                <w:lang w:bidi="ar-SA"/>
              </w:rPr>
            </w:pPr>
            <w:r w:rsidRPr="00503AF8">
              <w:rPr>
                <w:b/>
                <w:i/>
                <w:sz w:val="24"/>
                <w:szCs w:val="28"/>
                <w:lang w:bidi="ar-SA"/>
              </w:rPr>
              <w:t>Знать:</w:t>
            </w:r>
            <w:r w:rsidRPr="00503AF8">
              <w:rPr>
                <w:sz w:val="24"/>
                <w:szCs w:val="28"/>
                <w:lang w:bidi="ar-SA"/>
              </w:rPr>
              <w:t xml:space="preserve"> систематическую принадлежность, названия основных видов лесных растений, вредных и полезных лесных фитопатогенных грибов  и др. хозяйственно значимых организмов при прохождении научно-исследовательской </w:t>
            </w:r>
            <w:r w:rsidRPr="00503AF8">
              <w:rPr>
                <w:bCs/>
                <w:iCs/>
                <w:sz w:val="24"/>
                <w:szCs w:val="28"/>
                <w:lang w:bidi="ar-SA"/>
              </w:rPr>
              <w:t>работы</w:t>
            </w:r>
            <w:r w:rsidRPr="00503AF8">
              <w:rPr>
                <w:b/>
                <w:i/>
                <w:sz w:val="24"/>
                <w:szCs w:val="28"/>
                <w:lang w:bidi="ar-SA"/>
              </w:rPr>
              <w:t xml:space="preserve"> </w:t>
            </w:r>
          </w:p>
          <w:p w:rsidR="00C63BC0" w:rsidRPr="00503AF8" w:rsidRDefault="00C63BC0" w:rsidP="008D3BA0">
            <w:pPr>
              <w:jc w:val="both"/>
              <w:rPr>
                <w:b/>
                <w:sz w:val="24"/>
                <w:szCs w:val="28"/>
                <w:lang w:bidi="ar-SA"/>
              </w:rPr>
            </w:pPr>
            <w:r w:rsidRPr="00503AF8">
              <w:rPr>
                <w:b/>
                <w:i/>
                <w:sz w:val="24"/>
                <w:szCs w:val="28"/>
                <w:lang w:bidi="ar-SA"/>
              </w:rPr>
              <w:t>Уметь:</w:t>
            </w:r>
            <w:r w:rsidRPr="00503AF8">
              <w:rPr>
                <w:sz w:val="24"/>
                <w:szCs w:val="28"/>
                <w:lang w:bidi="ar-SA"/>
              </w:rPr>
              <w:t xml:space="preserve"> в полевых условиях проводить определение основных видов лесных растений вредных и полезных лесных фитопатогенных грибов  и др. хозяйственно значимых организмов при прохождении научно-исследовательской </w:t>
            </w:r>
            <w:r w:rsidRPr="00503AF8">
              <w:rPr>
                <w:bCs/>
                <w:iCs/>
                <w:sz w:val="24"/>
                <w:szCs w:val="28"/>
                <w:lang w:bidi="ar-SA"/>
              </w:rPr>
              <w:t>работы</w:t>
            </w:r>
          </w:p>
          <w:p w:rsidR="00C63BC0" w:rsidRPr="00503AF8" w:rsidRDefault="00C63BC0" w:rsidP="008D3BA0">
            <w:pPr>
              <w:jc w:val="both"/>
              <w:rPr>
                <w:b/>
                <w:i/>
                <w:sz w:val="24"/>
                <w:szCs w:val="28"/>
                <w:lang w:bidi="ar-SA"/>
              </w:rPr>
            </w:pPr>
            <w:r w:rsidRPr="00503AF8">
              <w:rPr>
                <w:b/>
                <w:i/>
                <w:sz w:val="24"/>
                <w:szCs w:val="28"/>
                <w:lang w:bidi="ar-SA"/>
              </w:rPr>
              <w:t>Владеть:</w:t>
            </w:r>
            <w:r w:rsidRPr="00503AF8">
              <w:rPr>
                <w:sz w:val="24"/>
                <w:szCs w:val="28"/>
                <w:lang w:bidi="ar-SA"/>
              </w:rPr>
              <w:t xml:space="preserve"> навыками определения основных видов лесных растений видов вредных и полезных лесных фитопатогенных грибов  и др. хозяйственно значимых организмов при прохождении научно-исследовательской </w:t>
            </w:r>
            <w:r w:rsidRPr="00503AF8">
              <w:rPr>
                <w:bCs/>
                <w:iCs/>
                <w:sz w:val="24"/>
                <w:szCs w:val="28"/>
                <w:lang w:bidi="ar-SA"/>
              </w:rPr>
              <w:t>работы</w:t>
            </w:r>
          </w:p>
        </w:tc>
      </w:tr>
      <w:tr w:rsidR="00C63BC0" w:rsidRPr="00564C98" w:rsidTr="008D3BA0">
        <w:trPr>
          <w:trHeight w:val="611"/>
        </w:trPr>
        <w:tc>
          <w:tcPr>
            <w:tcW w:w="869" w:type="pct"/>
          </w:tcPr>
          <w:p w:rsidR="00C63BC0" w:rsidRPr="00503AF8" w:rsidRDefault="00C63BC0" w:rsidP="008D3BA0">
            <w:pPr>
              <w:jc w:val="center"/>
              <w:rPr>
                <w:rFonts w:eastAsia="Calibri"/>
                <w:sz w:val="24"/>
                <w:szCs w:val="28"/>
                <w:lang w:bidi="ar-SA"/>
              </w:rPr>
            </w:pPr>
            <w:r w:rsidRPr="00503AF8">
              <w:rPr>
                <w:rFonts w:eastAsia="Calibri"/>
                <w:sz w:val="24"/>
                <w:szCs w:val="28"/>
                <w:lang w:bidi="ar-SA"/>
              </w:rPr>
              <w:t>ПК -10</w:t>
            </w:r>
          </w:p>
          <w:p w:rsidR="00C63BC0" w:rsidRPr="00503AF8" w:rsidRDefault="00C63BC0" w:rsidP="008D3BA0">
            <w:pPr>
              <w:jc w:val="center"/>
              <w:rPr>
                <w:color w:val="000000"/>
                <w:sz w:val="24"/>
                <w:szCs w:val="28"/>
                <w:shd w:val="clear" w:color="auto" w:fill="FFFFFF"/>
                <w:lang w:bidi="ar-SA"/>
              </w:rPr>
            </w:pPr>
            <w:r w:rsidRPr="00503AF8">
              <w:rPr>
                <w:color w:val="000000"/>
                <w:sz w:val="24"/>
                <w:szCs w:val="28"/>
                <w:shd w:val="clear" w:color="auto" w:fill="FFFFFF"/>
                <w:lang w:bidi="ar-SA"/>
              </w:rPr>
              <w:t>Второй этап</w:t>
            </w:r>
          </w:p>
          <w:p w:rsidR="00C63BC0" w:rsidRPr="00503AF8" w:rsidRDefault="00C63BC0" w:rsidP="008D3BA0">
            <w:pPr>
              <w:jc w:val="center"/>
              <w:rPr>
                <w:rFonts w:eastAsia="Calibri"/>
                <w:sz w:val="24"/>
                <w:szCs w:val="28"/>
                <w:lang w:bidi="ar-SA"/>
              </w:rPr>
            </w:pPr>
          </w:p>
        </w:tc>
        <w:tc>
          <w:tcPr>
            <w:tcW w:w="1557" w:type="pct"/>
          </w:tcPr>
          <w:p w:rsidR="00C63BC0" w:rsidRPr="00503AF8" w:rsidRDefault="00C63BC0" w:rsidP="008D3BA0">
            <w:pPr>
              <w:jc w:val="both"/>
              <w:rPr>
                <w:color w:val="000000"/>
                <w:sz w:val="24"/>
                <w:szCs w:val="28"/>
                <w:shd w:val="clear" w:color="auto" w:fill="FFFFFF"/>
                <w:lang w:bidi="ar-SA"/>
              </w:rPr>
            </w:pPr>
            <w:r w:rsidRPr="00503AF8">
              <w:rPr>
                <w:color w:val="000000"/>
                <w:sz w:val="24"/>
                <w:szCs w:val="28"/>
                <w:shd w:val="clear" w:color="auto" w:fill="FFFFFF"/>
                <w:lang w:bidi="ar-SA"/>
              </w:rPr>
              <w:t xml:space="preserve">Умением применять современные методы исследования </w:t>
            </w:r>
            <w:proofErr w:type="gramStart"/>
            <w:r w:rsidRPr="00503AF8">
              <w:rPr>
                <w:color w:val="000000"/>
                <w:sz w:val="24"/>
                <w:szCs w:val="28"/>
                <w:shd w:val="clear" w:color="auto" w:fill="FFFFFF"/>
                <w:lang w:bidi="ar-SA"/>
              </w:rPr>
              <w:t>лесных</w:t>
            </w:r>
            <w:proofErr w:type="gramEnd"/>
            <w:r w:rsidRPr="00503AF8">
              <w:rPr>
                <w:color w:val="000000"/>
                <w:sz w:val="24"/>
                <w:szCs w:val="28"/>
                <w:shd w:val="clear" w:color="auto" w:fill="FFFFFF"/>
                <w:lang w:bidi="ar-SA"/>
              </w:rPr>
              <w:t xml:space="preserve"> и </w:t>
            </w:r>
            <w:proofErr w:type="spellStart"/>
            <w:r w:rsidRPr="00503AF8">
              <w:rPr>
                <w:color w:val="000000"/>
                <w:sz w:val="24"/>
                <w:szCs w:val="28"/>
                <w:shd w:val="clear" w:color="auto" w:fill="FFFFFF"/>
                <w:lang w:bidi="ar-SA"/>
              </w:rPr>
              <w:t>урбо</w:t>
            </w:r>
            <w:proofErr w:type="spellEnd"/>
            <w:r w:rsidRPr="00503AF8">
              <w:rPr>
                <w:color w:val="000000"/>
                <w:sz w:val="24"/>
                <w:szCs w:val="28"/>
                <w:shd w:val="clear" w:color="auto" w:fill="FFFFFF"/>
                <w:lang w:bidi="ar-SA"/>
              </w:rPr>
              <w:t>-экосистем</w:t>
            </w:r>
          </w:p>
        </w:tc>
        <w:tc>
          <w:tcPr>
            <w:tcW w:w="2574" w:type="pct"/>
          </w:tcPr>
          <w:p w:rsidR="00C63BC0" w:rsidRPr="00503AF8" w:rsidRDefault="00C63BC0" w:rsidP="008D3BA0">
            <w:pPr>
              <w:jc w:val="both"/>
              <w:rPr>
                <w:sz w:val="24"/>
                <w:szCs w:val="28"/>
                <w:lang w:bidi="ar-SA"/>
              </w:rPr>
            </w:pPr>
            <w:r w:rsidRPr="00503AF8">
              <w:rPr>
                <w:b/>
                <w:i/>
                <w:sz w:val="24"/>
                <w:szCs w:val="28"/>
                <w:lang w:bidi="ar-SA"/>
              </w:rPr>
              <w:t>Знать:</w:t>
            </w:r>
            <w:r w:rsidRPr="00503AF8">
              <w:rPr>
                <w:sz w:val="24"/>
                <w:szCs w:val="28"/>
                <w:lang w:bidi="ar-SA"/>
              </w:rPr>
              <w:t xml:space="preserve"> современные методы исследования, описания и учета  компонентов лесных и </w:t>
            </w:r>
            <w:proofErr w:type="spellStart"/>
            <w:r w:rsidRPr="00503AF8">
              <w:rPr>
                <w:sz w:val="24"/>
                <w:szCs w:val="28"/>
                <w:lang w:bidi="ar-SA"/>
              </w:rPr>
              <w:t>урбо</w:t>
            </w:r>
            <w:proofErr w:type="spellEnd"/>
            <w:r w:rsidRPr="00503AF8">
              <w:rPr>
                <w:sz w:val="24"/>
                <w:szCs w:val="28"/>
                <w:lang w:bidi="ar-SA"/>
              </w:rPr>
              <w:t>-экосистем – деревьев и кустарников</w:t>
            </w:r>
          </w:p>
          <w:p w:rsidR="00C63BC0" w:rsidRPr="00503AF8" w:rsidRDefault="00C63BC0" w:rsidP="008D3BA0">
            <w:pPr>
              <w:jc w:val="both"/>
              <w:rPr>
                <w:sz w:val="24"/>
                <w:szCs w:val="28"/>
                <w:lang w:bidi="ar-SA"/>
              </w:rPr>
            </w:pPr>
            <w:r w:rsidRPr="00503AF8">
              <w:rPr>
                <w:b/>
                <w:i/>
                <w:sz w:val="24"/>
                <w:szCs w:val="28"/>
                <w:lang w:bidi="ar-SA"/>
              </w:rPr>
              <w:t>Уметь:</w:t>
            </w:r>
            <w:r w:rsidRPr="00503AF8">
              <w:rPr>
                <w:sz w:val="24"/>
                <w:szCs w:val="28"/>
                <w:lang w:bidi="ar-SA"/>
              </w:rPr>
              <w:t xml:space="preserve"> применять современные методы исследования, описания и учета  компонентов лесных и </w:t>
            </w:r>
            <w:proofErr w:type="spellStart"/>
            <w:r w:rsidRPr="00503AF8">
              <w:rPr>
                <w:sz w:val="24"/>
                <w:szCs w:val="28"/>
                <w:lang w:bidi="ar-SA"/>
              </w:rPr>
              <w:t>урбо</w:t>
            </w:r>
            <w:proofErr w:type="spellEnd"/>
            <w:r w:rsidRPr="00503AF8">
              <w:rPr>
                <w:sz w:val="24"/>
                <w:szCs w:val="28"/>
                <w:lang w:bidi="ar-SA"/>
              </w:rPr>
              <w:t>-экосистем – деревьев и кустарников</w:t>
            </w:r>
          </w:p>
          <w:p w:rsidR="00C63BC0" w:rsidRPr="00503AF8" w:rsidRDefault="00C63BC0" w:rsidP="008D3BA0">
            <w:pPr>
              <w:jc w:val="both"/>
              <w:rPr>
                <w:b/>
                <w:i/>
                <w:sz w:val="24"/>
                <w:szCs w:val="28"/>
                <w:lang w:bidi="ar-SA"/>
              </w:rPr>
            </w:pPr>
            <w:r w:rsidRPr="00503AF8">
              <w:rPr>
                <w:b/>
                <w:i/>
                <w:sz w:val="24"/>
                <w:szCs w:val="28"/>
                <w:lang w:bidi="ar-SA"/>
              </w:rPr>
              <w:t>Владеть:</w:t>
            </w:r>
            <w:r w:rsidRPr="00503AF8">
              <w:rPr>
                <w:sz w:val="24"/>
                <w:szCs w:val="28"/>
                <w:lang w:bidi="ar-SA"/>
              </w:rPr>
              <w:t xml:space="preserve"> навыками современного </w:t>
            </w:r>
            <w:r w:rsidRPr="00503AF8">
              <w:rPr>
                <w:sz w:val="24"/>
                <w:szCs w:val="28"/>
                <w:lang w:bidi="ar-SA"/>
              </w:rPr>
              <w:lastRenderedPageBreak/>
              <w:t xml:space="preserve">описания и учета  компонентов лесных и </w:t>
            </w:r>
            <w:proofErr w:type="spellStart"/>
            <w:r w:rsidRPr="00503AF8">
              <w:rPr>
                <w:sz w:val="24"/>
                <w:szCs w:val="28"/>
                <w:lang w:bidi="ar-SA"/>
              </w:rPr>
              <w:t>урбо</w:t>
            </w:r>
            <w:proofErr w:type="spellEnd"/>
            <w:r w:rsidRPr="00503AF8">
              <w:rPr>
                <w:sz w:val="24"/>
                <w:szCs w:val="28"/>
                <w:lang w:bidi="ar-SA"/>
              </w:rPr>
              <w:t>-экосистем – деревьев и кустарников</w:t>
            </w:r>
          </w:p>
        </w:tc>
      </w:tr>
      <w:tr w:rsidR="00C63BC0" w:rsidRPr="00564C98" w:rsidTr="008D3BA0">
        <w:trPr>
          <w:trHeight w:val="274"/>
        </w:trPr>
        <w:tc>
          <w:tcPr>
            <w:tcW w:w="869" w:type="pct"/>
          </w:tcPr>
          <w:p w:rsidR="00C63BC0" w:rsidRPr="00503AF8" w:rsidRDefault="00C63BC0" w:rsidP="008D3BA0">
            <w:pPr>
              <w:jc w:val="center"/>
              <w:rPr>
                <w:rFonts w:eastAsia="Calibri"/>
                <w:sz w:val="24"/>
                <w:szCs w:val="28"/>
                <w:lang w:bidi="ar-SA"/>
              </w:rPr>
            </w:pPr>
            <w:r w:rsidRPr="00503AF8">
              <w:rPr>
                <w:rFonts w:eastAsia="Calibri"/>
                <w:sz w:val="24"/>
                <w:szCs w:val="28"/>
                <w:lang w:bidi="ar-SA"/>
              </w:rPr>
              <w:lastRenderedPageBreak/>
              <w:t>ПК -11</w:t>
            </w:r>
          </w:p>
          <w:p w:rsidR="00C63BC0" w:rsidRPr="00503AF8" w:rsidRDefault="00C63BC0" w:rsidP="008D3BA0">
            <w:pPr>
              <w:jc w:val="center"/>
              <w:rPr>
                <w:color w:val="000000"/>
                <w:sz w:val="24"/>
                <w:szCs w:val="28"/>
                <w:shd w:val="clear" w:color="auto" w:fill="FFFFFF"/>
                <w:lang w:bidi="ar-SA"/>
              </w:rPr>
            </w:pPr>
            <w:r w:rsidRPr="00503AF8">
              <w:rPr>
                <w:color w:val="000000"/>
                <w:sz w:val="24"/>
                <w:szCs w:val="28"/>
                <w:shd w:val="clear" w:color="auto" w:fill="FFFFFF"/>
                <w:lang w:bidi="ar-SA"/>
              </w:rPr>
              <w:t>Второй этап</w:t>
            </w:r>
          </w:p>
          <w:p w:rsidR="00C63BC0" w:rsidRPr="00503AF8" w:rsidRDefault="00C63BC0" w:rsidP="008D3BA0">
            <w:pPr>
              <w:jc w:val="center"/>
              <w:rPr>
                <w:rFonts w:eastAsia="Calibri"/>
                <w:sz w:val="24"/>
                <w:szCs w:val="28"/>
                <w:lang w:bidi="ar-SA"/>
              </w:rPr>
            </w:pPr>
          </w:p>
        </w:tc>
        <w:tc>
          <w:tcPr>
            <w:tcW w:w="1557" w:type="pct"/>
          </w:tcPr>
          <w:p w:rsidR="00C63BC0" w:rsidRPr="00503AF8" w:rsidRDefault="00C63BC0" w:rsidP="008D3BA0">
            <w:pPr>
              <w:jc w:val="both"/>
              <w:rPr>
                <w:color w:val="000000"/>
                <w:sz w:val="24"/>
                <w:szCs w:val="28"/>
                <w:shd w:val="clear" w:color="auto" w:fill="FFFFFF"/>
                <w:lang w:bidi="ar-SA"/>
              </w:rPr>
            </w:pPr>
            <w:r w:rsidRPr="00503AF8">
              <w:rPr>
                <w:color w:val="000000"/>
                <w:sz w:val="24"/>
                <w:szCs w:val="28"/>
                <w:shd w:val="clear" w:color="auto" w:fill="FFFFFF"/>
                <w:lang w:bidi="ar-SA"/>
              </w:rPr>
              <w:t>Способностью к участию в разработке и проведении испытаний новых технологических систем, средств и методов, предназначенных для решения профессиональных задач в лесном и лесопарковом хозяйстве</w:t>
            </w:r>
          </w:p>
        </w:tc>
        <w:tc>
          <w:tcPr>
            <w:tcW w:w="2574" w:type="pct"/>
          </w:tcPr>
          <w:p w:rsidR="00C63BC0" w:rsidRPr="00503AF8" w:rsidRDefault="00C63BC0" w:rsidP="008D3BA0">
            <w:pPr>
              <w:jc w:val="both"/>
              <w:rPr>
                <w:sz w:val="24"/>
                <w:szCs w:val="28"/>
                <w:lang w:bidi="ar-SA"/>
              </w:rPr>
            </w:pPr>
            <w:r w:rsidRPr="00503AF8">
              <w:rPr>
                <w:b/>
                <w:i/>
                <w:sz w:val="24"/>
                <w:szCs w:val="28"/>
                <w:lang w:bidi="ar-SA"/>
              </w:rPr>
              <w:t>Знать:</w:t>
            </w:r>
            <w:r w:rsidRPr="00503AF8">
              <w:rPr>
                <w:sz w:val="24"/>
                <w:szCs w:val="28"/>
                <w:lang w:bidi="ar-SA"/>
              </w:rPr>
              <w:t xml:space="preserve"> новые технологические системы машин, средств и методов при прохождении научно-исследовательской практики</w:t>
            </w:r>
          </w:p>
          <w:p w:rsidR="00C63BC0" w:rsidRPr="00503AF8" w:rsidRDefault="00C63BC0" w:rsidP="008D3BA0">
            <w:pPr>
              <w:jc w:val="both"/>
              <w:rPr>
                <w:b/>
                <w:i/>
                <w:sz w:val="24"/>
                <w:szCs w:val="28"/>
                <w:lang w:bidi="ar-SA"/>
              </w:rPr>
            </w:pPr>
            <w:r w:rsidRPr="00503AF8">
              <w:rPr>
                <w:b/>
                <w:i/>
                <w:sz w:val="24"/>
                <w:szCs w:val="28"/>
                <w:lang w:bidi="ar-SA"/>
              </w:rPr>
              <w:t>Уметь:</w:t>
            </w:r>
            <w:r w:rsidRPr="00503AF8">
              <w:rPr>
                <w:sz w:val="24"/>
                <w:szCs w:val="28"/>
                <w:lang w:bidi="ar-SA"/>
              </w:rPr>
              <w:t xml:space="preserve"> применять новые технологические системы машин, средств и методов, при прохождении научно-исследовательской </w:t>
            </w:r>
            <w:r w:rsidRPr="00503AF8">
              <w:rPr>
                <w:bCs/>
                <w:iCs/>
                <w:sz w:val="24"/>
                <w:szCs w:val="28"/>
                <w:lang w:bidi="ar-SA"/>
              </w:rPr>
              <w:t>работы</w:t>
            </w:r>
            <w:r w:rsidRPr="00503AF8">
              <w:rPr>
                <w:b/>
                <w:i/>
                <w:sz w:val="24"/>
                <w:szCs w:val="28"/>
                <w:lang w:bidi="ar-SA"/>
              </w:rPr>
              <w:t xml:space="preserve"> </w:t>
            </w:r>
          </w:p>
          <w:p w:rsidR="00C63BC0" w:rsidRPr="00503AF8" w:rsidRDefault="00C63BC0" w:rsidP="008D3BA0">
            <w:pPr>
              <w:jc w:val="both"/>
              <w:rPr>
                <w:b/>
                <w:i/>
                <w:sz w:val="24"/>
                <w:szCs w:val="28"/>
                <w:lang w:bidi="ar-SA"/>
              </w:rPr>
            </w:pPr>
            <w:r w:rsidRPr="00503AF8">
              <w:rPr>
                <w:b/>
                <w:i/>
                <w:sz w:val="24"/>
                <w:szCs w:val="28"/>
                <w:lang w:bidi="ar-SA"/>
              </w:rPr>
              <w:t>Владеть:</w:t>
            </w:r>
            <w:r w:rsidRPr="00503AF8">
              <w:rPr>
                <w:sz w:val="24"/>
                <w:szCs w:val="28"/>
                <w:lang w:bidi="ar-SA"/>
              </w:rPr>
              <w:t xml:space="preserve"> навыками применения новых технологических систем машин, средств и методов, при прохождении научно-исследовательской </w:t>
            </w:r>
            <w:r w:rsidRPr="00503AF8">
              <w:rPr>
                <w:bCs/>
                <w:iCs/>
                <w:sz w:val="24"/>
                <w:szCs w:val="28"/>
                <w:lang w:bidi="ar-SA"/>
              </w:rPr>
              <w:t>работы</w:t>
            </w:r>
          </w:p>
        </w:tc>
      </w:tr>
      <w:tr w:rsidR="00C63BC0" w:rsidRPr="00564C98" w:rsidTr="008D3BA0">
        <w:trPr>
          <w:trHeight w:val="611"/>
        </w:trPr>
        <w:tc>
          <w:tcPr>
            <w:tcW w:w="869" w:type="pct"/>
          </w:tcPr>
          <w:p w:rsidR="00C63BC0" w:rsidRPr="00503AF8" w:rsidRDefault="00C63BC0" w:rsidP="008D3BA0">
            <w:pPr>
              <w:jc w:val="center"/>
              <w:rPr>
                <w:rFonts w:eastAsia="Calibri"/>
                <w:sz w:val="24"/>
                <w:szCs w:val="28"/>
                <w:lang w:bidi="ar-SA"/>
              </w:rPr>
            </w:pPr>
            <w:r w:rsidRPr="00503AF8">
              <w:rPr>
                <w:rFonts w:eastAsia="Calibri"/>
                <w:sz w:val="24"/>
                <w:szCs w:val="28"/>
                <w:lang w:bidi="ar-SA"/>
              </w:rPr>
              <w:t>ПК -12</w:t>
            </w:r>
          </w:p>
          <w:p w:rsidR="00C63BC0" w:rsidRPr="00503AF8" w:rsidRDefault="00C63BC0" w:rsidP="008D3BA0">
            <w:pPr>
              <w:jc w:val="center"/>
              <w:rPr>
                <w:color w:val="000000"/>
                <w:sz w:val="24"/>
                <w:szCs w:val="28"/>
                <w:shd w:val="clear" w:color="auto" w:fill="FFFFFF"/>
                <w:lang w:bidi="ar-SA"/>
              </w:rPr>
            </w:pPr>
            <w:r w:rsidRPr="00503AF8">
              <w:rPr>
                <w:color w:val="000000"/>
                <w:sz w:val="24"/>
                <w:szCs w:val="28"/>
                <w:shd w:val="clear" w:color="auto" w:fill="FFFFFF"/>
                <w:lang w:bidi="ar-SA"/>
              </w:rPr>
              <w:t>Второй этап</w:t>
            </w:r>
          </w:p>
          <w:p w:rsidR="00C63BC0" w:rsidRPr="00503AF8" w:rsidRDefault="00C63BC0" w:rsidP="008D3BA0">
            <w:pPr>
              <w:jc w:val="center"/>
              <w:rPr>
                <w:rFonts w:eastAsia="Calibri"/>
                <w:sz w:val="24"/>
                <w:szCs w:val="28"/>
                <w:lang w:bidi="ar-SA"/>
              </w:rPr>
            </w:pPr>
          </w:p>
        </w:tc>
        <w:tc>
          <w:tcPr>
            <w:tcW w:w="1557" w:type="pct"/>
          </w:tcPr>
          <w:p w:rsidR="00C63BC0" w:rsidRPr="00503AF8" w:rsidRDefault="00C63BC0" w:rsidP="008D3BA0">
            <w:pPr>
              <w:jc w:val="both"/>
              <w:rPr>
                <w:color w:val="000000"/>
                <w:sz w:val="24"/>
                <w:szCs w:val="28"/>
                <w:shd w:val="clear" w:color="auto" w:fill="FFFFFF"/>
                <w:lang w:bidi="ar-SA"/>
              </w:rPr>
            </w:pPr>
            <w:r w:rsidRPr="00503AF8">
              <w:rPr>
                <w:color w:val="000000"/>
                <w:sz w:val="24"/>
                <w:szCs w:val="28"/>
                <w:shd w:val="clear" w:color="auto" w:fill="FFFFFF"/>
                <w:lang w:bidi="ar-SA"/>
              </w:rPr>
              <w:t>Способностью воспринимать научно-техническую информацию, готовностью изучать отечественный и зарубежный опыт по тематике исследования</w:t>
            </w:r>
          </w:p>
        </w:tc>
        <w:tc>
          <w:tcPr>
            <w:tcW w:w="2574" w:type="pct"/>
          </w:tcPr>
          <w:p w:rsidR="00C63BC0" w:rsidRPr="00503AF8" w:rsidRDefault="00C63BC0" w:rsidP="008D3BA0">
            <w:pPr>
              <w:jc w:val="both"/>
              <w:rPr>
                <w:sz w:val="24"/>
                <w:szCs w:val="28"/>
                <w:lang w:bidi="ar-SA"/>
              </w:rPr>
            </w:pPr>
            <w:r w:rsidRPr="00503AF8">
              <w:rPr>
                <w:b/>
                <w:i/>
                <w:sz w:val="24"/>
                <w:szCs w:val="28"/>
                <w:lang w:bidi="ar-SA"/>
              </w:rPr>
              <w:t>Знать:</w:t>
            </w:r>
            <w:r w:rsidRPr="00503AF8">
              <w:rPr>
                <w:sz w:val="24"/>
                <w:szCs w:val="28"/>
                <w:lang w:bidi="ar-SA"/>
              </w:rPr>
              <w:t xml:space="preserve"> научно-техническую информацию, отечественный и зарубежный опыт исследований лесных экосистем и оценки их состояния при прохождении научно-исследовательской </w:t>
            </w:r>
            <w:r w:rsidRPr="00503AF8">
              <w:rPr>
                <w:bCs/>
                <w:iCs/>
                <w:sz w:val="24"/>
                <w:szCs w:val="28"/>
                <w:lang w:bidi="ar-SA"/>
              </w:rPr>
              <w:t>работы</w:t>
            </w:r>
          </w:p>
          <w:p w:rsidR="00C63BC0" w:rsidRPr="00503AF8" w:rsidRDefault="00C63BC0" w:rsidP="008D3BA0">
            <w:pPr>
              <w:jc w:val="both"/>
              <w:rPr>
                <w:sz w:val="24"/>
                <w:szCs w:val="28"/>
                <w:lang w:bidi="ar-SA"/>
              </w:rPr>
            </w:pPr>
            <w:r w:rsidRPr="00503AF8">
              <w:rPr>
                <w:b/>
                <w:i/>
                <w:sz w:val="24"/>
                <w:szCs w:val="28"/>
                <w:lang w:bidi="ar-SA"/>
              </w:rPr>
              <w:t>Уметь:</w:t>
            </w:r>
            <w:r w:rsidRPr="00503AF8">
              <w:rPr>
                <w:sz w:val="24"/>
                <w:szCs w:val="28"/>
                <w:lang w:bidi="ar-SA"/>
              </w:rPr>
              <w:t xml:space="preserve"> применять и изучать научно-техническую информацию, отечественный и зарубежный опыт исследований лесных экосистем и оценки их состояния при прохождении научно-исследовательской </w:t>
            </w:r>
            <w:r w:rsidRPr="00503AF8">
              <w:rPr>
                <w:bCs/>
                <w:iCs/>
                <w:sz w:val="24"/>
                <w:szCs w:val="28"/>
                <w:lang w:bidi="ar-SA"/>
              </w:rPr>
              <w:t>работы</w:t>
            </w:r>
          </w:p>
          <w:p w:rsidR="00C63BC0" w:rsidRPr="00503AF8" w:rsidRDefault="00C63BC0" w:rsidP="008D3BA0">
            <w:pPr>
              <w:jc w:val="both"/>
              <w:rPr>
                <w:b/>
                <w:i/>
                <w:sz w:val="24"/>
                <w:szCs w:val="28"/>
                <w:lang w:bidi="ar-SA"/>
              </w:rPr>
            </w:pPr>
            <w:r w:rsidRPr="00503AF8">
              <w:rPr>
                <w:b/>
                <w:i/>
                <w:sz w:val="24"/>
                <w:szCs w:val="28"/>
                <w:lang w:bidi="ar-SA"/>
              </w:rPr>
              <w:t>Владеть:</w:t>
            </w:r>
            <w:r w:rsidRPr="00503AF8">
              <w:rPr>
                <w:sz w:val="24"/>
                <w:szCs w:val="28"/>
                <w:lang w:bidi="ar-SA"/>
              </w:rPr>
              <w:t xml:space="preserve"> навыками применения  и изучения научно-технической информации, отечественного и зарубежного опыта исследований лесных экосистем и оценки их состояния при прохождении научно-исследовательской </w:t>
            </w:r>
            <w:r w:rsidRPr="00503AF8">
              <w:rPr>
                <w:bCs/>
                <w:iCs/>
                <w:sz w:val="24"/>
                <w:szCs w:val="28"/>
                <w:lang w:bidi="ar-SA"/>
              </w:rPr>
              <w:t>работы</w:t>
            </w:r>
          </w:p>
        </w:tc>
      </w:tr>
    </w:tbl>
    <w:bookmarkEnd w:id="0"/>
    <w:p w:rsidR="00C63BC0" w:rsidRPr="00564C98" w:rsidRDefault="00C63BC0" w:rsidP="00EE225A">
      <w:pPr>
        <w:pStyle w:val="a3"/>
      </w:pPr>
      <w:r w:rsidRPr="00564C98">
        <w:t>Руководитель практики</w:t>
      </w:r>
    </w:p>
    <w:p w:rsidR="00C63BC0" w:rsidRPr="00564C98" w:rsidRDefault="00C63BC0" w:rsidP="00EE225A">
      <w:pPr>
        <w:pStyle w:val="a3"/>
        <w:tabs>
          <w:tab w:val="left" w:pos="4046"/>
          <w:tab w:val="left" w:pos="7212"/>
          <w:tab w:val="left" w:pos="7501"/>
          <w:tab w:val="left" w:pos="9165"/>
        </w:tabs>
        <w:spacing w:before="50"/>
      </w:pPr>
      <w:r w:rsidRPr="00564C98">
        <w:t>от Казанского</w:t>
      </w:r>
      <w:r w:rsidRPr="00564C98">
        <w:rPr>
          <w:spacing w:val="-4"/>
        </w:rPr>
        <w:t xml:space="preserve"> </w:t>
      </w:r>
      <w:r w:rsidRPr="00564C98">
        <w:t>ГАУ</w:t>
      </w:r>
      <w:r w:rsidRPr="00564C98">
        <w:tab/>
      </w:r>
      <w:proofErr w:type="gramStart"/>
      <w:r w:rsidR="00CE2A8D">
        <w:rPr>
          <w:u w:val="single"/>
        </w:rPr>
        <w:t xml:space="preserve">                                  </w:t>
      </w:r>
      <w:r w:rsidRPr="00564C98">
        <w:rPr>
          <w:u w:val="single"/>
        </w:rPr>
        <w:t>.</w:t>
      </w:r>
      <w:proofErr w:type="gramEnd"/>
      <w:r w:rsidRPr="00564C98">
        <w:tab/>
        <w:t xml:space="preserve">____________                          </w:t>
      </w:r>
    </w:p>
    <w:p w:rsidR="00C63BC0" w:rsidRPr="00564C98" w:rsidRDefault="00C63BC0" w:rsidP="00C63BC0">
      <w:pPr>
        <w:tabs>
          <w:tab w:val="left" w:pos="7995"/>
        </w:tabs>
        <w:spacing w:before="51"/>
        <w:ind w:left="5319"/>
        <w:rPr>
          <w:sz w:val="28"/>
          <w:szCs w:val="28"/>
        </w:rPr>
      </w:pPr>
      <w:r w:rsidRPr="00564C98">
        <w:rPr>
          <w:sz w:val="28"/>
          <w:szCs w:val="28"/>
        </w:rPr>
        <w:t>(Ф.И.О)</w:t>
      </w:r>
      <w:r w:rsidRPr="00564C98">
        <w:rPr>
          <w:sz w:val="28"/>
          <w:szCs w:val="28"/>
        </w:rPr>
        <w:tab/>
        <w:t>(подпись)</w:t>
      </w:r>
    </w:p>
    <w:p w:rsidR="00C63BC0" w:rsidRPr="00564C98" w:rsidRDefault="00C63BC0" w:rsidP="00C63BC0">
      <w:pPr>
        <w:pStyle w:val="a3"/>
        <w:spacing w:before="11"/>
      </w:pPr>
    </w:p>
    <w:p w:rsidR="00C63BC0" w:rsidRPr="00EE225A" w:rsidRDefault="00C63BC0" w:rsidP="00EE225A">
      <w:pPr>
        <w:spacing w:before="1"/>
        <w:ind w:right="571"/>
        <w:jc w:val="right"/>
        <w:rPr>
          <w:sz w:val="28"/>
          <w:szCs w:val="28"/>
        </w:rPr>
      </w:pPr>
      <w:r w:rsidRPr="00564C98">
        <w:rPr>
          <w:sz w:val="28"/>
          <w:szCs w:val="28"/>
        </w:rPr>
        <w:t>М.П.</w:t>
      </w:r>
    </w:p>
    <w:p w:rsidR="00C63BC0" w:rsidRPr="00564C98" w:rsidRDefault="00C63BC0" w:rsidP="00EE225A">
      <w:pPr>
        <w:pStyle w:val="a3"/>
        <w:tabs>
          <w:tab w:val="left" w:pos="2889"/>
          <w:tab w:val="left" w:pos="6958"/>
          <w:tab w:val="left" w:pos="7390"/>
          <w:tab w:val="left" w:pos="9354"/>
        </w:tabs>
      </w:pPr>
      <w:r w:rsidRPr="00564C98">
        <w:t>Студент</w:t>
      </w:r>
      <w:r w:rsidRPr="00564C98">
        <w:tab/>
      </w:r>
      <w:r w:rsidRPr="00564C98">
        <w:rPr>
          <w:u w:val="single"/>
        </w:rPr>
        <w:tab/>
      </w:r>
      <w:r w:rsidRPr="00564C98">
        <w:tab/>
      </w:r>
      <w:r w:rsidRPr="00564C98">
        <w:rPr>
          <w:u w:val="single"/>
        </w:rPr>
        <w:t xml:space="preserve"> </w:t>
      </w:r>
      <w:r w:rsidRPr="00564C98">
        <w:rPr>
          <w:u w:val="single"/>
        </w:rPr>
        <w:tab/>
      </w:r>
    </w:p>
    <w:p w:rsidR="00C63BC0" w:rsidRPr="00564C98" w:rsidRDefault="00C63BC0" w:rsidP="00EE225A">
      <w:pPr>
        <w:tabs>
          <w:tab w:val="left" w:pos="8005"/>
        </w:tabs>
        <w:spacing w:before="50"/>
        <w:ind w:left="4500"/>
        <w:rPr>
          <w:sz w:val="28"/>
          <w:szCs w:val="28"/>
        </w:rPr>
      </w:pPr>
      <w:r w:rsidRPr="00564C98">
        <w:rPr>
          <w:sz w:val="28"/>
          <w:szCs w:val="28"/>
        </w:rPr>
        <w:t>(Ф.И.О)</w:t>
      </w:r>
      <w:r w:rsidRPr="00564C98">
        <w:rPr>
          <w:sz w:val="28"/>
          <w:szCs w:val="28"/>
        </w:rPr>
        <w:tab/>
        <w:t>(подпись)</w:t>
      </w:r>
    </w:p>
    <w:p w:rsidR="00503AF8" w:rsidRDefault="00503AF8" w:rsidP="009D2731">
      <w:pPr>
        <w:pStyle w:val="a5"/>
        <w:jc w:val="both"/>
        <w:rPr>
          <w:rFonts w:cs="Aharoni"/>
          <w:b/>
          <w:sz w:val="32"/>
          <w:szCs w:val="28"/>
        </w:rPr>
      </w:pPr>
    </w:p>
    <w:p w:rsidR="00503AF8" w:rsidRDefault="00503AF8" w:rsidP="009D2731">
      <w:pPr>
        <w:pStyle w:val="a5"/>
        <w:jc w:val="both"/>
        <w:rPr>
          <w:rFonts w:cs="Aharoni"/>
          <w:b/>
          <w:sz w:val="32"/>
          <w:szCs w:val="28"/>
        </w:rPr>
      </w:pPr>
    </w:p>
    <w:p w:rsidR="00503AF8" w:rsidRDefault="00503AF8" w:rsidP="009D2731">
      <w:pPr>
        <w:pStyle w:val="a5"/>
        <w:jc w:val="both"/>
        <w:rPr>
          <w:rFonts w:cs="Aharoni"/>
          <w:b/>
          <w:sz w:val="32"/>
          <w:szCs w:val="28"/>
        </w:rPr>
      </w:pPr>
    </w:p>
    <w:p w:rsidR="00503AF8" w:rsidRDefault="00503AF8" w:rsidP="009D2731">
      <w:pPr>
        <w:pStyle w:val="a5"/>
        <w:jc w:val="both"/>
        <w:rPr>
          <w:rFonts w:cs="Aharoni"/>
          <w:b/>
          <w:sz w:val="32"/>
          <w:szCs w:val="28"/>
        </w:rPr>
      </w:pPr>
    </w:p>
    <w:p w:rsidR="00503AF8" w:rsidRDefault="00503AF8" w:rsidP="009D2731">
      <w:pPr>
        <w:pStyle w:val="a5"/>
        <w:jc w:val="both"/>
        <w:rPr>
          <w:rFonts w:cs="Aharoni"/>
          <w:b/>
          <w:sz w:val="32"/>
          <w:szCs w:val="28"/>
        </w:rPr>
      </w:pPr>
    </w:p>
    <w:p w:rsidR="00503AF8" w:rsidRDefault="00503AF8" w:rsidP="009D2731">
      <w:pPr>
        <w:pStyle w:val="a5"/>
        <w:jc w:val="both"/>
        <w:rPr>
          <w:rFonts w:cs="Aharoni"/>
          <w:b/>
          <w:sz w:val="32"/>
          <w:szCs w:val="28"/>
        </w:rPr>
      </w:pPr>
    </w:p>
    <w:p w:rsidR="00503AF8" w:rsidRDefault="00503AF8" w:rsidP="009D2731">
      <w:pPr>
        <w:pStyle w:val="a5"/>
        <w:jc w:val="both"/>
        <w:rPr>
          <w:rFonts w:cs="Aharoni"/>
          <w:b/>
          <w:sz w:val="32"/>
          <w:szCs w:val="28"/>
        </w:rPr>
      </w:pPr>
    </w:p>
    <w:p w:rsidR="00503AF8" w:rsidRDefault="00503AF8" w:rsidP="009D2731">
      <w:pPr>
        <w:pStyle w:val="a5"/>
        <w:jc w:val="both"/>
        <w:rPr>
          <w:rFonts w:cs="Aharoni"/>
          <w:b/>
          <w:sz w:val="32"/>
          <w:szCs w:val="28"/>
        </w:rPr>
      </w:pPr>
    </w:p>
    <w:p w:rsidR="00503AF8" w:rsidRDefault="00503AF8" w:rsidP="009D2731">
      <w:pPr>
        <w:pStyle w:val="a5"/>
        <w:jc w:val="both"/>
        <w:rPr>
          <w:rFonts w:cs="Aharoni"/>
          <w:b/>
          <w:sz w:val="32"/>
          <w:szCs w:val="28"/>
        </w:rPr>
      </w:pPr>
    </w:p>
    <w:p w:rsidR="00C63BC0" w:rsidRPr="009D2731" w:rsidRDefault="00C63BC0" w:rsidP="009D2731">
      <w:pPr>
        <w:pStyle w:val="a5"/>
        <w:jc w:val="both"/>
        <w:rPr>
          <w:rFonts w:cs="Aharoni"/>
          <w:b/>
          <w:sz w:val="32"/>
          <w:szCs w:val="28"/>
        </w:rPr>
      </w:pPr>
      <w:r w:rsidRPr="009D2731">
        <w:rPr>
          <w:rFonts w:cs="Aharoni"/>
          <w:b/>
          <w:sz w:val="32"/>
          <w:szCs w:val="28"/>
        </w:rPr>
        <w:lastRenderedPageBreak/>
        <w:t>Содержание</w:t>
      </w:r>
    </w:p>
    <w:p w:rsidR="00C63BC0" w:rsidRPr="009D2731" w:rsidRDefault="00C63BC0" w:rsidP="00503AF8">
      <w:pPr>
        <w:pStyle w:val="a5"/>
        <w:jc w:val="both"/>
        <w:rPr>
          <w:rFonts w:cs="Aharoni"/>
          <w:b/>
          <w:sz w:val="28"/>
          <w:szCs w:val="28"/>
        </w:rPr>
      </w:pPr>
    </w:p>
    <w:p w:rsidR="00C63BC0" w:rsidRPr="009D2731" w:rsidRDefault="00564C98" w:rsidP="00503AF8">
      <w:pPr>
        <w:jc w:val="both"/>
        <w:rPr>
          <w:rFonts w:cs="Aharoni"/>
          <w:b/>
          <w:sz w:val="28"/>
          <w:szCs w:val="28"/>
        </w:rPr>
      </w:pPr>
      <w:r w:rsidRPr="009D2731">
        <w:rPr>
          <w:rFonts w:cs="Aharoni"/>
          <w:b/>
          <w:sz w:val="28"/>
          <w:szCs w:val="28"/>
        </w:rPr>
        <w:t>Введение</w:t>
      </w:r>
      <w:r w:rsidR="00503AF8">
        <w:rPr>
          <w:rFonts w:cs="Aharoni"/>
          <w:b/>
          <w:sz w:val="28"/>
          <w:szCs w:val="28"/>
        </w:rPr>
        <w:t xml:space="preserve">                                                                                                    </w:t>
      </w:r>
      <w:r w:rsidR="00503AF8" w:rsidRPr="00503AF8">
        <w:rPr>
          <w:rFonts w:cs="Aharoni"/>
          <w:sz w:val="28"/>
          <w:szCs w:val="28"/>
        </w:rPr>
        <w:t>11-13</w:t>
      </w:r>
    </w:p>
    <w:p w:rsidR="00564C98" w:rsidRPr="009D2731" w:rsidRDefault="00564C98" w:rsidP="00503AF8">
      <w:pPr>
        <w:pStyle w:val="a5"/>
        <w:numPr>
          <w:ilvl w:val="0"/>
          <w:numId w:val="10"/>
        </w:numPr>
        <w:jc w:val="both"/>
        <w:rPr>
          <w:rFonts w:cs="Aharoni"/>
          <w:sz w:val="28"/>
          <w:szCs w:val="28"/>
        </w:rPr>
      </w:pPr>
      <w:r w:rsidRPr="009D2731">
        <w:rPr>
          <w:rFonts w:cs="Aharoni"/>
          <w:sz w:val="28"/>
          <w:szCs w:val="28"/>
        </w:rPr>
        <w:t>Основная часть</w:t>
      </w:r>
      <w:r w:rsidR="00503AF8">
        <w:rPr>
          <w:rFonts w:cs="Aharoni"/>
          <w:sz w:val="28"/>
          <w:szCs w:val="28"/>
        </w:rPr>
        <w:t xml:space="preserve">                                                                                14-17</w:t>
      </w:r>
    </w:p>
    <w:p w:rsidR="00564C98" w:rsidRPr="009D2731" w:rsidRDefault="00564C98" w:rsidP="00503AF8">
      <w:pPr>
        <w:pStyle w:val="a5"/>
        <w:numPr>
          <w:ilvl w:val="0"/>
          <w:numId w:val="10"/>
        </w:numPr>
        <w:jc w:val="both"/>
        <w:rPr>
          <w:rFonts w:cs="Aharoni"/>
          <w:sz w:val="28"/>
          <w:szCs w:val="28"/>
        </w:rPr>
      </w:pPr>
      <w:r w:rsidRPr="009D2731">
        <w:rPr>
          <w:rFonts w:cs="Aharoni"/>
          <w:sz w:val="28"/>
          <w:szCs w:val="28"/>
        </w:rPr>
        <w:t>Программа исследования</w:t>
      </w:r>
      <w:r w:rsidR="00503AF8">
        <w:rPr>
          <w:rFonts w:cs="Aharoni"/>
          <w:sz w:val="28"/>
          <w:szCs w:val="28"/>
        </w:rPr>
        <w:t xml:space="preserve">                                                                     18</w:t>
      </w:r>
    </w:p>
    <w:p w:rsidR="00564C98" w:rsidRPr="009D2731" w:rsidRDefault="00564C98" w:rsidP="00503AF8">
      <w:pPr>
        <w:pStyle w:val="a5"/>
        <w:numPr>
          <w:ilvl w:val="0"/>
          <w:numId w:val="10"/>
        </w:numPr>
        <w:jc w:val="both"/>
        <w:rPr>
          <w:rFonts w:cs="Aharoni"/>
          <w:sz w:val="28"/>
          <w:szCs w:val="28"/>
        </w:rPr>
      </w:pPr>
      <w:r w:rsidRPr="009D2731">
        <w:rPr>
          <w:rFonts w:cs="Aharoni"/>
          <w:sz w:val="28"/>
          <w:szCs w:val="28"/>
        </w:rPr>
        <w:t>Методика исследования</w:t>
      </w:r>
      <w:r w:rsidR="00503AF8">
        <w:rPr>
          <w:rFonts w:cs="Aharoni"/>
          <w:sz w:val="28"/>
          <w:szCs w:val="28"/>
        </w:rPr>
        <w:t xml:space="preserve">                                                                       19</w:t>
      </w:r>
    </w:p>
    <w:p w:rsidR="00564C98" w:rsidRPr="00503AF8" w:rsidRDefault="00564C98" w:rsidP="00503AF8">
      <w:pPr>
        <w:jc w:val="both"/>
        <w:rPr>
          <w:rFonts w:cs="Aharoni"/>
          <w:sz w:val="28"/>
          <w:szCs w:val="28"/>
        </w:rPr>
      </w:pPr>
      <w:r w:rsidRPr="009D2731">
        <w:rPr>
          <w:rFonts w:cs="Aharoni"/>
          <w:b/>
          <w:sz w:val="28"/>
          <w:szCs w:val="28"/>
        </w:rPr>
        <w:t>Заключение</w:t>
      </w:r>
      <w:r w:rsidR="00503AF8">
        <w:rPr>
          <w:rFonts w:cs="Aharoni"/>
          <w:b/>
          <w:sz w:val="28"/>
          <w:szCs w:val="28"/>
        </w:rPr>
        <w:t xml:space="preserve">                                                                                                     </w:t>
      </w:r>
      <w:r w:rsidR="00503AF8">
        <w:rPr>
          <w:rFonts w:cs="Aharoni"/>
          <w:sz w:val="28"/>
          <w:szCs w:val="28"/>
        </w:rPr>
        <w:t>20</w:t>
      </w:r>
    </w:p>
    <w:p w:rsidR="00564C98" w:rsidRPr="00503AF8" w:rsidRDefault="00564C98" w:rsidP="00503AF8">
      <w:pPr>
        <w:jc w:val="both"/>
        <w:rPr>
          <w:rFonts w:cs="Aharoni"/>
          <w:sz w:val="28"/>
          <w:szCs w:val="28"/>
        </w:rPr>
      </w:pPr>
      <w:r w:rsidRPr="009D2731">
        <w:rPr>
          <w:rFonts w:cs="Aharoni"/>
          <w:b/>
          <w:sz w:val="28"/>
          <w:szCs w:val="28"/>
        </w:rPr>
        <w:t xml:space="preserve">Список использованной литературы </w:t>
      </w:r>
      <w:r w:rsidR="00503AF8">
        <w:rPr>
          <w:rFonts w:cs="Aharoni"/>
          <w:b/>
          <w:sz w:val="28"/>
          <w:szCs w:val="28"/>
        </w:rPr>
        <w:t xml:space="preserve">                       </w:t>
      </w:r>
      <w:r w:rsidR="00503AF8">
        <w:rPr>
          <w:rFonts w:cs="Aharoni"/>
          <w:sz w:val="28"/>
          <w:szCs w:val="28"/>
        </w:rPr>
        <w:t xml:space="preserve">                           </w:t>
      </w:r>
      <w:bookmarkStart w:id="1" w:name="_GoBack"/>
      <w:bookmarkEnd w:id="1"/>
      <w:r w:rsidR="00503AF8">
        <w:rPr>
          <w:rFonts w:cs="Aharoni"/>
          <w:sz w:val="28"/>
          <w:szCs w:val="28"/>
        </w:rPr>
        <w:t xml:space="preserve">     21</w:t>
      </w:r>
    </w:p>
    <w:p w:rsidR="00C63BC0" w:rsidRPr="009D2731" w:rsidRDefault="00C63BC0" w:rsidP="009D2731">
      <w:pPr>
        <w:jc w:val="both"/>
        <w:rPr>
          <w:rFonts w:cs="Aharoni"/>
          <w:sz w:val="28"/>
          <w:szCs w:val="28"/>
        </w:rPr>
      </w:pPr>
    </w:p>
    <w:p w:rsidR="00C63BC0" w:rsidRPr="009D2731" w:rsidRDefault="00C63BC0" w:rsidP="009D2731">
      <w:pPr>
        <w:jc w:val="both"/>
        <w:rPr>
          <w:rFonts w:cs="Aharoni"/>
          <w:sz w:val="28"/>
          <w:szCs w:val="28"/>
        </w:rPr>
      </w:pPr>
      <w:r w:rsidRPr="009D2731">
        <w:rPr>
          <w:rFonts w:cs="Aharoni"/>
          <w:sz w:val="28"/>
          <w:szCs w:val="28"/>
        </w:rPr>
        <w:br w:type="page"/>
      </w:r>
    </w:p>
    <w:p w:rsidR="00477224" w:rsidRPr="009D2731" w:rsidRDefault="00477224" w:rsidP="00503AF8">
      <w:pPr>
        <w:tabs>
          <w:tab w:val="left" w:pos="8005"/>
        </w:tabs>
        <w:spacing w:before="50"/>
        <w:jc w:val="center"/>
        <w:rPr>
          <w:rFonts w:cs="Aharoni"/>
          <w:b/>
          <w:sz w:val="32"/>
          <w:szCs w:val="28"/>
        </w:rPr>
      </w:pPr>
      <w:r w:rsidRPr="009D2731">
        <w:rPr>
          <w:rFonts w:cs="Aharoni"/>
          <w:b/>
          <w:sz w:val="32"/>
          <w:szCs w:val="28"/>
        </w:rPr>
        <w:lastRenderedPageBreak/>
        <w:t>Введение</w:t>
      </w:r>
    </w:p>
    <w:p w:rsidR="0062625F" w:rsidRPr="009D2731" w:rsidRDefault="0062625F" w:rsidP="009D2731">
      <w:pPr>
        <w:widowControl/>
        <w:autoSpaceDE/>
        <w:autoSpaceDN/>
        <w:jc w:val="both"/>
        <w:rPr>
          <w:rFonts w:cs="Aharoni"/>
          <w:color w:val="000000"/>
          <w:sz w:val="28"/>
          <w:szCs w:val="28"/>
          <w:lang w:bidi="ar-SA"/>
        </w:rPr>
      </w:pPr>
      <w:r w:rsidRPr="009D2731">
        <w:rPr>
          <w:rFonts w:cs="Aharoni"/>
          <w:color w:val="000000"/>
          <w:sz w:val="28"/>
          <w:szCs w:val="28"/>
          <w:lang w:bidi="ar-SA"/>
        </w:rPr>
        <w:t>Директор филиала:</w:t>
      </w:r>
      <w:r w:rsidRPr="009D2731">
        <w:rPr>
          <w:rFonts w:cs="Aharoni"/>
          <w:color w:val="000000"/>
          <w:sz w:val="28"/>
          <w:szCs w:val="28"/>
          <w:lang w:bidi="ar-SA"/>
        </w:rPr>
        <w:br/>
        <w:t>Ильин Федор Степанович</w:t>
      </w:r>
    </w:p>
    <w:p w:rsidR="0062625F" w:rsidRPr="009D2731" w:rsidRDefault="0062625F" w:rsidP="009D2731">
      <w:pPr>
        <w:widowControl/>
        <w:numPr>
          <w:ilvl w:val="0"/>
          <w:numId w:val="8"/>
        </w:numPr>
        <w:autoSpaceDE/>
        <w:autoSpaceDN/>
        <w:ind w:left="270"/>
        <w:jc w:val="both"/>
        <w:rPr>
          <w:rFonts w:cs="Aharoni"/>
          <w:color w:val="000000"/>
          <w:sz w:val="28"/>
          <w:szCs w:val="28"/>
          <w:lang w:bidi="ar-SA"/>
        </w:rPr>
      </w:pPr>
      <w:r w:rsidRPr="009D2731">
        <w:rPr>
          <w:rFonts w:cs="Aharoni"/>
          <w:color w:val="000000"/>
          <w:sz w:val="28"/>
          <w:szCs w:val="28"/>
          <w:lang w:bidi="ar-SA"/>
        </w:rPr>
        <w:t>Кандидат сельскохозяйственных наук</w:t>
      </w:r>
    </w:p>
    <w:p w:rsidR="0062625F" w:rsidRPr="009D2731" w:rsidRDefault="0062625F" w:rsidP="009D2731">
      <w:pPr>
        <w:widowControl/>
        <w:numPr>
          <w:ilvl w:val="0"/>
          <w:numId w:val="8"/>
        </w:numPr>
        <w:autoSpaceDE/>
        <w:autoSpaceDN/>
        <w:ind w:left="270"/>
        <w:jc w:val="both"/>
        <w:rPr>
          <w:rFonts w:cs="Aharoni"/>
          <w:color w:val="000000"/>
          <w:sz w:val="28"/>
          <w:szCs w:val="28"/>
          <w:lang w:bidi="ar-SA"/>
        </w:rPr>
      </w:pPr>
      <w:r w:rsidRPr="009D2731">
        <w:rPr>
          <w:rFonts w:cs="Aharoni"/>
          <w:color w:val="000000"/>
          <w:sz w:val="28"/>
          <w:szCs w:val="28"/>
          <w:lang w:bidi="ar-SA"/>
        </w:rPr>
        <w:t>Награжден Почетной грамотой ФБУ ВНИИЛМ (2006 г.)</w:t>
      </w:r>
    </w:p>
    <w:p w:rsidR="0062625F" w:rsidRPr="009D2731" w:rsidRDefault="0062625F" w:rsidP="009D2731">
      <w:pPr>
        <w:widowControl/>
        <w:numPr>
          <w:ilvl w:val="0"/>
          <w:numId w:val="8"/>
        </w:numPr>
        <w:autoSpaceDE/>
        <w:autoSpaceDN/>
        <w:ind w:left="270"/>
        <w:jc w:val="both"/>
        <w:rPr>
          <w:rFonts w:cs="Aharoni"/>
          <w:color w:val="000000"/>
          <w:sz w:val="28"/>
          <w:szCs w:val="28"/>
          <w:lang w:bidi="ar-SA"/>
        </w:rPr>
      </w:pPr>
      <w:r w:rsidRPr="009D2731">
        <w:rPr>
          <w:rFonts w:cs="Aharoni"/>
          <w:color w:val="000000"/>
          <w:sz w:val="28"/>
          <w:szCs w:val="28"/>
          <w:lang w:bidi="ar-SA"/>
        </w:rPr>
        <w:t>Награжден почетной грамотой Министерства лесного хозяйства Республики Татарстан (2016 г.)</w:t>
      </w:r>
    </w:p>
    <w:p w:rsidR="0062625F" w:rsidRPr="009D2731" w:rsidRDefault="0062625F" w:rsidP="009D2731">
      <w:pPr>
        <w:widowControl/>
        <w:numPr>
          <w:ilvl w:val="0"/>
          <w:numId w:val="8"/>
        </w:numPr>
        <w:autoSpaceDE/>
        <w:autoSpaceDN/>
        <w:ind w:left="270"/>
        <w:jc w:val="both"/>
        <w:rPr>
          <w:rFonts w:cs="Aharoni"/>
          <w:color w:val="000000"/>
          <w:sz w:val="28"/>
          <w:szCs w:val="28"/>
          <w:lang w:bidi="ar-SA"/>
        </w:rPr>
      </w:pPr>
      <w:r w:rsidRPr="009D2731">
        <w:rPr>
          <w:rFonts w:cs="Aharoni"/>
          <w:color w:val="000000"/>
          <w:sz w:val="28"/>
          <w:szCs w:val="28"/>
          <w:lang w:bidi="ar-SA"/>
        </w:rPr>
        <w:t>Получена Благодарность кабинета министров Республики Татарстан (2018 г.)</w:t>
      </w:r>
    </w:p>
    <w:p w:rsidR="0062625F" w:rsidRPr="009D2731" w:rsidRDefault="0062625F" w:rsidP="009D2731">
      <w:pPr>
        <w:widowControl/>
        <w:numPr>
          <w:ilvl w:val="0"/>
          <w:numId w:val="8"/>
        </w:numPr>
        <w:autoSpaceDE/>
        <w:autoSpaceDN/>
        <w:ind w:left="270"/>
        <w:jc w:val="both"/>
        <w:rPr>
          <w:rFonts w:cs="Aharoni"/>
          <w:color w:val="000000"/>
          <w:sz w:val="28"/>
          <w:szCs w:val="28"/>
          <w:lang w:bidi="ar-SA"/>
        </w:rPr>
      </w:pPr>
      <w:r w:rsidRPr="009D2731">
        <w:rPr>
          <w:rFonts w:cs="Aharoni"/>
          <w:color w:val="000000"/>
          <w:sz w:val="28"/>
          <w:szCs w:val="28"/>
          <w:lang w:bidi="ar-SA"/>
        </w:rPr>
        <w:t>Награжден Почетной грамотой Федерального агентства лесного хозяйства (2019 г.)</w:t>
      </w:r>
    </w:p>
    <w:p w:rsidR="0062625F" w:rsidRPr="009D2731" w:rsidRDefault="0062625F" w:rsidP="009D2731">
      <w:pPr>
        <w:widowControl/>
        <w:autoSpaceDE/>
        <w:autoSpaceDN/>
        <w:jc w:val="both"/>
        <w:rPr>
          <w:rFonts w:cs="Aharoni"/>
          <w:color w:val="000000"/>
          <w:sz w:val="28"/>
          <w:szCs w:val="28"/>
          <w:lang w:bidi="ar-SA"/>
        </w:rPr>
      </w:pPr>
      <w:r w:rsidRPr="009D2731">
        <w:rPr>
          <w:rFonts w:cs="Aharoni"/>
          <w:b/>
          <w:bCs/>
          <w:color w:val="000000"/>
          <w:sz w:val="28"/>
          <w:szCs w:val="28"/>
          <w:lang w:bidi="ar-SA"/>
        </w:rPr>
        <w:t>Контактный телефон: </w:t>
      </w:r>
      <w:r w:rsidRPr="009D2731">
        <w:rPr>
          <w:rFonts w:cs="Aharoni"/>
          <w:color w:val="000000"/>
          <w:sz w:val="28"/>
          <w:szCs w:val="28"/>
          <w:lang w:bidi="ar-SA"/>
        </w:rPr>
        <w:t>8(8432)36-24-91</w:t>
      </w:r>
    </w:p>
    <w:p w:rsidR="0062625F" w:rsidRPr="009D2731" w:rsidRDefault="0062625F" w:rsidP="009D2731">
      <w:pPr>
        <w:widowControl/>
        <w:autoSpaceDE/>
        <w:autoSpaceDN/>
        <w:jc w:val="both"/>
        <w:rPr>
          <w:rFonts w:cs="Aharoni"/>
          <w:color w:val="000000"/>
          <w:sz w:val="28"/>
          <w:szCs w:val="28"/>
          <w:lang w:bidi="ar-SA"/>
        </w:rPr>
      </w:pPr>
      <w:r w:rsidRPr="009D2731">
        <w:rPr>
          <w:rFonts w:cs="Aharoni"/>
          <w:b/>
          <w:bCs/>
          <w:color w:val="000000"/>
          <w:sz w:val="28"/>
          <w:szCs w:val="28"/>
          <w:lang w:bidi="ar-SA"/>
        </w:rPr>
        <w:t>Адрес:</w:t>
      </w:r>
      <w:r w:rsidRPr="009D2731">
        <w:rPr>
          <w:rFonts w:cs="Aharoni"/>
          <w:color w:val="000000"/>
          <w:sz w:val="28"/>
          <w:szCs w:val="28"/>
          <w:lang w:bidi="ar-SA"/>
        </w:rPr>
        <w:t> Республика Татарстан, г. Казань, ул. Товарищеская, 40.</w:t>
      </w:r>
    </w:p>
    <w:p w:rsidR="00C63BC0" w:rsidRPr="009D2731" w:rsidRDefault="00C63BC0" w:rsidP="009D2731">
      <w:pPr>
        <w:jc w:val="both"/>
        <w:rPr>
          <w:rFonts w:cs="Aharoni"/>
          <w:sz w:val="28"/>
          <w:szCs w:val="28"/>
        </w:rPr>
      </w:pPr>
    </w:p>
    <w:p w:rsidR="00477224" w:rsidRPr="009D2731" w:rsidRDefault="00477224" w:rsidP="009D2731">
      <w:pPr>
        <w:jc w:val="both"/>
        <w:rPr>
          <w:rFonts w:cs="Aharoni"/>
          <w:sz w:val="28"/>
          <w:szCs w:val="28"/>
        </w:rPr>
      </w:pPr>
    </w:p>
    <w:p w:rsidR="00477224" w:rsidRPr="009D2731" w:rsidRDefault="008D3BA0" w:rsidP="009D2731">
      <w:pPr>
        <w:jc w:val="both"/>
        <w:rPr>
          <w:rFonts w:cs="Aharoni"/>
          <w:sz w:val="28"/>
          <w:szCs w:val="28"/>
        </w:rPr>
      </w:pPr>
      <w:r w:rsidRPr="009D2731">
        <w:rPr>
          <w:rFonts w:cs="Aharoni"/>
          <w:noProof/>
          <w:sz w:val="28"/>
          <w:szCs w:val="28"/>
          <w:lang w:bidi="ar-SA"/>
        </w:rPr>
        <w:drawing>
          <wp:inline distT="0" distB="0" distL="0" distR="0" wp14:anchorId="2B597F5F" wp14:editId="23782486">
            <wp:extent cx="4119958" cy="290268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ка.jpg"/>
                    <pic:cNvPicPr/>
                  </pic:nvPicPr>
                  <pic:blipFill>
                    <a:blip r:embed="rId9">
                      <a:extLst>
                        <a:ext uri="{28A0092B-C50C-407E-A947-70E740481C1C}">
                          <a14:useLocalDpi xmlns:a14="http://schemas.microsoft.com/office/drawing/2010/main" val="0"/>
                        </a:ext>
                      </a:extLst>
                    </a:blip>
                    <a:stretch>
                      <a:fillRect/>
                    </a:stretch>
                  </pic:blipFill>
                  <pic:spPr>
                    <a:xfrm>
                      <a:off x="0" y="0"/>
                      <a:ext cx="4126554" cy="2907335"/>
                    </a:xfrm>
                    <a:prstGeom prst="rect">
                      <a:avLst/>
                    </a:prstGeom>
                  </pic:spPr>
                </pic:pic>
              </a:graphicData>
            </a:graphic>
          </wp:inline>
        </w:drawing>
      </w:r>
    </w:p>
    <w:p w:rsidR="00477224" w:rsidRPr="009D2731" w:rsidRDefault="00477224" w:rsidP="009D2731">
      <w:pPr>
        <w:jc w:val="both"/>
        <w:rPr>
          <w:rFonts w:cs="Aharoni"/>
          <w:sz w:val="28"/>
          <w:szCs w:val="28"/>
        </w:rPr>
      </w:pPr>
    </w:p>
    <w:p w:rsidR="00477224" w:rsidRPr="009D2731" w:rsidRDefault="00477224" w:rsidP="009D2731">
      <w:pPr>
        <w:jc w:val="both"/>
        <w:rPr>
          <w:rFonts w:cs="Aharoni"/>
          <w:sz w:val="28"/>
          <w:szCs w:val="28"/>
        </w:rPr>
      </w:pPr>
    </w:p>
    <w:p w:rsidR="008D3BA0" w:rsidRPr="009D2731" w:rsidRDefault="008D3BA0" w:rsidP="009D2731">
      <w:pPr>
        <w:widowControl/>
        <w:autoSpaceDE/>
        <w:ind w:firstLine="567"/>
        <w:jc w:val="both"/>
        <w:rPr>
          <w:rFonts w:cs="Aharoni"/>
          <w:sz w:val="28"/>
          <w:szCs w:val="28"/>
          <w:lang w:bidi="ar-SA"/>
        </w:rPr>
      </w:pPr>
      <w:r w:rsidRPr="009D2731">
        <w:rPr>
          <w:rFonts w:cs="Aharoni"/>
          <w:sz w:val="28"/>
          <w:szCs w:val="28"/>
          <w:lang w:bidi="ar-SA"/>
        </w:rPr>
        <w:t xml:space="preserve">ФБУ ВНИИЛМ – крупное государственное бюджетное учреждение  </w:t>
      </w:r>
      <w:proofErr w:type="spellStart"/>
      <w:proofErr w:type="gramStart"/>
      <w:r w:rsidRPr="009D2731">
        <w:rPr>
          <w:rFonts w:cs="Aharoni"/>
          <w:sz w:val="28"/>
          <w:szCs w:val="28"/>
          <w:lang w:bidi="ar-SA"/>
        </w:rPr>
        <w:t>учреждение</w:t>
      </w:r>
      <w:proofErr w:type="spellEnd"/>
      <w:proofErr w:type="gramEnd"/>
      <w:r w:rsidRPr="009D2731">
        <w:rPr>
          <w:rFonts w:cs="Aharoni"/>
          <w:sz w:val="28"/>
          <w:szCs w:val="28"/>
          <w:lang w:bidi="ar-SA"/>
        </w:rPr>
        <w:t xml:space="preserve"> федерального значения, являющееся головным в отрасли лесного хозяйства, оказывающее научно-методическое и организационное влияние на изучение лесов и решение лесных проблем на территории нашей страны.</w:t>
      </w:r>
    </w:p>
    <w:p w:rsidR="008D3BA0" w:rsidRPr="009D2731" w:rsidRDefault="008D3BA0" w:rsidP="009D2731">
      <w:pPr>
        <w:widowControl/>
        <w:autoSpaceDE/>
        <w:ind w:firstLine="567"/>
        <w:jc w:val="both"/>
        <w:rPr>
          <w:rFonts w:cs="Aharoni"/>
          <w:sz w:val="28"/>
          <w:szCs w:val="28"/>
          <w:lang w:bidi="ar-SA"/>
        </w:rPr>
      </w:pPr>
      <w:proofErr w:type="gramStart"/>
      <w:r w:rsidRPr="009D2731">
        <w:rPr>
          <w:rFonts w:cs="Aharoni"/>
          <w:sz w:val="28"/>
          <w:szCs w:val="28"/>
          <w:lang w:bidi="ar-SA"/>
        </w:rPr>
        <w:t xml:space="preserve">В составе института функционируют 8 научных отделов, 12 лабораторий, 6 секторов; Отдел координации НИР, стандартизации, охраны труда и аспирантуры; Центр администрирования лесных платежей и мониторинга цен; Информационно-справочный центр по стандартизации в лесном хозяйстве; Международный информационно-аналитический и исследовательский центр лесной радиологии (в стадии организации); Центр информационного обеспечения международной деятельности; 4 филиала – </w:t>
      </w:r>
      <w:r w:rsidRPr="009D2731">
        <w:rPr>
          <w:rFonts w:cs="Aharoni"/>
          <w:sz w:val="28"/>
          <w:szCs w:val="28"/>
          <w:lang w:bidi="ar-SA"/>
        </w:rPr>
        <w:lastRenderedPageBreak/>
        <w:t>лесные опытные станции:</w:t>
      </w:r>
      <w:proofErr w:type="gramEnd"/>
      <w:r w:rsidRPr="009D2731">
        <w:rPr>
          <w:rFonts w:cs="Aharoni"/>
          <w:sz w:val="28"/>
          <w:szCs w:val="28"/>
          <w:lang w:bidi="ar-SA"/>
        </w:rPr>
        <w:t xml:space="preserve"> Южно-Европейская НИЛОС, Центрально-Европейская ЛОС, Восточно-Европейская ЛОС, Сибирская ЛОС. </w:t>
      </w:r>
    </w:p>
    <w:p w:rsidR="008D3BA0" w:rsidRPr="009D2731" w:rsidRDefault="008D3BA0" w:rsidP="009D2731">
      <w:pPr>
        <w:widowControl/>
        <w:autoSpaceDE/>
        <w:ind w:firstLine="567"/>
        <w:jc w:val="both"/>
        <w:rPr>
          <w:rFonts w:cs="Aharoni"/>
          <w:sz w:val="28"/>
          <w:szCs w:val="28"/>
          <w:lang w:bidi="ar-SA"/>
        </w:rPr>
      </w:pPr>
      <w:r w:rsidRPr="009D2731">
        <w:rPr>
          <w:rFonts w:cs="Aharoni"/>
          <w:sz w:val="28"/>
          <w:szCs w:val="28"/>
          <w:lang w:bidi="ar-SA"/>
        </w:rPr>
        <w:t>На территории нашей Республики находится Филиал ФГУ ВНИИЛМ "Восточно-Европейская ЛОС", где группа магистрантов нашего факультета прошла научно-исследовательскую практику в коллективе опытных сотрудников.</w:t>
      </w:r>
    </w:p>
    <w:p w:rsidR="008D3BA0" w:rsidRPr="009D2731" w:rsidRDefault="008D3BA0" w:rsidP="009D2731">
      <w:pPr>
        <w:tabs>
          <w:tab w:val="left" w:pos="8005"/>
        </w:tabs>
        <w:ind w:firstLine="567"/>
        <w:jc w:val="both"/>
        <w:rPr>
          <w:rFonts w:cs="Aharoni"/>
          <w:sz w:val="28"/>
          <w:szCs w:val="28"/>
          <w:lang w:bidi="ar-SA"/>
        </w:rPr>
      </w:pPr>
      <w:r w:rsidRPr="009D2731">
        <w:rPr>
          <w:rFonts w:cs="Aharoni"/>
          <w:sz w:val="28"/>
          <w:szCs w:val="28"/>
          <w:lang w:bidi="ar-SA"/>
        </w:rPr>
        <w:t>Моя научно – исследовательская работа связана с состоянием ели в ГКУ «Пригородное лесничество»</w:t>
      </w:r>
    </w:p>
    <w:p w:rsidR="00477224" w:rsidRPr="009D2731" w:rsidRDefault="00477224" w:rsidP="009D2731">
      <w:pPr>
        <w:jc w:val="both"/>
        <w:rPr>
          <w:rFonts w:cs="Aharoni"/>
          <w:sz w:val="28"/>
          <w:szCs w:val="28"/>
        </w:rPr>
      </w:pPr>
    </w:p>
    <w:p w:rsidR="009D2731" w:rsidRPr="009D2731" w:rsidRDefault="009D2731" w:rsidP="009D2731">
      <w:pPr>
        <w:tabs>
          <w:tab w:val="left" w:pos="9355"/>
        </w:tabs>
        <w:spacing w:before="21"/>
        <w:jc w:val="both"/>
        <w:rPr>
          <w:rFonts w:cs="Aharoni"/>
          <w:b/>
          <w:sz w:val="28"/>
          <w:szCs w:val="28"/>
        </w:rPr>
      </w:pPr>
      <w:r w:rsidRPr="009D2731">
        <w:rPr>
          <w:rFonts w:cs="Aharoni"/>
          <w:b/>
          <w:sz w:val="28"/>
          <w:szCs w:val="28"/>
        </w:rPr>
        <w:t>Краткая характеристика природно-климатических условий ФБУ "Всероссийский научно-исследовательский институт лесоводства и механизации лесного хозяйства", «Восточно-европейская лесная опытная станция»</w:t>
      </w:r>
    </w:p>
    <w:p w:rsidR="009D2731" w:rsidRPr="009D2731" w:rsidRDefault="009D2731" w:rsidP="009D2731">
      <w:pPr>
        <w:pStyle w:val="11"/>
        <w:tabs>
          <w:tab w:val="left" w:pos="1673"/>
        </w:tabs>
        <w:ind w:left="0" w:right="15"/>
        <w:jc w:val="both"/>
        <w:rPr>
          <w:rFonts w:cs="Aharoni"/>
          <w:b w:val="0"/>
          <w:color w:val="000000"/>
          <w:shd w:val="clear" w:color="auto" w:fill="FFFFFF"/>
        </w:rPr>
      </w:pPr>
      <w:r w:rsidRPr="009D2731">
        <w:rPr>
          <w:rFonts w:cs="Aharoni"/>
          <w:b w:val="0"/>
        </w:rPr>
        <w:t>ФБУ "Всероссийский научно-исследовательский институт лесоводства и механизации лесного хозяйства", «Восточно-европейская лесная опытная станция» находится в городе Казани.</w:t>
      </w:r>
      <w:r w:rsidRPr="009D2731">
        <w:rPr>
          <w:rFonts w:cs="Aharoni"/>
        </w:rPr>
        <w:t xml:space="preserve"> </w:t>
      </w:r>
      <w:r w:rsidRPr="009D2731">
        <w:rPr>
          <w:rFonts w:cs="Aharoni"/>
          <w:b w:val="0"/>
          <w:color w:val="000000"/>
          <w:shd w:val="clear" w:color="auto" w:fill="FFFFFF"/>
        </w:rPr>
        <w:t xml:space="preserve">Климат Казани умеренно-континентальный с теплым летом и умеренно холодной зимой. Продолжительность солнечного сияния за год в среднем составляет 1916 ч. Наиболее солнечным является период с апреля по август. Наиболее облачным месяцем является ноябрь. Погода и климат в большей степени определяются атмосферной циркуляцией, и особенно преобладанием западных потоков воздуха, что обусловливает существенное влияние на местный климат атлантических воздушных течений, которые смягчают и увлажняют его. Вместе с тем сюда поступают и воздушные массы, сформировавшиеся в других, в том числе арктических и резко континентальных районов. По северо-западным, северным и северо-восточным траекториям на территорию входит холодный воздух из Арктики. Иногда он поступает и с юго-востока, огибая с юга Уральские горы. С юго-запада, юга, а летом и с юго-востока обычно приходит тропический воздух, обусловливающий резкие потепления. Из районов Сибири зимой вторгается холодный континентальный воздух умеренных широт, приводящий к установлению малооблачной, морозной погоды. В целом же западные и юго-западные потоки преобладают, поэтому климат здесь </w:t>
      </w:r>
      <w:proofErr w:type="gramStart"/>
      <w:r w:rsidRPr="009D2731">
        <w:rPr>
          <w:rFonts w:cs="Aharoni"/>
          <w:b w:val="0"/>
          <w:color w:val="000000"/>
          <w:shd w:val="clear" w:color="auto" w:fill="FFFFFF"/>
        </w:rPr>
        <w:t>менее континентальный</w:t>
      </w:r>
      <w:proofErr w:type="gramEnd"/>
      <w:r w:rsidRPr="009D2731">
        <w:rPr>
          <w:rFonts w:cs="Aharoni"/>
          <w:b w:val="0"/>
          <w:color w:val="000000"/>
          <w:shd w:val="clear" w:color="auto" w:fill="FFFFFF"/>
        </w:rPr>
        <w:t>, чем к востоку и юго-востоку. На процессы погоды и формирование особенностей климата большое влияние оказывают циклонические и антициклонические макроциркуляционные формы движения атмосферы. Они обуславливают как зональные, так и меридиональные движения различных воздушных масс. Циклоны сопровождаются обычно быстрыми и резкими изменениями погоды с сильно развитой облачностью, осадками и порывистыми ветрами. В антициклонах преобладает более спокойная и малооблачная погода. Повторяемость циклонических процессов в Ср. Поволжье составляет в среднем за год 173 дня (47%), антициклонических — 192 дня (53%).</w:t>
      </w:r>
    </w:p>
    <w:p w:rsidR="009D2731" w:rsidRPr="009D2731" w:rsidRDefault="009D2731" w:rsidP="009D2731">
      <w:pPr>
        <w:pStyle w:val="11"/>
        <w:tabs>
          <w:tab w:val="left" w:pos="1673"/>
        </w:tabs>
        <w:ind w:left="0" w:right="15"/>
        <w:jc w:val="both"/>
        <w:rPr>
          <w:rFonts w:cs="Aharoni"/>
          <w:b w:val="0"/>
          <w:color w:val="000000"/>
          <w:shd w:val="clear" w:color="auto" w:fill="FFFFFF"/>
        </w:rPr>
      </w:pPr>
      <w:r w:rsidRPr="009D2731">
        <w:rPr>
          <w:rFonts w:cs="Aharoni"/>
          <w:b w:val="0"/>
          <w:color w:val="000000"/>
          <w:shd w:val="clear" w:color="auto" w:fill="FFFFFF"/>
        </w:rPr>
        <w:t xml:space="preserve">Важной особенностью климата г. Казани, как впрочем, и большей части </w:t>
      </w:r>
      <w:r w:rsidRPr="009D2731">
        <w:rPr>
          <w:rFonts w:cs="Aharoni"/>
          <w:b w:val="0"/>
          <w:color w:val="000000"/>
          <w:shd w:val="clear" w:color="auto" w:fill="FFFFFF"/>
        </w:rPr>
        <w:lastRenderedPageBreak/>
        <w:t xml:space="preserve">территории России, является наличие двух резко различающихся между собой периодов — теплого (апрель-октябрь) с положительными температурами воздуха и холодного (ноябрь-март) с отрицательными температурами и образованием устойчивого снежного покрова. Среднегодовая температура воздуха в Казани </w:t>
      </w:r>
      <w:proofErr w:type="gramStart"/>
      <w:r w:rsidRPr="009D2731">
        <w:rPr>
          <w:rFonts w:cs="Aharoni"/>
          <w:b w:val="0"/>
          <w:color w:val="000000"/>
          <w:shd w:val="clear" w:color="auto" w:fill="FFFFFF"/>
        </w:rPr>
        <w:t>составляет около 4,0°С. Самым теплым месяцем года является</w:t>
      </w:r>
      <w:proofErr w:type="gramEnd"/>
      <w:r w:rsidRPr="009D2731">
        <w:rPr>
          <w:rFonts w:cs="Aharoni"/>
          <w:b w:val="0"/>
          <w:color w:val="000000"/>
          <w:shd w:val="clear" w:color="auto" w:fill="FFFFFF"/>
        </w:rPr>
        <w:t xml:space="preserve"> июль, его средняя температура составляет 20,3°С</w:t>
      </w:r>
      <w:r w:rsidRPr="009D2731">
        <w:rPr>
          <w:rFonts w:cs="Aharoni"/>
          <w:b w:val="0"/>
        </w:rPr>
        <w:t>.</w:t>
      </w:r>
      <w:r w:rsidRPr="009D2731">
        <w:rPr>
          <w:rFonts w:cs="Aharoni"/>
          <w:b w:val="0"/>
          <w:color w:val="000000"/>
          <w:shd w:val="clear" w:color="auto" w:fill="FFFFFF"/>
        </w:rPr>
        <w:t xml:space="preserve"> Январь наиболее холодный месяц со средней температурой −12,0°С. Абсолютный максимум температуры воздуха в Казани во все месяцы выше нуля, а абсолютный минимум температуры </w:t>
      </w:r>
    </w:p>
    <w:p w:rsidR="009D2731" w:rsidRPr="009D2731" w:rsidRDefault="009D2731" w:rsidP="009D2731">
      <w:pPr>
        <w:pStyle w:val="11"/>
        <w:tabs>
          <w:tab w:val="left" w:pos="1673"/>
        </w:tabs>
        <w:ind w:left="0" w:right="15"/>
        <w:jc w:val="both"/>
        <w:rPr>
          <w:rFonts w:cs="Aharoni"/>
          <w:b w:val="0"/>
          <w:color w:val="000000"/>
          <w:shd w:val="clear" w:color="auto" w:fill="FFFFFF"/>
        </w:rPr>
      </w:pPr>
      <w:proofErr w:type="gramStart"/>
      <w:r w:rsidRPr="009D2731">
        <w:rPr>
          <w:rFonts w:cs="Aharoni"/>
          <w:b w:val="0"/>
          <w:color w:val="000000"/>
          <w:shd w:val="clear" w:color="auto" w:fill="FFFFFF"/>
        </w:rPr>
        <w:t>положителен</w:t>
      </w:r>
      <w:proofErr w:type="gramEnd"/>
      <w:r w:rsidRPr="009D2731">
        <w:rPr>
          <w:rFonts w:cs="Aharoni"/>
          <w:b w:val="0"/>
          <w:color w:val="000000"/>
          <w:shd w:val="clear" w:color="auto" w:fill="FFFFFF"/>
        </w:rPr>
        <w:t xml:space="preserve"> лишь в июле и августе. Абсолютный максимум температуры достигал 39</w:t>
      </w:r>
      <w:proofErr w:type="gramStart"/>
      <w:r w:rsidRPr="009D2731">
        <w:rPr>
          <w:rFonts w:cs="Aharoni"/>
          <w:b w:val="0"/>
          <w:color w:val="000000"/>
          <w:shd w:val="clear" w:color="auto" w:fill="FFFFFF"/>
        </w:rPr>
        <w:t>°С</w:t>
      </w:r>
      <w:proofErr w:type="gramEnd"/>
      <w:r w:rsidRPr="009D2731">
        <w:rPr>
          <w:rFonts w:cs="Aharoni"/>
          <w:b w:val="0"/>
          <w:color w:val="000000"/>
          <w:shd w:val="clear" w:color="auto" w:fill="FFFFFF"/>
        </w:rPr>
        <w:t xml:space="preserve"> (август, 2010 г.), абсолютный минимум −47°С (январь, 1942 г.). </w:t>
      </w:r>
    </w:p>
    <w:p w:rsidR="009D2731" w:rsidRPr="009D2731" w:rsidRDefault="009D2731" w:rsidP="009D2731">
      <w:pPr>
        <w:pStyle w:val="11"/>
        <w:tabs>
          <w:tab w:val="left" w:pos="1673"/>
        </w:tabs>
        <w:ind w:left="0" w:right="15"/>
        <w:jc w:val="both"/>
        <w:rPr>
          <w:rFonts w:cs="Aharoni"/>
          <w:b w:val="0"/>
          <w:color w:val="000000"/>
          <w:shd w:val="clear" w:color="auto" w:fill="FFFFFF"/>
        </w:rPr>
      </w:pPr>
      <w:r w:rsidRPr="009D2731">
        <w:rPr>
          <w:rFonts w:cs="Aharoni"/>
          <w:b w:val="0"/>
          <w:color w:val="000000"/>
          <w:shd w:val="clear" w:color="auto" w:fill="FFFFFF"/>
        </w:rPr>
        <w:t>По количеству осадков район относится к зоне умеренного увлажнения</w:t>
      </w:r>
      <w:r w:rsidRPr="009D2731">
        <w:rPr>
          <w:rFonts w:cs="Aharoni"/>
          <w:b w:val="0"/>
        </w:rPr>
        <w:t>.</w:t>
      </w:r>
      <w:r w:rsidRPr="009D2731">
        <w:rPr>
          <w:rFonts w:cs="Aharoni"/>
          <w:b w:val="0"/>
          <w:color w:val="000000"/>
          <w:shd w:val="clear" w:color="auto" w:fill="FFFFFF"/>
        </w:rPr>
        <w:t> Наибольшее количество осадков приходится на июль, а наименьшее — на март. Суммы осадков в отдельные годы могут значительно отклоняться от среднего значения. Количество осадков, выпадающих в жидком виде (дожди), составляет около 70%, в твердом (снег) — 20%, смешанные осадки — 10%. В июне, июле, августе осадки выпадают только в жидком виде, за исключением случаев града. В период отрицательных среднесуточных температур осадки выпадают в виде снега, образуя снежный покров. Он формируется не сразу, так как наступающие обычно потепления быстро разрушают его. Период между появлением первого снежного покрова (конец октября — начало ноября) и образованием устойчивого снежного покрова (вторая декада ноября) составляет в Казани около 20 дней. Число дней со снежным покровом около 150. Высота снежного покрова достигает наибольших значений в марте.</w:t>
      </w:r>
    </w:p>
    <w:p w:rsidR="009D2731" w:rsidRPr="009D2731" w:rsidRDefault="009D2731" w:rsidP="009D2731">
      <w:pPr>
        <w:pStyle w:val="11"/>
        <w:tabs>
          <w:tab w:val="left" w:pos="1673"/>
        </w:tabs>
        <w:ind w:left="0" w:right="15"/>
        <w:jc w:val="both"/>
        <w:rPr>
          <w:rFonts w:cs="Aharoni"/>
          <w:b w:val="0"/>
          <w:color w:val="000000"/>
          <w:shd w:val="clear" w:color="auto" w:fill="FFFFFF"/>
        </w:rPr>
      </w:pPr>
      <w:r w:rsidRPr="009D2731">
        <w:rPr>
          <w:rFonts w:cs="Aharoni"/>
          <w:b w:val="0"/>
          <w:color w:val="000000"/>
          <w:shd w:val="clear" w:color="auto" w:fill="FFFFFF"/>
        </w:rPr>
        <w:t xml:space="preserve">Преобладающими направлениями ветра за год и в холодный период в районе Казани являются </w:t>
      </w:r>
      <w:proofErr w:type="gramStart"/>
      <w:r w:rsidRPr="009D2731">
        <w:rPr>
          <w:rFonts w:cs="Aharoni"/>
          <w:b w:val="0"/>
          <w:color w:val="000000"/>
          <w:shd w:val="clear" w:color="auto" w:fill="FFFFFF"/>
        </w:rPr>
        <w:t>южное</w:t>
      </w:r>
      <w:proofErr w:type="gramEnd"/>
      <w:r w:rsidRPr="009D2731">
        <w:rPr>
          <w:rFonts w:cs="Aharoni"/>
          <w:b w:val="0"/>
          <w:color w:val="000000"/>
          <w:shd w:val="clear" w:color="auto" w:fill="FFFFFF"/>
        </w:rPr>
        <w:t>, западное и юго-восточное. В летний период увеличивается повторяемость северных и северо-западных ветров. Зимний период характеризуется более сильными ветрами, чем летний. Средние скорости ветра невелики (так среднегодовая скорость ветра составляет порядка 3 м/с), однако в отдельных случаях порывы ветра могут превышать 30 м/</w:t>
      </w:r>
      <w:proofErr w:type="gramStart"/>
      <w:r w:rsidRPr="009D2731">
        <w:rPr>
          <w:rFonts w:cs="Aharoni"/>
          <w:b w:val="0"/>
          <w:color w:val="000000"/>
          <w:shd w:val="clear" w:color="auto" w:fill="FFFFFF"/>
        </w:rPr>
        <w:t>с</w:t>
      </w:r>
      <w:proofErr w:type="gramEnd"/>
      <w:r w:rsidRPr="009D2731">
        <w:rPr>
          <w:rFonts w:cs="Aharoni"/>
          <w:b w:val="0"/>
          <w:color w:val="000000"/>
          <w:shd w:val="clear" w:color="auto" w:fill="FFFFFF"/>
        </w:rPr>
        <w:t>. </w:t>
      </w:r>
    </w:p>
    <w:p w:rsidR="009D2731" w:rsidRPr="009D2731" w:rsidRDefault="009D2731" w:rsidP="009D2731">
      <w:pPr>
        <w:pStyle w:val="11"/>
        <w:tabs>
          <w:tab w:val="left" w:pos="1673"/>
        </w:tabs>
        <w:ind w:left="0" w:right="15"/>
        <w:jc w:val="both"/>
        <w:rPr>
          <w:rFonts w:cs="Aharoni"/>
          <w:b w:val="0"/>
          <w:color w:val="000000"/>
          <w:shd w:val="clear" w:color="auto" w:fill="FFFFFF"/>
        </w:rPr>
      </w:pPr>
      <w:r w:rsidRPr="009D2731">
        <w:rPr>
          <w:rFonts w:cs="Aharoni"/>
          <w:b w:val="0"/>
          <w:color w:val="000000"/>
          <w:shd w:val="clear" w:color="auto" w:fill="FFFFFF"/>
        </w:rPr>
        <w:t>В Казани возможны такие опасные метеорологические явления как шквал, сильные ветры, метели, дожди, ливни, снег, туман, жара, мороз и крупный град. Наиболее высока вероятность сильных ливней, дождей и ветра (20-30%).</w:t>
      </w:r>
    </w:p>
    <w:p w:rsidR="00477224" w:rsidRPr="009D2731" w:rsidRDefault="00477224" w:rsidP="009D2731">
      <w:pPr>
        <w:jc w:val="both"/>
        <w:rPr>
          <w:rFonts w:cs="Aharoni"/>
          <w:sz w:val="28"/>
          <w:szCs w:val="28"/>
        </w:rPr>
      </w:pPr>
    </w:p>
    <w:p w:rsidR="00477224" w:rsidRPr="009D2731" w:rsidRDefault="00477224" w:rsidP="009D2731">
      <w:pPr>
        <w:jc w:val="both"/>
        <w:rPr>
          <w:rFonts w:cs="Aharoni"/>
          <w:sz w:val="28"/>
          <w:szCs w:val="28"/>
        </w:rPr>
      </w:pPr>
    </w:p>
    <w:p w:rsidR="00564C98" w:rsidRPr="009D2731" w:rsidRDefault="00564C98" w:rsidP="009D2731">
      <w:pPr>
        <w:jc w:val="both"/>
        <w:rPr>
          <w:rFonts w:cs="Aharoni"/>
          <w:sz w:val="28"/>
          <w:szCs w:val="28"/>
        </w:rPr>
      </w:pPr>
    </w:p>
    <w:p w:rsidR="00564C98" w:rsidRPr="009D2731" w:rsidRDefault="00564C98" w:rsidP="009D2731">
      <w:pPr>
        <w:jc w:val="both"/>
        <w:rPr>
          <w:rFonts w:cs="Aharoni"/>
          <w:sz w:val="28"/>
          <w:szCs w:val="28"/>
        </w:rPr>
      </w:pPr>
    </w:p>
    <w:p w:rsidR="00564C98" w:rsidRPr="009D2731" w:rsidRDefault="00564C98" w:rsidP="009D2731">
      <w:pPr>
        <w:jc w:val="both"/>
        <w:rPr>
          <w:rFonts w:cs="Aharoni"/>
          <w:sz w:val="28"/>
          <w:szCs w:val="28"/>
        </w:rPr>
      </w:pPr>
    </w:p>
    <w:p w:rsidR="00564C98" w:rsidRPr="009D2731" w:rsidRDefault="00564C98" w:rsidP="009D2731">
      <w:pPr>
        <w:jc w:val="both"/>
        <w:rPr>
          <w:rFonts w:cs="Aharoni"/>
          <w:sz w:val="28"/>
          <w:szCs w:val="28"/>
        </w:rPr>
      </w:pPr>
    </w:p>
    <w:p w:rsidR="00564C98" w:rsidRPr="009D2731" w:rsidRDefault="00564C98" w:rsidP="009D2731">
      <w:pPr>
        <w:jc w:val="both"/>
        <w:rPr>
          <w:rFonts w:cs="Aharoni"/>
          <w:sz w:val="28"/>
          <w:szCs w:val="28"/>
        </w:rPr>
      </w:pPr>
    </w:p>
    <w:p w:rsidR="00564C98" w:rsidRPr="009D2731" w:rsidRDefault="00564C98" w:rsidP="009D2731">
      <w:pPr>
        <w:jc w:val="both"/>
        <w:rPr>
          <w:rFonts w:cs="Aharoni"/>
          <w:sz w:val="28"/>
          <w:szCs w:val="28"/>
        </w:rPr>
      </w:pPr>
    </w:p>
    <w:p w:rsidR="00477224" w:rsidRPr="009D2731" w:rsidRDefault="00477224" w:rsidP="009D2731">
      <w:pPr>
        <w:jc w:val="both"/>
        <w:rPr>
          <w:rFonts w:cs="Aharoni"/>
          <w:sz w:val="28"/>
          <w:szCs w:val="28"/>
        </w:rPr>
      </w:pPr>
    </w:p>
    <w:p w:rsidR="00477224" w:rsidRPr="009D2731" w:rsidRDefault="00477224" w:rsidP="009D2731">
      <w:pPr>
        <w:pStyle w:val="a5"/>
        <w:numPr>
          <w:ilvl w:val="0"/>
          <w:numId w:val="5"/>
        </w:numPr>
        <w:tabs>
          <w:tab w:val="left" w:pos="8005"/>
        </w:tabs>
        <w:spacing w:before="50"/>
        <w:jc w:val="both"/>
        <w:rPr>
          <w:rFonts w:cs="Aharoni"/>
          <w:b/>
          <w:sz w:val="32"/>
          <w:szCs w:val="28"/>
        </w:rPr>
      </w:pPr>
      <w:r w:rsidRPr="009D2731">
        <w:rPr>
          <w:rFonts w:cs="Aharoni"/>
          <w:b/>
          <w:sz w:val="32"/>
          <w:szCs w:val="28"/>
        </w:rPr>
        <w:t>Основная часть</w:t>
      </w:r>
    </w:p>
    <w:p w:rsidR="009D2731" w:rsidRPr="009D2731" w:rsidRDefault="009D2731" w:rsidP="009D2731">
      <w:pPr>
        <w:widowControl/>
        <w:autoSpaceDE/>
        <w:autoSpaceDN/>
        <w:jc w:val="both"/>
        <w:rPr>
          <w:rFonts w:cs="Aharoni"/>
          <w:b/>
          <w:bCs/>
          <w:color w:val="000000"/>
          <w:sz w:val="28"/>
          <w:szCs w:val="28"/>
          <w:lang w:bidi="ar-SA"/>
        </w:rPr>
      </w:pPr>
    </w:p>
    <w:p w:rsidR="005804FD" w:rsidRPr="009D2731" w:rsidRDefault="005804FD" w:rsidP="009D2731">
      <w:pPr>
        <w:widowControl/>
        <w:autoSpaceDE/>
        <w:autoSpaceDN/>
        <w:jc w:val="both"/>
        <w:rPr>
          <w:rFonts w:cs="Aharoni"/>
          <w:color w:val="000000"/>
          <w:sz w:val="28"/>
          <w:szCs w:val="28"/>
          <w:lang w:bidi="ar-SA"/>
        </w:rPr>
      </w:pPr>
      <w:r w:rsidRPr="009D2731">
        <w:rPr>
          <w:rFonts w:cs="Aharoni"/>
          <w:b/>
          <w:bCs/>
          <w:color w:val="000000"/>
          <w:sz w:val="28"/>
          <w:szCs w:val="28"/>
          <w:lang w:bidi="ar-SA"/>
        </w:rPr>
        <w:t>Основные направления исследований и научных разработок:</w:t>
      </w:r>
    </w:p>
    <w:p w:rsidR="005804FD" w:rsidRPr="009D2731" w:rsidRDefault="005804FD" w:rsidP="009D2731">
      <w:pPr>
        <w:widowControl/>
        <w:numPr>
          <w:ilvl w:val="0"/>
          <w:numId w:val="7"/>
        </w:numPr>
        <w:autoSpaceDE/>
        <w:autoSpaceDN/>
        <w:ind w:left="270"/>
        <w:jc w:val="both"/>
        <w:rPr>
          <w:rFonts w:cs="Aharoni"/>
          <w:color w:val="000000"/>
          <w:sz w:val="28"/>
          <w:szCs w:val="28"/>
          <w:lang w:bidi="ar-SA"/>
        </w:rPr>
      </w:pPr>
      <w:r w:rsidRPr="009D2731">
        <w:rPr>
          <w:rFonts w:cs="Aharoni"/>
          <w:color w:val="000000"/>
          <w:sz w:val="28"/>
          <w:szCs w:val="28"/>
          <w:lang w:bidi="ar-SA"/>
        </w:rPr>
        <w:t xml:space="preserve">изучение состояния и динамики лесных экосистем в связи с влиянием природных и антропогенных факторов, включая проведение </w:t>
      </w:r>
      <w:proofErr w:type="spellStart"/>
      <w:r w:rsidRPr="009D2731">
        <w:rPr>
          <w:rFonts w:cs="Aharoni"/>
          <w:color w:val="000000"/>
          <w:sz w:val="28"/>
          <w:szCs w:val="28"/>
          <w:lang w:bidi="ar-SA"/>
        </w:rPr>
        <w:t>лесоводственных</w:t>
      </w:r>
      <w:proofErr w:type="spellEnd"/>
      <w:r w:rsidRPr="009D2731">
        <w:rPr>
          <w:rFonts w:cs="Aharoni"/>
          <w:color w:val="000000"/>
          <w:sz w:val="28"/>
          <w:szCs w:val="28"/>
          <w:lang w:bidi="ar-SA"/>
        </w:rPr>
        <w:t xml:space="preserve"> мероприятий и лесопользование;</w:t>
      </w:r>
    </w:p>
    <w:p w:rsidR="005804FD" w:rsidRPr="009D2731" w:rsidRDefault="005804FD" w:rsidP="009D2731">
      <w:pPr>
        <w:widowControl/>
        <w:numPr>
          <w:ilvl w:val="0"/>
          <w:numId w:val="7"/>
        </w:numPr>
        <w:autoSpaceDE/>
        <w:autoSpaceDN/>
        <w:ind w:left="270"/>
        <w:jc w:val="both"/>
        <w:rPr>
          <w:rFonts w:cs="Aharoni"/>
          <w:color w:val="000000"/>
          <w:sz w:val="28"/>
          <w:szCs w:val="28"/>
          <w:lang w:bidi="ar-SA"/>
        </w:rPr>
      </w:pPr>
      <w:r w:rsidRPr="009D2731">
        <w:rPr>
          <w:rFonts w:cs="Aharoni"/>
          <w:color w:val="000000"/>
          <w:sz w:val="28"/>
          <w:szCs w:val="28"/>
          <w:lang w:bidi="ar-SA"/>
        </w:rPr>
        <w:t xml:space="preserve">разработка теоретических и методических вопросов лесоводства и управления </w:t>
      </w:r>
      <w:proofErr w:type="spellStart"/>
      <w:proofErr w:type="gramStart"/>
      <w:r w:rsidRPr="009D2731">
        <w:rPr>
          <w:rFonts w:cs="Aharoni"/>
          <w:color w:val="000000"/>
          <w:sz w:val="28"/>
          <w:szCs w:val="28"/>
          <w:lang w:bidi="ar-SA"/>
        </w:rPr>
        <w:t>ле</w:t>
      </w:r>
      <w:proofErr w:type="spellEnd"/>
      <w:r w:rsidRPr="009D2731">
        <w:rPr>
          <w:rFonts w:cs="Aharoni"/>
          <w:color w:val="000000"/>
          <w:sz w:val="28"/>
          <w:szCs w:val="28"/>
          <w:lang w:bidi="ar-SA"/>
        </w:rPr>
        <w:t>-сами</w:t>
      </w:r>
      <w:proofErr w:type="gramEnd"/>
      <w:r w:rsidRPr="009D2731">
        <w:rPr>
          <w:rFonts w:cs="Aharoni"/>
          <w:color w:val="000000"/>
          <w:sz w:val="28"/>
          <w:szCs w:val="28"/>
          <w:lang w:bidi="ar-SA"/>
        </w:rPr>
        <w:t>, лесопользования;</w:t>
      </w:r>
    </w:p>
    <w:p w:rsidR="005804FD" w:rsidRPr="009D2731" w:rsidRDefault="005804FD" w:rsidP="009D2731">
      <w:pPr>
        <w:widowControl/>
        <w:numPr>
          <w:ilvl w:val="0"/>
          <w:numId w:val="7"/>
        </w:numPr>
        <w:autoSpaceDE/>
        <w:autoSpaceDN/>
        <w:ind w:left="270"/>
        <w:jc w:val="both"/>
        <w:rPr>
          <w:rFonts w:cs="Aharoni"/>
          <w:color w:val="000000"/>
          <w:sz w:val="28"/>
          <w:szCs w:val="28"/>
          <w:lang w:bidi="ar-SA"/>
        </w:rPr>
      </w:pPr>
      <w:r w:rsidRPr="009D2731">
        <w:rPr>
          <w:rFonts w:cs="Aharoni"/>
          <w:color w:val="000000"/>
          <w:sz w:val="28"/>
          <w:szCs w:val="28"/>
          <w:lang w:bidi="ar-SA"/>
        </w:rPr>
        <w:t xml:space="preserve">разработка мероприятий и технологий лесоводства, в </w:t>
      </w:r>
      <w:proofErr w:type="spellStart"/>
      <w:r w:rsidRPr="009D2731">
        <w:rPr>
          <w:rFonts w:cs="Aharoni"/>
          <w:color w:val="000000"/>
          <w:sz w:val="28"/>
          <w:szCs w:val="28"/>
          <w:lang w:bidi="ar-SA"/>
        </w:rPr>
        <w:t>т.ч</w:t>
      </w:r>
      <w:proofErr w:type="spellEnd"/>
      <w:r w:rsidRPr="009D2731">
        <w:rPr>
          <w:rFonts w:cs="Aharoni"/>
          <w:color w:val="000000"/>
          <w:sz w:val="28"/>
          <w:szCs w:val="28"/>
          <w:lang w:bidi="ar-SA"/>
        </w:rPr>
        <w:t>. ухода за лесами, а также лесопользования;</w:t>
      </w:r>
    </w:p>
    <w:p w:rsidR="005804FD" w:rsidRPr="009D2731" w:rsidRDefault="005804FD" w:rsidP="009D2731">
      <w:pPr>
        <w:widowControl/>
        <w:numPr>
          <w:ilvl w:val="0"/>
          <w:numId w:val="7"/>
        </w:numPr>
        <w:autoSpaceDE/>
        <w:autoSpaceDN/>
        <w:ind w:left="270"/>
        <w:jc w:val="both"/>
        <w:rPr>
          <w:rFonts w:cs="Aharoni"/>
          <w:color w:val="000000"/>
          <w:sz w:val="28"/>
          <w:szCs w:val="28"/>
          <w:lang w:bidi="ar-SA"/>
        </w:rPr>
      </w:pPr>
      <w:r w:rsidRPr="009D2731">
        <w:rPr>
          <w:rFonts w:cs="Aharoni"/>
          <w:color w:val="000000"/>
          <w:sz w:val="28"/>
          <w:szCs w:val="28"/>
          <w:lang w:bidi="ar-SA"/>
        </w:rPr>
        <w:t>участие в разработке и представление проектов нормативно-правовых актов по уходу за лесами, лесоразведению, лесопользованию;</w:t>
      </w:r>
    </w:p>
    <w:p w:rsidR="005804FD" w:rsidRPr="009D2731" w:rsidRDefault="005804FD" w:rsidP="009D2731">
      <w:pPr>
        <w:widowControl/>
        <w:numPr>
          <w:ilvl w:val="0"/>
          <w:numId w:val="7"/>
        </w:numPr>
        <w:autoSpaceDE/>
        <w:autoSpaceDN/>
        <w:ind w:left="270"/>
        <w:jc w:val="both"/>
        <w:rPr>
          <w:rFonts w:cs="Aharoni"/>
          <w:color w:val="000000"/>
          <w:sz w:val="28"/>
          <w:szCs w:val="28"/>
          <w:lang w:bidi="ar-SA"/>
        </w:rPr>
      </w:pPr>
      <w:r w:rsidRPr="009D2731">
        <w:rPr>
          <w:rFonts w:cs="Aharoni"/>
          <w:color w:val="000000"/>
          <w:sz w:val="28"/>
          <w:szCs w:val="28"/>
          <w:lang w:bidi="ar-SA"/>
        </w:rPr>
        <w:t>участие в разработке проектов ведомственных нормативных, технических, методических и технологических документов по уходу за лесами, а также лесопользованию;</w:t>
      </w:r>
    </w:p>
    <w:p w:rsidR="005804FD" w:rsidRPr="009D2731" w:rsidRDefault="005804FD" w:rsidP="009D2731">
      <w:pPr>
        <w:widowControl/>
        <w:numPr>
          <w:ilvl w:val="0"/>
          <w:numId w:val="7"/>
        </w:numPr>
        <w:autoSpaceDE/>
        <w:autoSpaceDN/>
        <w:ind w:left="270"/>
        <w:jc w:val="both"/>
        <w:rPr>
          <w:rFonts w:cs="Aharoni"/>
          <w:color w:val="000000"/>
          <w:sz w:val="28"/>
          <w:szCs w:val="28"/>
          <w:lang w:bidi="ar-SA"/>
        </w:rPr>
      </w:pPr>
      <w:r w:rsidRPr="009D2731">
        <w:rPr>
          <w:rFonts w:cs="Aharoni"/>
          <w:color w:val="000000"/>
          <w:sz w:val="28"/>
          <w:szCs w:val="28"/>
          <w:lang w:bidi="ar-SA"/>
        </w:rPr>
        <w:t>проектно-изыскательские работы в сфере ухода за лесами, обеспечения лесопользования;</w:t>
      </w:r>
    </w:p>
    <w:p w:rsidR="005804FD" w:rsidRPr="009D2731" w:rsidRDefault="005804FD" w:rsidP="009D2731">
      <w:pPr>
        <w:widowControl/>
        <w:numPr>
          <w:ilvl w:val="0"/>
          <w:numId w:val="7"/>
        </w:numPr>
        <w:autoSpaceDE/>
        <w:autoSpaceDN/>
        <w:ind w:left="270"/>
        <w:jc w:val="both"/>
        <w:rPr>
          <w:rFonts w:cs="Aharoni"/>
          <w:color w:val="000000"/>
          <w:sz w:val="28"/>
          <w:szCs w:val="28"/>
          <w:lang w:bidi="ar-SA"/>
        </w:rPr>
      </w:pPr>
      <w:r w:rsidRPr="009D2731">
        <w:rPr>
          <w:rFonts w:cs="Aharoni"/>
          <w:color w:val="000000"/>
          <w:sz w:val="28"/>
          <w:szCs w:val="28"/>
          <w:lang w:bidi="ar-SA"/>
        </w:rPr>
        <w:t>участие в подготовке аналитических материалов, концепций, технико-экономических обоснований и иной информационно-аналитической продукции по лесоводству, обеспечению лесопользования;</w:t>
      </w:r>
    </w:p>
    <w:p w:rsidR="005804FD" w:rsidRPr="009D2731" w:rsidRDefault="005804FD" w:rsidP="009D2731">
      <w:pPr>
        <w:widowControl/>
        <w:numPr>
          <w:ilvl w:val="0"/>
          <w:numId w:val="7"/>
        </w:numPr>
        <w:autoSpaceDE/>
        <w:autoSpaceDN/>
        <w:ind w:left="270"/>
        <w:jc w:val="both"/>
        <w:rPr>
          <w:rFonts w:cs="Aharoni"/>
          <w:color w:val="000000"/>
          <w:sz w:val="28"/>
          <w:szCs w:val="28"/>
          <w:lang w:bidi="ar-SA"/>
        </w:rPr>
      </w:pPr>
      <w:r w:rsidRPr="009D2731">
        <w:rPr>
          <w:rFonts w:cs="Aharoni"/>
          <w:color w:val="000000"/>
          <w:sz w:val="28"/>
          <w:szCs w:val="28"/>
          <w:lang w:bidi="ar-SA"/>
        </w:rPr>
        <w:t xml:space="preserve">участие в научно-методическом сопровождении освоения научных разработок института в сфере лесоводства, </w:t>
      </w:r>
      <w:proofErr w:type="spellStart"/>
      <w:r w:rsidRPr="009D2731">
        <w:rPr>
          <w:rFonts w:cs="Aharoni"/>
          <w:color w:val="000000"/>
          <w:sz w:val="28"/>
          <w:szCs w:val="28"/>
          <w:lang w:bidi="ar-SA"/>
        </w:rPr>
        <w:t>лесоуправления</w:t>
      </w:r>
      <w:proofErr w:type="spellEnd"/>
      <w:r w:rsidRPr="009D2731">
        <w:rPr>
          <w:rFonts w:cs="Aharoni"/>
          <w:color w:val="000000"/>
          <w:sz w:val="28"/>
          <w:szCs w:val="28"/>
          <w:lang w:bidi="ar-SA"/>
        </w:rPr>
        <w:t>, ухода за лесами и обеспечения лесопользования;</w:t>
      </w:r>
    </w:p>
    <w:p w:rsidR="005804FD" w:rsidRPr="009D2731" w:rsidRDefault="005804FD" w:rsidP="009D2731">
      <w:pPr>
        <w:widowControl/>
        <w:numPr>
          <w:ilvl w:val="0"/>
          <w:numId w:val="7"/>
        </w:numPr>
        <w:autoSpaceDE/>
        <w:autoSpaceDN/>
        <w:ind w:left="270"/>
        <w:jc w:val="both"/>
        <w:rPr>
          <w:rFonts w:cs="Aharoni"/>
          <w:color w:val="000000"/>
          <w:sz w:val="28"/>
          <w:szCs w:val="28"/>
          <w:lang w:bidi="ar-SA"/>
        </w:rPr>
      </w:pPr>
      <w:r w:rsidRPr="009D2731">
        <w:rPr>
          <w:rFonts w:cs="Aharoni"/>
          <w:color w:val="000000"/>
          <w:sz w:val="28"/>
          <w:szCs w:val="28"/>
          <w:lang w:bidi="ar-SA"/>
        </w:rPr>
        <w:t xml:space="preserve">совершенствование нормативно-правовой базы и методологии лесоустроительных и других видов </w:t>
      </w:r>
      <w:proofErr w:type="spellStart"/>
      <w:r w:rsidRPr="009D2731">
        <w:rPr>
          <w:rFonts w:cs="Aharoni"/>
          <w:color w:val="000000"/>
          <w:sz w:val="28"/>
          <w:szCs w:val="28"/>
          <w:lang w:bidi="ar-SA"/>
        </w:rPr>
        <w:t>лесоучетных</w:t>
      </w:r>
      <w:proofErr w:type="spellEnd"/>
      <w:r w:rsidRPr="009D2731">
        <w:rPr>
          <w:rFonts w:cs="Aharoni"/>
          <w:color w:val="000000"/>
          <w:sz w:val="28"/>
          <w:szCs w:val="28"/>
          <w:lang w:bidi="ar-SA"/>
        </w:rPr>
        <w:t xml:space="preserve"> работ;</w:t>
      </w:r>
    </w:p>
    <w:p w:rsidR="005804FD" w:rsidRPr="009D2731" w:rsidRDefault="005804FD" w:rsidP="009D2731">
      <w:pPr>
        <w:widowControl/>
        <w:numPr>
          <w:ilvl w:val="0"/>
          <w:numId w:val="7"/>
        </w:numPr>
        <w:autoSpaceDE/>
        <w:autoSpaceDN/>
        <w:ind w:left="270"/>
        <w:jc w:val="both"/>
        <w:rPr>
          <w:rFonts w:cs="Aharoni"/>
          <w:color w:val="000000"/>
          <w:sz w:val="28"/>
          <w:szCs w:val="28"/>
          <w:lang w:bidi="ar-SA"/>
        </w:rPr>
      </w:pPr>
      <w:r w:rsidRPr="009D2731">
        <w:rPr>
          <w:rFonts w:cs="Aharoni"/>
          <w:color w:val="000000"/>
          <w:sz w:val="28"/>
          <w:szCs w:val="28"/>
          <w:lang w:bidi="ar-SA"/>
        </w:rPr>
        <w:t>разработка научно-обоснованных предложений о корректировке возрастов рубок лесных насаждений в субъектах Российской Федерации;</w:t>
      </w:r>
    </w:p>
    <w:p w:rsidR="005804FD" w:rsidRPr="009D2731" w:rsidRDefault="005804FD" w:rsidP="009D2731">
      <w:pPr>
        <w:widowControl/>
        <w:numPr>
          <w:ilvl w:val="0"/>
          <w:numId w:val="7"/>
        </w:numPr>
        <w:autoSpaceDE/>
        <w:autoSpaceDN/>
        <w:ind w:left="270"/>
        <w:jc w:val="both"/>
        <w:rPr>
          <w:rFonts w:cs="Aharoni"/>
          <w:color w:val="000000"/>
          <w:sz w:val="28"/>
          <w:szCs w:val="28"/>
          <w:lang w:bidi="ar-SA"/>
        </w:rPr>
      </w:pPr>
      <w:r w:rsidRPr="009D2731">
        <w:rPr>
          <w:rFonts w:cs="Aharoni"/>
          <w:color w:val="000000"/>
          <w:sz w:val="28"/>
          <w:szCs w:val="28"/>
          <w:lang w:bidi="ar-SA"/>
        </w:rPr>
        <w:t>разработка алгоритмов и программ для создания современных электронных нормативно-таксационных баз данных по комплексной оценке лесных ресурсов и функций леса;</w:t>
      </w:r>
    </w:p>
    <w:p w:rsidR="005804FD" w:rsidRPr="009D2731" w:rsidRDefault="005804FD" w:rsidP="009D2731">
      <w:pPr>
        <w:widowControl/>
        <w:numPr>
          <w:ilvl w:val="0"/>
          <w:numId w:val="7"/>
        </w:numPr>
        <w:autoSpaceDE/>
        <w:autoSpaceDN/>
        <w:ind w:left="270"/>
        <w:jc w:val="both"/>
        <w:rPr>
          <w:rFonts w:cs="Aharoni"/>
          <w:color w:val="000000"/>
          <w:sz w:val="28"/>
          <w:szCs w:val="28"/>
          <w:lang w:bidi="ar-SA"/>
        </w:rPr>
      </w:pPr>
      <w:r w:rsidRPr="009D2731">
        <w:rPr>
          <w:rFonts w:cs="Aharoni"/>
          <w:color w:val="000000"/>
          <w:sz w:val="28"/>
          <w:szCs w:val="28"/>
          <w:lang w:bidi="ar-SA"/>
        </w:rPr>
        <w:t>разработка геоинформационных систем моделирования изменения лесного фонда при разных сценариях ведения лесного хозяйство;</w:t>
      </w:r>
    </w:p>
    <w:p w:rsidR="005804FD" w:rsidRPr="009D2731" w:rsidRDefault="005804FD" w:rsidP="009D2731">
      <w:pPr>
        <w:widowControl/>
        <w:numPr>
          <w:ilvl w:val="0"/>
          <w:numId w:val="7"/>
        </w:numPr>
        <w:autoSpaceDE/>
        <w:autoSpaceDN/>
        <w:ind w:left="270"/>
        <w:jc w:val="both"/>
        <w:rPr>
          <w:rFonts w:cs="Aharoni"/>
          <w:color w:val="000000"/>
          <w:sz w:val="28"/>
          <w:szCs w:val="28"/>
          <w:lang w:bidi="ar-SA"/>
        </w:rPr>
      </w:pPr>
      <w:r w:rsidRPr="009D2731">
        <w:rPr>
          <w:rFonts w:cs="Aharoni"/>
          <w:color w:val="000000"/>
          <w:sz w:val="28"/>
          <w:szCs w:val="28"/>
          <w:lang w:bidi="ar-SA"/>
        </w:rPr>
        <w:t>разработка системы моделирования изменения лесных экосистем при воздействии неблагоприятных природных факторов.</w:t>
      </w:r>
    </w:p>
    <w:p w:rsidR="008D3BA0" w:rsidRPr="009D2731" w:rsidRDefault="008D3BA0" w:rsidP="00EE225A">
      <w:pPr>
        <w:pStyle w:val="11"/>
        <w:tabs>
          <w:tab w:val="left" w:pos="1673"/>
        </w:tabs>
        <w:spacing w:after="240"/>
        <w:ind w:left="0" w:right="15"/>
        <w:jc w:val="both"/>
        <w:rPr>
          <w:rFonts w:cs="Aharoni"/>
          <w:color w:val="000000"/>
          <w:shd w:val="clear" w:color="auto" w:fill="FFFFFF"/>
        </w:rPr>
      </w:pPr>
    </w:p>
    <w:p w:rsidR="008D3BA0" w:rsidRPr="009D2731" w:rsidRDefault="008D3BA0" w:rsidP="009D2731">
      <w:pPr>
        <w:pStyle w:val="a5"/>
        <w:tabs>
          <w:tab w:val="left" w:pos="9355"/>
        </w:tabs>
        <w:spacing w:before="21"/>
        <w:ind w:left="720" w:right="-1" w:firstLine="0"/>
        <w:jc w:val="both"/>
        <w:rPr>
          <w:rFonts w:cs="Aharoni"/>
          <w:b/>
          <w:sz w:val="28"/>
          <w:szCs w:val="28"/>
        </w:rPr>
      </w:pPr>
      <w:r w:rsidRPr="009D2731">
        <w:rPr>
          <w:rFonts w:cs="Aharoni"/>
          <w:b/>
          <w:sz w:val="28"/>
          <w:szCs w:val="28"/>
        </w:rPr>
        <w:t>Характеристика растительности на территории предприятия</w:t>
      </w:r>
    </w:p>
    <w:p w:rsidR="008D3BA0" w:rsidRPr="009D2731" w:rsidRDefault="008D3BA0" w:rsidP="009D2731">
      <w:pPr>
        <w:pStyle w:val="11"/>
        <w:tabs>
          <w:tab w:val="left" w:pos="1673"/>
        </w:tabs>
        <w:ind w:left="0" w:right="15"/>
        <w:jc w:val="both"/>
        <w:rPr>
          <w:rFonts w:cs="Aharoni"/>
          <w:b w:val="0"/>
          <w:shd w:val="clear" w:color="auto" w:fill="FFFFFF"/>
        </w:rPr>
      </w:pPr>
      <w:r w:rsidRPr="009D2731">
        <w:rPr>
          <w:rFonts w:cs="Aharoni"/>
          <w:b w:val="0"/>
          <w:shd w:val="clear" w:color="auto" w:fill="FFFFFF"/>
        </w:rPr>
        <w:t>Почвы отличаются большим разнообразием – от дерново-подзолистых и серых лесных на севере и западе до различных видов черноземов на юге республики (32 % площади). На территории региона встречаются особенно плодородные мощные черноземы, а преобладают серые лесные и выщелоченные чернозёмные почвы.</w:t>
      </w:r>
    </w:p>
    <w:p w:rsidR="008D3BA0" w:rsidRPr="009D2731" w:rsidRDefault="008D3BA0" w:rsidP="009D2731">
      <w:pPr>
        <w:pStyle w:val="a7"/>
        <w:shd w:val="clear" w:color="auto" w:fill="FFFFFF"/>
        <w:spacing w:before="0" w:beforeAutospacing="0" w:after="0" w:afterAutospacing="0"/>
        <w:jc w:val="both"/>
        <w:rPr>
          <w:rFonts w:cs="Aharoni"/>
          <w:sz w:val="28"/>
          <w:szCs w:val="28"/>
        </w:rPr>
      </w:pPr>
      <w:r w:rsidRPr="009D2731">
        <w:rPr>
          <w:rFonts w:cs="Aharoni"/>
          <w:sz w:val="28"/>
          <w:szCs w:val="28"/>
        </w:rPr>
        <w:t>На территории Татарстана выделяют три почвенных района:</w:t>
      </w:r>
    </w:p>
    <w:p w:rsidR="008D3BA0" w:rsidRPr="009D2731" w:rsidRDefault="008D3BA0" w:rsidP="009D2731">
      <w:pPr>
        <w:pStyle w:val="a7"/>
        <w:shd w:val="clear" w:color="auto" w:fill="FFFFFF"/>
        <w:spacing w:before="0" w:beforeAutospacing="0" w:after="0" w:afterAutospacing="0"/>
        <w:jc w:val="both"/>
        <w:rPr>
          <w:rFonts w:cs="Aharoni"/>
          <w:sz w:val="28"/>
          <w:szCs w:val="28"/>
        </w:rPr>
      </w:pPr>
      <w:proofErr w:type="gramStart"/>
      <w:r w:rsidRPr="009D2731">
        <w:rPr>
          <w:rFonts w:cs="Aharoni"/>
          <w:sz w:val="28"/>
          <w:szCs w:val="28"/>
        </w:rPr>
        <w:lastRenderedPageBreak/>
        <w:t>Северный</w:t>
      </w:r>
      <w:proofErr w:type="gramEnd"/>
      <w:r w:rsidRPr="009D2731">
        <w:rPr>
          <w:rFonts w:cs="Aharoni"/>
          <w:sz w:val="28"/>
          <w:szCs w:val="28"/>
        </w:rPr>
        <w:t xml:space="preserve"> (</w:t>
      </w:r>
      <w:proofErr w:type="spellStart"/>
      <w:r w:rsidRPr="009D2731">
        <w:rPr>
          <w:rFonts w:cs="Aharoni"/>
          <w:sz w:val="28"/>
          <w:szCs w:val="28"/>
        </w:rPr>
        <w:t>Предкамье</w:t>
      </w:r>
      <w:proofErr w:type="spellEnd"/>
      <w:r w:rsidRPr="009D2731">
        <w:rPr>
          <w:rFonts w:cs="Aharoni"/>
          <w:sz w:val="28"/>
          <w:szCs w:val="28"/>
        </w:rPr>
        <w:t>) – наиболее распространены светло-серые лесные (29 %) и дерново-подзолистые (21 %), находящиеся главным образом на водораздельных плато и верхних частях склонов. 18,3 % процента занимают серые и тёмно-серые лесные почвы. На возвышенностях и холмах встречаются дерновые почвы. 22,5 % занимают смытые почвы, пойменные – 6-7 %, болотные – около 2 %. В ряде районов (</w:t>
      </w:r>
      <w:proofErr w:type="spellStart"/>
      <w:r w:rsidRPr="009D2731">
        <w:rPr>
          <w:rFonts w:cs="Aharoni"/>
          <w:sz w:val="28"/>
          <w:szCs w:val="28"/>
        </w:rPr>
        <w:t>Балтасинский</w:t>
      </w:r>
      <w:proofErr w:type="spellEnd"/>
      <w:r w:rsidRPr="009D2731">
        <w:rPr>
          <w:rFonts w:cs="Aharoni"/>
          <w:sz w:val="28"/>
          <w:szCs w:val="28"/>
        </w:rPr>
        <w:t xml:space="preserve">, </w:t>
      </w:r>
      <w:proofErr w:type="spellStart"/>
      <w:r w:rsidRPr="009D2731">
        <w:rPr>
          <w:rFonts w:cs="Aharoni"/>
          <w:sz w:val="28"/>
          <w:szCs w:val="28"/>
        </w:rPr>
        <w:t>Кукморский</w:t>
      </w:r>
      <w:proofErr w:type="spellEnd"/>
      <w:r w:rsidRPr="009D2731">
        <w:rPr>
          <w:rFonts w:cs="Aharoni"/>
          <w:sz w:val="28"/>
          <w:szCs w:val="28"/>
        </w:rPr>
        <w:t xml:space="preserve">, </w:t>
      </w:r>
      <w:proofErr w:type="spellStart"/>
      <w:r w:rsidRPr="009D2731">
        <w:rPr>
          <w:rFonts w:cs="Aharoni"/>
          <w:sz w:val="28"/>
          <w:szCs w:val="28"/>
        </w:rPr>
        <w:t>Мамадышский</w:t>
      </w:r>
      <w:proofErr w:type="spellEnd"/>
      <w:r w:rsidRPr="009D2731">
        <w:rPr>
          <w:rFonts w:cs="Aharoni"/>
          <w:sz w:val="28"/>
          <w:szCs w:val="28"/>
        </w:rPr>
        <w:t>) сильна почвенная эрозия, которой подвержено до 40 % территории.</w:t>
      </w:r>
    </w:p>
    <w:p w:rsidR="008D3BA0" w:rsidRPr="009D2731" w:rsidRDefault="008D3BA0" w:rsidP="009D2731">
      <w:pPr>
        <w:pStyle w:val="11"/>
        <w:tabs>
          <w:tab w:val="left" w:pos="1673"/>
        </w:tabs>
        <w:ind w:left="0" w:right="15"/>
        <w:jc w:val="both"/>
        <w:rPr>
          <w:rFonts w:cs="Aharoni"/>
          <w:b w:val="0"/>
          <w:shd w:val="clear" w:color="auto" w:fill="FFFFFF"/>
        </w:rPr>
      </w:pPr>
      <w:proofErr w:type="gramStart"/>
      <w:r w:rsidRPr="009D2731">
        <w:rPr>
          <w:rFonts w:cs="Aharoni"/>
          <w:b w:val="0"/>
          <w:shd w:val="clear" w:color="auto" w:fill="FFFFFF"/>
        </w:rPr>
        <w:t>Западный</w:t>
      </w:r>
      <w:proofErr w:type="gramEnd"/>
      <w:r w:rsidRPr="009D2731">
        <w:rPr>
          <w:rFonts w:cs="Aharoni"/>
          <w:b w:val="0"/>
          <w:shd w:val="clear" w:color="auto" w:fill="FFFFFF"/>
        </w:rPr>
        <w:t xml:space="preserve"> (</w:t>
      </w:r>
      <w:proofErr w:type="spellStart"/>
      <w:r w:rsidRPr="009D2731">
        <w:rPr>
          <w:rFonts w:cs="Aharoni"/>
          <w:b w:val="0"/>
          <w:shd w:val="clear" w:color="auto" w:fill="FFFFFF"/>
        </w:rPr>
        <w:t>Предволжье</w:t>
      </w:r>
      <w:proofErr w:type="spellEnd"/>
      <w:r w:rsidRPr="009D2731">
        <w:rPr>
          <w:rFonts w:cs="Aharoni"/>
          <w:b w:val="0"/>
          <w:shd w:val="clear" w:color="auto" w:fill="FFFFFF"/>
        </w:rPr>
        <w:t>) – в северной части преобладают лесостепные почвы (51,7%), серые и тёмно-серые (32,7 %). Значительную площадь занимают оподзоленные и выщелоченные чернозёмы. Высокие участки района заняты дерново-подзолистыми и светло-серыми почвами (12 %). Пойменные почвы занимают 6,5 %, болотные – 1,2 %. На юго-западе района распространены чернозёмы (преобладают выщелоченные).</w:t>
      </w:r>
    </w:p>
    <w:p w:rsidR="008D3BA0" w:rsidRPr="009D2731" w:rsidRDefault="008D3BA0" w:rsidP="009D2731">
      <w:pPr>
        <w:pStyle w:val="11"/>
        <w:tabs>
          <w:tab w:val="left" w:pos="1673"/>
        </w:tabs>
        <w:ind w:left="0" w:right="15"/>
        <w:jc w:val="both"/>
        <w:rPr>
          <w:rFonts w:cs="Aharoni"/>
          <w:b w:val="0"/>
          <w:shd w:val="clear" w:color="auto" w:fill="FFFFFF"/>
        </w:rPr>
      </w:pPr>
      <w:proofErr w:type="gramStart"/>
      <w:r w:rsidRPr="009D2731">
        <w:rPr>
          <w:rFonts w:cs="Aharoni"/>
          <w:b w:val="0"/>
          <w:shd w:val="clear" w:color="auto" w:fill="FFFFFF"/>
        </w:rPr>
        <w:t>Юго-восточный</w:t>
      </w:r>
      <w:proofErr w:type="gramEnd"/>
      <w:r w:rsidRPr="009D2731">
        <w:rPr>
          <w:rFonts w:cs="Aharoni"/>
          <w:b w:val="0"/>
          <w:shd w:val="clear" w:color="auto" w:fill="FFFFFF"/>
        </w:rPr>
        <w:t xml:space="preserve"> (</w:t>
      </w:r>
      <w:proofErr w:type="spellStart"/>
      <w:r w:rsidRPr="009D2731">
        <w:rPr>
          <w:rFonts w:cs="Aharoni"/>
          <w:b w:val="0"/>
          <w:shd w:val="clear" w:color="auto" w:fill="FFFFFF"/>
        </w:rPr>
        <w:t>Закамье</w:t>
      </w:r>
      <w:proofErr w:type="spellEnd"/>
      <w:r w:rsidRPr="009D2731">
        <w:rPr>
          <w:rFonts w:cs="Aharoni"/>
          <w:b w:val="0"/>
          <w:shd w:val="clear" w:color="auto" w:fill="FFFFFF"/>
        </w:rPr>
        <w:t xml:space="preserve">) – к западу от </w:t>
      </w:r>
      <w:proofErr w:type="spellStart"/>
      <w:r w:rsidRPr="009D2731">
        <w:rPr>
          <w:rFonts w:cs="Aharoni"/>
          <w:b w:val="0"/>
          <w:shd w:val="clear" w:color="auto" w:fill="FFFFFF"/>
        </w:rPr>
        <w:t>Шешмы</w:t>
      </w:r>
      <w:proofErr w:type="spellEnd"/>
      <w:r w:rsidRPr="009D2731">
        <w:rPr>
          <w:rFonts w:cs="Aharoni"/>
          <w:b w:val="0"/>
          <w:shd w:val="clear" w:color="auto" w:fill="FFFFFF"/>
        </w:rPr>
        <w:t xml:space="preserve"> преобладают выщелоченные и обыкновенные чернозёмы, правобережье Малого Черемшана занято тёмно-серыми почвами. К востоку от </w:t>
      </w:r>
      <w:proofErr w:type="spellStart"/>
      <w:r w:rsidRPr="009D2731">
        <w:rPr>
          <w:rFonts w:cs="Aharoni"/>
          <w:b w:val="0"/>
          <w:shd w:val="clear" w:color="auto" w:fill="FFFFFF"/>
        </w:rPr>
        <w:t>Шешмы</w:t>
      </w:r>
      <w:proofErr w:type="spellEnd"/>
      <w:r w:rsidRPr="009D2731">
        <w:rPr>
          <w:rFonts w:cs="Aharoni"/>
          <w:b w:val="0"/>
          <w:shd w:val="clear" w:color="auto" w:fill="FFFFFF"/>
        </w:rPr>
        <w:t xml:space="preserve"> преобладают серые лесные и чернозёмные почвы, в северной части района – выщелоченные чернозёмы.</w:t>
      </w:r>
    </w:p>
    <w:p w:rsidR="00564C98" w:rsidRPr="009D2731" w:rsidRDefault="00564C98" w:rsidP="009D2731">
      <w:pPr>
        <w:pStyle w:val="11"/>
        <w:tabs>
          <w:tab w:val="left" w:pos="1673"/>
        </w:tabs>
        <w:ind w:left="0" w:right="15"/>
        <w:jc w:val="both"/>
        <w:rPr>
          <w:rFonts w:cs="Aharoni"/>
          <w:b w:val="0"/>
          <w:shd w:val="clear" w:color="auto" w:fill="FFFFFF"/>
        </w:rPr>
      </w:pPr>
    </w:p>
    <w:p w:rsidR="008D3BA0" w:rsidRPr="009D2731" w:rsidRDefault="008D3BA0" w:rsidP="009D2731">
      <w:pPr>
        <w:pStyle w:val="11"/>
        <w:tabs>
          <w:tab w:val="left" w:pos="1673"/>
        </w:tabs>
        <w:ind w:left="0" w:right="15"/>
        <w:jc w:val="both"/>
        <w:rPr>
          <w:rFonts w:cs="Aharoni"/>
          <w:b w:val="0"/>
          <w:shd w:val="clear" w:color="auto" w:fill="FFFFFF"/>
        </w:rPr>
      </w:pPr>
      <w:r w:rsidRPr="009D2731">
        <w:rPr>
          <w:rFonts w:cs="Aharoni"/>
          <w:b w:val="0"/>
          <w:shd w:val="clear" w:color="auto" w:fill="FFFFFF"/>
        </w:rPr>
        <w:t>Основная часть территории республики представлена землями сельскохозяйственного назначения. Наиболее плодородными являются черноземы. Они занимают 40% пашни. Снижению плодородности земель способствуют водная, ветровая эрозия, интенсивное сельское хозяйство.</w:t>
      </w:r>
    </w:p>
    <w:p w:rsidR="00564C98" w:rsidRPr="009D2731" w:rsidRDefault="00564C98" w:rsidP="009D2731">
      <w:pPr>
        <w:pStyle w:val="a5"/>
        <w:ind w:left="720" w:firstLine="0"/>
        <w:jc w:val="both"/>
        <w:rPr>
          <w:rFonts w:cs="Aharoni"/>
          <w:sz w:val="28"/>
          <w:szCs w:val="28"/>
        </w:rPr>
      </w:pPr>
    </w:p>
    <w:p w:rsidR="008D3BA0" w:rsidRPr="009D2731" w:rsidRDefault="008D3BA0" w:rsidP="009D2731">
      <w:pPr>
        <w:jc w:val="both"/>
        <w:rPr>
          <w:rFonts w:cs="Aharoni"/>
          <w:sz w:val="28"/>
          <w:szCs w:val="28"/>
        </w:rPr>
      </w:pPr>
      <w:r w:rsidRPr="009D2731">
        <w:rPr>
          <w:rFonts w:cs="Aharoni"/>
          <w:sz w:val="28"/>
          <w:szCs w:val="28"/>
        </w:rPr>
        <w:t>Леса занимают в настоящее время примерно 17% всей территории Татарстана и являются остатками громадных древних лесных массивов. Современные леса Татарстана относятся к двум формациям - лесам хвойным и лиственным. Между ними имеются переходные типы смешанных лесов, которые в настоящее время территориально преобладают.</w:t>
      </w:r>
    </w:p>
    <w:p w:rsidR="00564C98" w:rsidRPr="009D2731" w:rsidRDefault="00564C98" w:rsidP="009D2731">
      <w:pPr>
        <w:jc w:val="both"/>
        <w:rPr>
          <w:rFonts w:cs="Aharoni"/>
          <w:sz w:val="28"/>
          <w:szCs w:val="28"/>
        </w:rPr>
      </w:pPr>
    </w:p>
    <w:p w:rsidR="008D3BA0" w:rsidRPr="009D2731" w:rsidRDefault="008D3BA0" w:rsidP="009D2731">
      <w:pPr>
        <w:jc w:val="both"/>
        <w:rPr>
          <w:rFonts w:cs="Aharoni"/>
          <w:sz w:val="28"/>
          <w:szCs w:val="28"/>
        </w:rPr>
      </w:pPr>
      <w:r w:rsidRPr="009D2731">
        <w:rPr>
          <w:rFonts w:cs="Aharoni"/>
          <w:sz w:val="28"/>
          <w:szCs w:val="28"/>
        </w:rPr>
        <w:t xml:space="preserve">Хвойные леса Татарстана расположены, в основном, в </w:t>
      </w:r>
      <w:proofErr w:type="spellStart"/>
      <w:r w:rsidRPr="009D2731">
        <w:rPr>
          <w:rFonts w:cs="Aharoni"/>
          <w:sz w:val="28"/>
          <w:szCs w:val="28"/>
        </w:rPr>
        <w:t>Предкамье</w:t>
      </w:r>
      <w:proofErr w:type="spellEnd"/>
      <w:r w:rsidRPr="009D2731">
        <w:rPr>
          <w:rFonts w:cs="Aharoni"/>
          <w:sz w:val="28"/>
          <w:szCs w:val="28"/>
        </w:rPr>
        <w:t xml:space="preserve"> и являются южной границей зоны тайги, распространенной на севере Европейской части России. Они слагаются двумя основными формациями - елово-пихтовых и сосновых лесов, в состав которых нередко входят в различных количествах лиственные породы: осина, береза и др. Это результат воздействия населения на естественные лесные сообщества (вырубка леса, пастьба скота и т. п.).</w:t>
      </w:r>
    </w:p>
    <w:p w:rsidR="00564C98" w:rsidRPr="009D2731" w:rsidRDefault="00564C98" w:rsidP="009D2731">
      <w:pPr>
        <w:jc w:val="both"/>
        <w:rPr>
          <w:rFonts w:cs="Aharoni"/>
          <w:sz w:val="28"/>
          <w:szCs w:val="28"/>
        </w:rPr>
      </w:pPr>
    </w:p>
    <w:p w:rsidR="008D3BA0" w:rsidRPr="009D2731" w:rsidRDefault="008D3BA0" w:rsidP="009D2731">
      <w:pPr>
        <w:jc w:val="both"/>
        <w:rPr>
          <w:rFonts w:cs="Aharoni"/>
          <w:sz w:val="28"/>
          <w:szCs w:val="28"/>
        </w:rPr>
      </w:pPr>
      <w:r w:rsidRPr="009D2731">
        <w:rPr>
          <w:rFonts w:cs="Aharoni"/>
          <w:sz w:val="28"/>
          <w:szCs w:val="28"/>
        </w:rPr>
        <w:t>Южнее хвойных лесов, часто сложно с ними переплетаясь, располагаются лиственные, основной формацией в которых являются дубовые леса. Они встречаются во всех районах Татарстана, постепенно уменьшаясь по направлению на восток.</w:t>
      </w:r>
    </w:p>
    <w:p w:rsidR="00564C98" w:rsidRPr="009D2731" w:rsidRDefault="00564C98" w:rsidP="009D2731">
      <w:pPr>
        <w:jc w:val="both"/>
        <w:rPr>
          <w:rFonts w:cs="Aharoni"/>
          <w:sz w:val="28"/>
          <w:szCs w:val="28"/>
        </w:rPr>
      </w:pPr>
    </w:p>
    <w:p w:rsidR="008D3BA0" w:rsidRPr="009D2731" w:rsidRDefault="008D3BA0" w:rsidP="009D2731">
      <w:pPr>
        <w:jc w:val="both"/>
        <w:rPr>
          <w:rFonts w:cs="Aharoni"/>
          <w:sz w:val="28"/>
          <w:szCs w:val="28"/>
          <w:shd w:val="clear" w:color="auto" w:fill="FFFFFF"/>
        </w:rPr>
      </w:pPr>
      <w:r w:rsidRPr="009D2731">
        <w:rPr>
          <w:rFonts w:cs="Aharoni"/>
          <w:sz w:val="28"/>
          <w:szCs w:val="28"/>
          <w:shd w:val="clear" w:color="auto" w:fill="FFFFFF"/>
        </w:rPr>
        <w:t xml:space="preserve">Тайга бывает </w:t>
      </w:r>
      <w:proofErr w:type="spellStart"/>
      <w:r w:rsidRPr="009D2731">
        <w:rPr>
          <w:rFonts w:cs="Aharoni"/>
          <w:sz w:val="28"/>
          <w:szCs w:val="28"/>
          <w:shd w:val="clear" w:color="auto" w:fill="FFFFFF"/>
        </w:rPr>
        <w:t>южнотаежная</w:t>
      </w:r>
      <w:proofErr w:type="spellEnd"/>
      <w:r w:rsidRPr="009D2731">
        <w:rPr>
          <w:rFonts w:cs="Aharoni"/>
          <w:sz w:val="28"/>
          <w:szCs w:val="28"/>
          <w:shd w:val="clear" w:color="auto" w:fill="FFFFFF"/>
        </w:rPr>
        <w:t xml:space="preserve">, подтаежная. Первый тип представлен в основном </w:t>
      </w:r>
      <w:proofErr w:type="spellStart"/>
      <w:r w:rsidRPr="009D2731">
        <w:rPr>
          <w:rFonts w:cs="Aharoni"/>
          <w:sz w:val="28"/>
          <w:szCs w:val="28"/>
          <w:shd w:val="clear" w:color="auto" w:fill="FFFFFF"/>
        </w:rPr>
        <w:t>хвоею</w:t>
      </w:r>
      <w:proofErr w:type="spellEnd"/>
      <w:r w:rsidRPr="009D2731">
        <w:rPr>
          <w:rFonts w:cs="Aharoni"/>
          <w:sz w:val="28"/>
          <w:szCs w:val="28"/>
          <w:shd w:val="clear" w:color="auto" w:fill="FFFFFF"/>
        </w:rPr>
        <w:t xml:space="preserve">, второй смесь лиственницы и хвои. Ели и пихты на севере Поволжья сменяются широколиственным дубом и липой, кленом </w:t>
      </w:r>
      <w:r w:rsidRPr="009D2731">
        <w:rPr>
          <w:rFonts w:cs="Aharoni"/>
          <w:sz w:val="28"/>
          <w:szCs w:val="28"/>
          <w:shd w:val="clear" w:color="auto" w:fill="FFFFFF"/>
        </w:rPr>
        <w:lastRenderedPageBreak/>
        <w:t>остролистым и ильмом. Нижний ярус – лещина, бересклет, кусты. Иногда развиты поросли трав дубравных, мхов с папоротниками.</w:t>
      </w:r>
    </w:p>
    <w:p w:rsidR="00564C98" w:rsidRPr="009D2731" w:rsidRDefault="00564C98" w:rsidP="009D2731">
      <w:pPr>
        <w:jc w:val="both"/>
        <w:rPr>
          <w:rFonts w:cs="Aharoni"/>
          <w:sz w:val="28"/>
          <w:szCs w:val="28"/>
        </w:rPr>
      </w:pPr>
    </w:p>
    <w:p w:rsidR="008D3BA0" w:rsidRPr="009D2731" w:rsidRDefault="008D3BA0" w:rsidP="009D2731">
      <w:pPr>
        <w:jc w:val="both"/>
        <w:rPr>
          <w:rFonts w:cs="Aharoni"/>
          <w:sz w:val="28"/>
          <w:szCs w:val="28"/>
          <w:shd w:val="clear" w:color="auto" w:fill="FFFFFF"/>
        </w:rPr>
      </w:pPr>
      <w:r w:rsidRPr="009D2731">
        <w:rPr>
          <w:rFonts w:cs="Aharoni"/>
          <w:sz w:val="28"/>
          <w:szCs w:val="28"/>
          <w:shd w:val="clear" w:color="auto" w:fill="FFFFFF"/>
        </w:rPr>
        <w:t>Чем дальше на юг – возрастает доля широколистных посадок и уменьшается количество естественных лесов. Юг встречает гостей лесостепью, теплом, ковылями, тонконогами, типчаками.</w:t>
      </w:r>
    </w:p>
    <w:p w:rsidR="00564C98" w:rsidRPr="009D2731" w:rsidRDefault="00564C98" w:rsidP="009D2731">
      <w:pPr>
        <w:jc w:val="both"/>
        <w:rPr>
          <w:rFonts w:cs="Aharoni"/>
          <w:sz w:val="28"/>
          <w:szCs w:val="28"/>
          <w:shd w:val="clear" w:color="auto" w:fill="FFFFFF"/>
        </w:rPr>
      </w:pPr>
    </w:p>
    <w:p w:rsidR="008D3BA0" w:rsidRPr="009D2731" w:rsidRDefault="008D3BA0" w:rsidP="009D2731">
      <w:pPr>
        <w:pStyle w:val="a7"/>
        <w:shd w:val="clear" w:color="auto" w:fill="FFFFFF"/>
        <w:spacing w:before="0" w:beforeAutospacing="0" w:after="0" w:afterAutospacing="0"/>
        <w:jc w:val="both"/>
        <w:rPr>
          <w:rFonts w:cs="Aharoni"/>
          <w:sz w:val="28"/>
          <w:szCs w:val="28"/>
        </w:rPr>
      </w:pPr>
      <w:r w:rsidRPr="009D2731">
        <w:rPr>
          <w:rFonts w:cs="Aharoni"/>
          <w:sz w:val="28"/>
          <w:szCs w:val="28"/>
        </w:rPr>
        <w:t xml:space="preserve">Особенностью природы Татарстана является разнообразие климатических ресурсов у различных районов. Прохладные регионы – </w:t>
      </w:r>
      <w:proofErr w:type="spellStart"/>
      <w:r w:rsidRPr="009D2731">
        <w:rPr>
          <w:rFonts w:cs="Aharoni"/>
          <w:sz w:val="28"/>
          <w:szCs w:val="28"/>
        </w:rPr>
        <w:t>Предкамье</w:t>
      </w:r>
      <w:proofErr w:type="spellEnd"/>
      <w:r w:rsidRPr="009D2731">
        <w:rPr>
          <w:rFonts w:cs="Aharoni"/>
          <w:sz w:val="28"/>
          <w:szCs w:val="28"/>
        </w:rPr>
        <w:t xml:space="preserve">, </w:t>
      </w:r>
      <w:proofErr w:type="gramStart"/>
      <w:r w:rsidRPr="009D2731">
        <w:rPr>
          <w:rFonts w:cs="Aharoni"/>
          <w:sz w:val="28"/>
          <w:szCs w:val="28"/>
        </w:rPr>
        <w:t>Восточное</w:t>
      </w:r>
      <w:proofErr w:type="gramEnd"/>
      <w:r w:rsidRPr="009D2731">
        <w:rPr>
          <w:rFonts w:cs="Aharoni"/>
          <w:sz w:val="28"/>
          <w:szCs w:val="28"/>
        </w:rPr>
        <w:t xml:space="preserve"> </w:t>
      </w:r>
      <w:proofErr w:type="spellStart"/>
      <w:r w:rsidRPr="009D2731">
        <w:rPr>
          <w:rFonts w:cs="Aharoni"/>
          <w:sz w:val="28"/>
          <w:szCs w:val="28"/>
        </w:rPr>
        <w:t>Закамье</w:t>
      </w:r>
      <w:proofErr w:type="spellEnd"/>
      <w:r w:rsidRPr="009D2731">
        <w:rPr>
          <w:rFonts w:cs="Aharoni"/>
          <w:sz w:val="28"/>
          <w:szCs w:val="28"/>
        </w:rPr>
        <w:t xml:space="preserve">, теплый регион – Западное </w:t>
      </w:r>
      <w:proofErr w:type="spellStart"/>
      <w:r w:rsidRPr="009D2731">
        <w:rPr>
          <w:rFonts w:cs="Aharoni"/>
          <w:sz w:val="28"/>
          <w:szCs w:val="28"/>
        </w:rPr>
        <w:t>Закамье</w:t>
      </w:r>
      <w:proofErr w:type="spellEnd"/>
      <w:r w:rsidRPr="009D2731">
        <w:rPr>
          <w:rFonts w:cs="Aharoni"/>
          <w:sz w:val="28"/>
          <w:szCs w:val="28"/>
        </w:rPr>
        <w:t xml:space="preserve"> (бывают даже засухи), оптимальный климат в </w:t>
      </w:r>
      <w:proofErr w:type="spellStart"/>
      <w:r w:rsidRPr="009D2731">
        <w:rPr>
          <w:rFonts w:cs="Aharoni"/>
          <w:sz w:val="28"/>
          <w:szCs w:val="28"/>
        </w:rPr>
        <w:t>Предволжье</w:t>
      </w:r>
      <w:proofErr w:type="spellEnd"/>
      <w:r w:rsidRPr="009D2731">
        <w:rPr>
          <w:rFonts w:cs="Aharoni"/>
          <w:sz w:val="28"/>
          <w:szCs w:val="28"/>
        </w:rPr>
        <w:t xml:space="preserve"> Республики Татарстан.</w:t>
      </w:r>
    </w:p>
    <w:p w:rsidR="00564C98" w:rsidRPr="009D2731" w:rsidRDefault="00564C98" w:rsidP="009D2731">
      <w:pPr>
        <w:pStyle w:val="a7"/>
        <w:shd w:val="clear" w:color="auto" w:fill="FFFFFF"/>
        <w:spacing w:before="0" w:beforeAutospacing="0" w:after="0" w:afterAutospacing="0"/>
        <w:jc w:val="both"/>
        <w:rPr>
          <w:rFonts w:cs="Aharoni"/>
          <w:sz w:val="28"/>
          <w:szCs w:val="28"/>
        </w:rPr>
      </w:pPr>
    </w:p>
    <w:p w:rsidR="008D3BA0" w:rsidRPr="009D2731" w:rsidRDefault="008D3BA0" w:rsidP="009D2731">
      <w:pPr>
        <w:pStyle w:val="a7"/>
        <w:shd w:val="clear" w:color="auto" w:fill="FFFFFF"/>
        <w:spacing w:before="0" w:beforeAutospacing="0" w:after="0" w:afterAutospacing="0"/>
        <w:jc w:val="both"/>
        <w:rPr>
          <w:rFonts w:cs="Aharoni"/>
          <w:sz w:val="28"/>
          <w:szCs w:val="28"/>
        </w:rPr>
      </w:pPr>
      <w:r w:rsidRPr="009D2731">
        <w:rPr>
          <w:rFonts w:cs="Aharoni"/>
          <w:sz w:val="28"/>
          <w:szCs w:val="28"/>
        </w:rPr>
        <w:t>В корне всех нюансов и особенностей лежит тот фактор, что на территории Татарстана осуществляется переход через зоогеографическую черту, разделяющую лес и степь. Поэтому много характерных и для той и для другой зоны представителей фауны прекрасно себя чувствуют на территории республики. Больше четырехсот видов животных и около 27 десятков видов птиц представляют животный мир Татарстана.</w:t>
      </w:r>
    </w:p>
    <w:p w:rsidR="00564C98" w:rsidRPr="009D2731" w:rsidRDefault="00564C98" w:rsidP="009D2731">
      <w:pPr>
        <w:pStyle w:val="a7"/>
        <w:shd w:val="clear" w:color="auto" w:fill="FFFFFF"/>
        <w:spacing w:before="0" w:beforeAutospacing="0" w:after="0" w:afterAutospacing="0"/>
        <w:jc w:val="both"/>
        <w:rPr>
          <w:rFonts w:cs="Aharoni"/>
          <w:sz w:val="28"/>
          <w:szCs w:val="28"/>
        </w:rPr>
      </w:pPr>
    </w:p>
    <w:p w:rsidR="008D3BA0" w:rsidRPr="009D2731" w:rsidRDefault="008D3BA0" w:rsidP="009D2731">
      <w:pPr>
        <w:shd w:val="clear" w:color="auto" w:fill="FFFFFF"/>
        <w:jc w:val="both"/>
        <w:rPr>
          <w:rFonts w:cs="Aharoni"/>
          <w:sz w:val="28"/>
          <w:szCs w:val="28"/>
        </w:rPr>
      </w:pPr>
      <w:r w:rsidRPr="009D2731">
        <w:rPr>
          <w:rFonts w:cs="Aharoni"/>
          <w:sz w:val="28"/>
          <w:szCs w:val="28"/>
        </w:rPr>
        <w:t>Основные животные республики: волки, лисы, лоси, зайцы, бурундуки, тушканчики, сурки. Много здесь перелетных птиц.</w:t>
      </w:r>
    </w:p>
    <w:p w:rsidR="00564C98" w:rsidRPr="009D2731" w:rsidRDefault="00564C98" w:rsidP="009D2731">
      <w:pPr>
        <w:shd w:val="clear" w:color="auto" w:fill="FFFFFF"/>
        <w:jc w:val="both"/>
        <w:rPr>
          <w:rFonts w:cs="Aharoni"/>
          <w:sz w:val="28"/>
          <w:szCs w:val="28"/>
        </w:rPr>
      </w:pPr>
    </w:p>
    <w:p w:rsidR="008D3BA0" w:rsidRPr="009D2731" w:rsidRDefault="008D3BA0" w:rsidP="009D2731">
      <w:pPr>
        <w:pStyle w:val="a7"/>
        <w:shd w:val="clear" w:color="auto" w:fill="FFFFFF"/>
        <w:spacing w:before="0" w:beforeAutospacing="0" w:after="0" w:afterAutospacing="0"/>
        <w:jc w:val="both"/>
        <w:rPr>
          <w:rFonts w:cs="Aharoni"/>
          <w:sz w:val="28"/>
          <w:szCs w:val="28"/>
        </w:rPr>
      </w:pPr>
      <w:r w:rsidRPr="009D2731">
        <w:rPr>
          <w:rFonts w:cs="Aharoni"/>
          <w:sz w:val="28"/>
          <w:szCs w:val="28"/>
          <w:shd w:val="clear" w:color="auto" w:fill="FFFFFF"/>
        </w:rPr>
        <w:t>Представители животного мира имеют важное хозяйственное значение. </w:t>
      </w:r>
      <w:r w:rsidRPr="009D2731">
        <w:rPr>
          <w:rFonts w:cs="Aharoni"/>
          <w:sz w:val="28"/>
          <w:szCs w:val="28"/>
        </w:rPr>
        <w:t>Первая и, пожалуй, одна из самых важных областей, где, не жалея сил, трудятся тысячи видов насекомых – это почвообразование. Миллиарды пауков, червей, жуков и других беспозвоночных участвуют в процессах рыхления, изменения состава, очистке и восстановлении земляного покрова планеты. В лесах панцирные клещи перерабатывают опавшую хвою, создавая природные удобрения. Жуки навозники и дождевые черви способствуют обогащению почвы кислородом, роют каналы к корням растений, облегчая доступ влаги. Другие насекомые перерабатывают отходы, подготавливая их к дальнейшей утилизации бактериями. Наибольшую продуктивность деятельность этих беспозвоночных имеет в глухих уголках природы. Вблизи населенных пунктов и промышленных зон, где в почву попадают отходы производства, ядохимикаты, выхлопы транспорта, насекомым значительно сложнее справиться с задачей.</w:t>
      </w:r>
    </w:p>
    <w:p w:rsidR="00564C98" w:rsidRPr="009D2731" w:rsidRDefault="00564C98" w:rsidP="009D2731">
      <w:pPr>
        <w:pStyle w:val="a7"/>
        <w:shd w:val="clear" w:color="auto" w:fill="FFFFFF"/>
        <w:spacing w:before="0" w:beforeAutospacing="0" w:after="0" w:afterAutospacing="0"/>
        <w:jc w:val="both"/>
        <w:rPr>
          <w:rFonts w:cs="Aharoni"/>
          <w:sz w:val="28"/>
          <w:szCs w:val="28"/>
        </w:rPr>
      </w:pPr>
    </w:p>
    <w:p w:rsidR="008D3BA0" w:rsidRPr="009D2731" w:rsidRDefault="008D3BA0" w:rsidP="009D2731">
      <w:pPr>
        <w:shd w:val="clear" w:color="auto" w:fill="FFFFFF"/>
        <w:jc w:val="both"/>
        <w:rPr>
          <w:rFonts w:cs="Aharoni"/>
          <w:sz w:val="28"/>
          <w:szCs w:val="28"/>
          <w:shd w:val="clear" w:color="auto" w:fill="FFFFFF"/>
        </w:rPr>
      </w:pPr>
      <w:r w:rsidRPr="009D2731">
        <w:rPr>
          <w:rFonts w:cs="Aharoni"/>
          <w:sz w:val="28"/>
          <w:szCs w:val="28"/>
          <w:shd w:val="clear" w:color="auto" w:fill="FFFFFF"/>
        </w:rPr>
        <w:t xml:space="preserve">Вторая группа насекомых активно трудится над размножением растений. Мухи, осы, пчелы и другие летающие беспозвоночные опыляют цветущие виды. Одной из важнейших сельскохозяйственных культур на территории Татарстана является люцерна. Невозможно было бы получить хороший урожай этого растения, если бы более сотни видов пчел не трудились бы ежедневно, перенося пыльцу с одного цветка на другой. В республике эти насекомые находятся под охраной, их массовое уничтожение запрещено. Это еще раз доказывает, какое </w:t>
      </w:r>
      <w:proofErr w:type="gramStart"/>
      <w:r w:rsidRPr="009D2731">
        <w:rPr>
          <w:rFonts w:cs="Aharoni"/>
          <w:sz w:val="28"/>
          <w:szCs w:val="28"/>
          <w:shd w:val="clear" w:color="auto" w:fill="FFFFFF"/>
        </w:rPr>
        <w:t>важное значение</w:t>
      </w:r>
      <w:proofErr w:type="gramEnd"/>
      <w:r w:rsidRPr="009D2731">
        <w:rPr>
          <w:rFonts w:cs="Aharoni"/>
          <w:sz w:val="28"/>
          <w:szCs w:val="28"/>
          <w:shd w:val="clear" w:color="auto" w:fill="FFFFFF"/>
        </w:rPr>
        <w:t xml:space="preserve"> имеет труд опылителей для </w:t>
      </w:r>
      <w:r w:rsidRPr="009D2731">
        <w:rPr>
          <w:rFonts w:cs="Aharoni"/>
          <w:sz w:val="28"/>
          <w:szCs w:val="28"/>
          <w:shd w:val="clear" w:color="auto" w:fill="FFFFFF"/>
        </w:rPr>
        <w:lastRenderedPageBreak/>
        <w:t>человека.</w:t>
      </w:r>
    </w:p>
    <w:p w:rsidR="00564C98" w:rsidRPr="009D2731" w:rsidRDefault="00564C98" w:rsidP="009D2731">
      <w:pPr>
        <w:shd w:val="clear" w:color="auto" w:fill="FFFFFF"/>
        <w:jc w:val="both"/>
        <w:rPr>
          <w:rFonts w:cs="Aharoni"/>
          <w:sz w:val="28"/>
          <w:szCs w:val="28"/>
          <w:shd w:val="clear" w:color="auto" w:fill="FFFFFF"/>
        </w:rPr>
      </w:pPr>
    </w:p>
    <w:p w:rsidR="008D3BA0" w:rsidRPr="009D2731" w:rsidRDefault="008D3BA0" w:rsidP="009D2731">
      <w:pPr>
        <w:shd w:val="clear" w:color="auto" w:fill="FFFFFF"/>
        <w:jc w:val="both"/>
        <w:rPr>
          <w:rFonts w:cs="Aharoni"/>
          <w:sz w:val="28"/>
          <w:szCs w:val="28"/>
          <w:shd w:val="clear" w:color="auto" w:fill="FFFFFF"/>
        </w:rPr>
      </w:pPr>
      <w:r w:rsidRPr="009D2731">
        <w:rPr>
          <w:rFonts w:cs="Aharoni"/>
          <w:sz w:val="28"/>
          <w:szCs w:val="28"/>
          <w:shd w:val="clear" w:color="auto" w:fill="FFFFFF"/>
        </w:rPr>
        <w:t xml:space="preserve">Важную роль в уничтожении вредных растительноядных насекомых играют некоторые позвоночные животные. В водоемах это тритоны, прудовые лягушки, жерлянки. Амфибии поедают комаров и других летающих хищников. Таким </w:t>
      </w:r>
      <w:proofErr w:type="gramStart"/>
      <w:r w:rsidRPr="009D2731">
        <w:rPr>
          <w:rFonts w:cs="Aharoni"/>
          <w:sz w:val="28"/>
          <w:szCs w:val="28"/>
          <w:shd w:val="clear" w:color="auto" w:fill="FFFFFF"/>
        </w:rPr>
        <w:t>образом</w:t>
      </w:r>
      <w:proofErr w:type="gramEnd"/>
      <w:r w:rsidRPr="009D2731">
        <w:rPr>
          <w:rFonts w:cs="Aharoni"/>
          <w:sz w:val="28"/>
          <w:szCs w:val="28"/>
          <w:shd w:val="clear" w:color="auto" w:fill="FFFFFF"/>
        </w:rPr>
        <w:t xml:space="preserve"> они приносят пользу рыболовной отрасли. Известно, что головастики в период развития активно поедают водоросли. Благодаря этому, значительно замедляется процесс цветения воды. На суше так же ведут себя наземные лягушки, жабы, некоторые ящерицы. Например, веретеницы, помимо червяков и слизней, часто ловят мышей и полевок. Человек пока не придумал способа использовать этих животных в сельском хозяйстве. Но для дикой природы их помощь очень важна.</w:t>
      </w:r>
    </w:p>
    <w:p w:rsidR="009D2731" w:rsidRPr="009D2731" w:rsidRDefault="009D2731" w:rsidP="009D2731">
      <w:pPr>
        <w:shd w:val="clear" w:color="auto" w:fill="FFFFFF"/>
        <w:jc w:val="both"/>
        <w:rPr>
          <w:rFonts w:cs="Aharoni"/>
          <w:sz w:val="28"/>
          <w:szCs w:val="28"/>
          <w:shd w:val="clear" w:color="auto" w:fill="FFFFFF"/>
        </w:rPr>
      </w:pPr>
    </w:p>
    <w:p w:rsidR="008D3BA0" w:rsidRPr="009D2731" w:rsidRDefault="008D3BA0" w:rsidP="009D2731">
      <w:pPr>
        <w:shd w:val="clear" w:color="auto" w:fill="FFFFFF"/>
        <w:jc w:val="both"/>
        <w:rPr>
          <w:rFonts w:cs="Aharoni"/>
          <w:sz w:val="28"/>
          <w:szCs w:val="28"/>
          <w:shd w:val="clear" w:color="auto" w:fill="FFFFFF"/>
        </w:rPr>
      </w:pPr>
      <w:r w:rsidRPr="009D2731">
        <w:rPr>
          <w:rFonts w:cs="Aharoni"/>
          <w:sz w:val="28"/>
          <w:szCs w:val="28"/>
          <w:shd w:val="clear" w:color="auto" w:fill="FFFFFF"/>
        </w:rPr>
        <w:t>Огромное количество насекомых-вредителей уничтожается птицами. Насекомоядные виды выполняют эту роль в течение всего теплого периода года. Но даже зерноядные особи не остаются в стороне: в период выращивания потомства они также приносят птенцам свежую добычу. Для одних птиц главным местом «охоты» является почва. Галки, дрозды, скворцы предпочитают находить насекомых на земле. Другие чистят от вредителей деревья. Дятлы, поползни, пищухи предпочитают обрабатывать ствол. А иволги, кукушки, пеночки избавляют от насекомых ветви и листья. Ласточки и стрижи отлично ловят добычу в воздухе. У всех пернатых очень быстрый обмен веществ. Многие виды за сутки поглощают насекомых, общий вес которых в несколько раз превышает их собственный. Хищные птицы и все виды сов считаются очень хорошими истребителями мелких грызунов, спасающими урожай зерновых культур от мышей и полевок.</w:t>
      </w:r>
    </w:p>
    <w:p w:rsidR="009D2731" w:rsidRPr="009D2731" w:rsidRDefault="009D2731" w:rsidP="009D2731">
      <w:pPr>
        <w:tabs>
          <w:tab w:val="left" w:pos="8005"/>
        </w:tabs>
        <w:spacing w:before="50"/>
        <w:jc w:val="both"/>
        <w:rPr>
          <w:rFonts w:cs="Aharoni"/>
          <w:sz w:val="28"/>
          <w:szCs w:val="28"/>
          <w:shd w:val="clear" w:color="auto" w:fill="FFFFFF"/>
        </w:rPr>
      </w:pPr>
    </w:p>
    <w:p w:rsidR="009D2731" w:rsidRDefault="008D3BA0" w:rsidP="009D2731">
      <w:pPr>
        <w:tabs>
          <w:tab w:val="left" w:pos="8005"/>
        </w:tabs>
        <w:spacing w:before="50"/>
        <w:jc w:val="both"/>
        <w:rPr>
          <w:rFonts w:cs="Aharoni"/>
          <w:sz w:val="28"/>
          <w:szCs w:val="28"/>
          <w:shd w:val="clear" w:color="auto" w:fill="FFFFFF"/>
        </w:rPr>
      </w:pPr>
      <w:r w:rsidRPr="009D2731">
        <w:rPr>
          <w:rFonts w:cs="Aharoni"/>
          <w:sz w:val="28"/>
          <w:szCs w:val="28"/>
          <w:shd w:val="clear" w:color="auto" w:fill="FFFFFF"/>
        </w:rPr>
        <w:t>Среди млекопитающих тоже можно отметить насекомоядных и хищных зверей, который принимают участие в установлении экологического равновесия. За численность популяции вредных насекомых отвечают крот, землеройка и еж. У каждого из животных своя функция и место охоты. Но вместе они охватывают поверхность почвы и подземные слои. Так же природа распределила обязанности между хищниками. Небольшая ласка продуктивно уничтожает обыкновенных полевок, доставая их прямо из нор. Горностай «специализируется» по водным полевкам. Норка предпочитает охотиться в воде, поддерживая баланс в популяции рыб, раков, лягушек. А светлый хорь успешно отлавливает сусликов.</w:t>
      </w:r>
    </w:p>
    <w:p w:rsidR="00503AF8" w:rsidRDefault="00503AF8" w:rsidP="009D2731">
      <w:pPr>
        <w:tabs>
          <w:tab w:val="left" w:pos="8005"/>
        </w:tabs>
        <w:spacing w:before="50"/>
        <w:jc w:val="both"/>
        <w:rPr>
          <w:rFonts w:cs="Aharoni"/>
          <w:sz w:val="28"/>
          <w:szCs w:val="28"/>
          <w:shd w:val="clear" w:color="auto" w:fill="FFFFFF"/>
        </w:rPr>
      </w:pPr>
    </w:p>
    <w:p w:rsidR="00503AF8" w:rsidRDefault="00503AF8" w:rsidP="009D2731">
      <w:pPr>
        <w:tabs>
          <w:tab w:val="left" w:pos="8005"/>
        </w:tabs>
        <w:spacing w:before="50"/>
        <w:jc w:val="both"/>
        <w:rPr>
          <w:rFonts w:cs="Aharoni"/>
          <w:sz w:val="28"/>
          <w:szCs w:val="28"/>
          <w:shd w:val="clear" w:color="auto" w:fill="FFFFFF"/>
        </w:rPr>
      </w:pPr>
    </w:p>
    <w:p w:rsidR="00503AF8" w:rsidRDefault="00503AF8" w:rsidP="009D2731">
      <w:pPr>
        <w:tabs>
          <w:tab w:val="left" w:pos="8005"/>
        </w:tabs>
        <w:spacing w:before="50"/>
        <w:jc w:val="both"/>
        <w:rPr>
          <w:rFonts w:cs="Aharoni"/>
          <w:sz w:val="28"/>
          <w:szCs w:val="28"/>
          <w:shd w:val="clear" w:color="auto" w:fill="FFFFFF"/>
        </w:rPr>
      </w:pPr>
    </w:p>
    <w:p w:rsidR="00503AF8" w:rsidRDefault="00503AF8" w:rsidP="009D2731">
      <w:pPr>
        <w:tabs>
          <w:tab w:val="left" w:pos="8005"/>
        </w:tabs>
        <w:spacing w:before="50"/>
        <w:jc w:val="both"/>
        <w:rPr>
          <w:rFonts w:cs="Aharoni"/>
          <w:sz w:val="28"/>
          <w:szCs w:val="28"/>
          <w:shd w:val="clear" w:color="auto" w:fill="FFFFFF"/>
        </w:rPr>
      </w:pPr>
    </w:p>
    <w:p w:rsidR="00503AF8" w:rsidRDefault="00503AF8" w:rsidP="009D2731">
      <w:pPr>
        <w:tabs>
          <w:tab w:val="left" w:pos="8005"/>
        </w:tabs>
        <w:spacing w:before="50"/>
        <w:jc w:val="both"/>
        <w:rPr>
          <w:rFonts w:cs="Aharoni"/>
          <w:sz w:val="28"/>
          <w:szCs w:val="28"/>
          <w:shd w:val="clear" w:color="auto" w:fill="FFFFFF"/>
        </w:rPr>
      </w:pPr>
    </w:p>
    <w:p w:rsidR="00503AF8" w:rsidRPr="009D2731" w:rsidRDefault="00503AF8" w:rsidP="009D2731">
      <w:pPr>
        <w:tabs>
          <w:tab w:val="left" w:pos="8005"/>
        </w:tabs>
        <w:spacing w:before="50"/>
        <w:jc w:val="both"/>
        <w:rPr>
          <w:rFonts w:cs="Aharoni"/>
          <w:i/>
          <w:color w:val="FF0000"/>
          <w:sz w:val="28"/>
          <w:szCs w:val="28"/>
        </w:rPr>
      </w:pPr>
    </w:p>
    <w:p w:rsidR="00340B88" w:rsidRPr="009D2731" w:rsidRDefault="00340B88" w:rsidP="009D2731">
      <w:pPr>
        <w:pStyle w:val="a5"/>
        <w:numPr>
          <w:ilvl w:val="0"/>
          <w:numId w:val="11"/>
        </w:numPr>
        <w:tabs>
          <w:tab w:val="left" w:pos="8005"/>
        </w:tabs>
        <w:spacing w:before="50"/>
        <w:jc w:val="both"/>
        <w:rPr>
          <w:rFonts w:cs="Aharoni"/>
          <w:b/>
          <w:sz w:val="28"/>
          <w:szCs w:val="28"/>
        </w:rPr>
      </w:pPr>
      <w:r w:rsidRPr="009D2731">
        <w:rPr>
          <w:rFonts w:cs="Aharoni"/>
          <w:b/>
          <w:sz w:val="28"/>
          <w:szCs w:val="28"/>
        </w:rPr>
        <w:lastRenderedPageBreak/>
        <w:t>Программа исследований</w:t>
      </w:r>
    </w:p>
    <w:p w:rsidR="008D3BA0" w:rsidRPr="009D2731" w:rsidRDefault="008D3BA0" w:rsidP="009D2731">
      <w:pPr>
        <w:widowControl/>
        <w:autoSpaceDE/>
        <w:ind w:firstLine="567"/>
        <w:jc w:val="both"/>
        <w:rPr>
          <w:rFonts w:eastAsia="Calibri" w:cs="Aharoni"/>
          <w:sz w:val="28"/>
          <w:szCs w:val="28"/>
          <w:lang w:eastAsia="en-US" w:bidi="ar-SA"/>
        </w:rPr>
      </w:pPr>
      <w:r w:rsidRPr="009D2731">
        <w:rPr>
          <w:rFonts w:eastAsia="Calibri" w:cs="Aharoni"/>
          <w:sz w:val="28"/>
          <w:szCs w:val="28"/>
          <w:lang w:eastAsia="en-US" w:bidi="ar-SA"/>
        </w:rPr>
        <w:t>На основании цели и задач была разработана следующая программа исследований:</w:t>
      </w:r>
    </w:p>
    <w:p w:rsidR="008D3BA0" w:rsidRPr="009D2731" w:rsidRDefault="008D3BA0" w:rsidP="009D2731">
      <w:pPr>
        <w:widowControl/>
        <w:numPr>
          <w:ilvl w:val="0"/>
          <w:numId w:val="9"/>
        </w:numPr>
        <w:tabs>
          <w:tab w:val="left" w:pos="993"/>
        </w:tabs>
        <w:autoSpaceDE/>
        <w:ind w:left="0" w:firstLine="567"/>
        <w:contextualSpacing/>
        <w:jc w:val="both"/>
        <w:rPr>
          <w:rFonts w:cs="Aharoni"/>
          <w:sz w:val="28"/>
          <w:szCs w:val="28"/>
          <w:lang w:bidi="ar-SA"/>
        </w:rPr>
      </w:pPr>
      <w:proofErr w:type="gramStart"/>
      <w:r w:rsidRPr="009D2731">
        <w:rPr>
          <w:rFonts w:cs="Aharoni"/>
          <w:sz w:val="28"/>
          <w:szCs w:val="28"/>
          <w:lang w:bidi="ar-SA"/>
        </w:rPr>
        <w:t>На основании сведений Министерства лесного хозяйства Республики Татарстан и Управления лесного хозяйства Министерства природных ресурсов и экологии Чувашской Республики провести подбор объектов не менее 10 овражно-балочных насаждений, в ходящих в лесной фонд Республики Татарстан и Чувашской Республики.</w:t>
      </w:r>
      <w:proofErr w:type="gramEnd"/>
    </w:p>
    <w:p w:rsidR="008D3BA0" w:rsidRPr="009D2731" w:rsidRDefault="008D3BA0" w:rsidP="009D2731">
      <w:pPr>
        <w:widowControl/>
        <w:autoSpaceDE/>
        <w:ind w:firstLine="567"/>
        <w:jc w:val="both"/>
        <w:rPr>
          <w:rFonts w:eastAsia="Calibri" w:cs="Aharoni"/>
          <w:sz w:val="28"/>
          <w:szCs w:val="28"/>
          <w:lang w:eastAsia="en-US" w:bidi="ar-SA"/>
        </w:rPr>
      </w:pPr>
      <w:r w:rsidRPr="009D2731">
        <w:rPr>
          <w:rFonts w:eastAsia="Calibri" w:cs="Aharoni"/>
          <w:sz w:val="28"/>
          <w:szCs w:val="28"/>
          <w:lang w:eastAsia="en-US" w:bidi="ar-SA"/>
        </w:rPr>
        <w:t>2. Провести натурные обследования на территории Республики Татарстан овражно-балочные насаждения, созданные как объекты защитного лесоразведения.</w:t>
      </w:r>
    </w:p>
    <w:p w:rsidR="008D3BA0" w:rsidRPr="009D2731" w:rsidRDefault="008D3BA0" w:rsidP="009D2731">
      <w:pPr>
        <w:widowControl/>
        <w:autoSpaceDE/>
        <w:ind w:firstLine="567"/>
        <w:jc w:val="both"/>
        <w:rPr>
          <w:rFonts w:eastAsia="Calibri" w:cs="Aharoni"/>
          <w:sz w:val="28"/>
          <w:szCs w:val="28"/>
          <w:lang w:eastAsia="en-US" w:bidi="ar-SA"/>
        </w:rPr>
      </w:pPr>
      <w:r w:rsidRPr="009D2731">
        <w:rPr>
          <w:rFonts w:eastAsia="Calibri" w:cs="Aharoni"/>
          <w:sz w:val="28"/>
          <w:szCs w:val="28"/>
          <w:lang w:eastAsia="en-US" w:bidi="ar-SA"/>
        </w:rPr>
        <w:t xml:space="preserve">3. Провести оценку </w:t>
      </w:r>
      <w:proofErr w:type="gramStart"/>
      <w:r w:rsidRPr="009D2731">
        <w:rPr>
          <w:rFonts w:eastAsia="Calibri" w:cs="Aharoni"/>
          <w:sz w:val="28"/>
          <w:szCs w:val="28"/>
          <w:lang w:eastAsia="en-US" w:bidi="ar-SA"/>
        </w:rPr>
        <w:t>качества проектов создания объектов лесоразведения</w:t>
      </w:r>
      <w:proofErr w:type="gramEnd"/>
      <w:r w:rsidRPr="009D2731">
        <w:rPr>
          <w:rFonts w:eastAsia="Calibri" w:cs="Aharoni"/>
          <w:sz w:val="28"/>
          <w:szCs w:val="28"/>
          <w:lang w:eastAsia="en-US" w:bidi="ar-SA"/>
        </w:rPr>
        <w:t xml:space="preserve"> на основании полевых обследований овражно-балочных насаждений.</w:t>
      </w:r>
    </w:p>
    <w:p w:rsidR="008D3BA0" w:rsidRPr="009D2731" w:rsidRDefault="008D3BA0" w:rsidP="009D2731">
      <w:pPr>
        <w:widowControl/>
        <w:autoSpaceDE/>
        <w:ind w:firstLine="567"/>
        <w:jc w:val="both"/>
        <w:rPr>
          <w:rFonts w:eastAsia="Calibri" w:cs="Aharoni"/>
          <w:sz w:val="28"/>
          <w:szCs w:val="28"/>
          <w:lang w:eastAsia="en-US" w:bidi="ar-SA"/>
        </w:rPr>
      </w:pPr>
      <w:r w:rsidRPr="009D2731">
        <w:rPr>
          <w:rFonts w:eastAsia="Calibri" w:cs="Aharoni"/>
          <w:sz w:val="28"/>
          <w:szCs w:val="28"/>
          <w:lang w:eastAsia="en-US" w:bidi="ar-SA"/>
        </w:rPr>
        <w:t>4. Провести анализ причин неудач (или удач) создания овражно-балочных насаждений.</w:t>
      </w:r>
    </w:p>
    <w:p w:rsidR="008D3BA0" w:rsidRPr="009D2731" w:rsidRDefault="008D3BA0" w:rsidP="009D2731">
      <w:pPr>
        <w:widowControl/>
        <w:autoSpaceDE/>
        <w:ind w:firstLine="567"/>
        <w:jc w:val="both"/>
        <w:rPr>
          <w:rFonts w:eastAsia="Calibri" w:cs="Aharoni"/>
          <w:sz w:val="28"/>
          <w:szCs w:val="28"/>
          <w:lang w:eastAsia="en-US" w:bidi="ar-SA"/>
        </w:rPr>
      </w:pPr>
      <w:r w:rsidRPr="009D2731">
        <w:rPr>
          <w:rFonts w:eastAsia="Calibri" w:cs="Aharoni"/>
          <w:sz w:val="28"/>
          <w:szCs w:val="28"/>
          <w:lang w:eastAsia="en-US" w:bidi="ar-SA"/>
        </w:rPr>
        <w:t>5. Провести анализ состояния нормативно-методической базы по проектированию мероприятий, направленных на создание овражно-балочных.</w:t>
      </w:r>
    </w:p>
    <w:p w:rsidR="008D3BA0" w:rsidRPr="009D2731" w:rsidRDefault="008D3BA0" w:rsidP="009D2731">
      <w:pPr>
        <w:widowControl/>
        <w:autoSpaceDE/>
        <w:ind w:firstLine="567"/>
        <w:jc w:val="both"/>
        <w:rPr>
          <w:rFonts w:eastAsia="Calibri" w:cs="Aharoni"/>
          <w:sz w:val="28"/>
          <w:szCs w:val="28"/>
          <w:lang w:eastAsia="en-US" w:bidi="ar-SA"/>
        </w:rPr>
      </w:pPr>
      <w:r w:rsidRPr="009D2731">
        <w:rPr>
          <w:rFonts w:eastAsia="Calibri" w:cs="Aharoni"/>
          <w:sz w:val="28"/>
          <w:szCs w:val="28"/>
          <w:lang w:eastAsia="en-US" w:bidi="ar-SA"/>
        </w:rPr>
        <w:t>6. Дать подробный анализ структурной организации древостоев противоэрозионных лесов Республики Татарстан.</w:t>
      </w:r>
    </w:p>
    <w:p w:rsidR="00340B88" w:rsidRDefault="00340B88" w:rsidP="009D2731">
      <w:pPr>
        <w:tabs>
          <w:tab w:val="left" w:pos="8005"/>
        </w:tabs>
        <w:spacing w:before="50"/>
        <w:jc w:val="both"/>
        <w:rPr>
          <w:rFonts w:cs="Aharoni"/>
          <w:b/>
          <w:sz w:val="28"/>
          <w:szCs w:val="28"/>
        </w:rPr>
      </w:pPr>
    </w:p>
    <w:p w:rsidR="00503AF8" w:rsidRDefault="00503AF8" w:rsidP="009D2731">
      <w:pPr>
        <w:tabs>
          <w:tab w:val="left" w:pos="8005"/>
        </w:tabs>
        <w:spacing w:before="50"/>
        <w:jc w:val="both"/>
        <w:rPr>
          <w:rFonts w:cs="Aharoni"/>
          <w:b/>
          <w:sz w:val="28"/>
          <w:szCs w:val="28"/>
        </w:rPr>
      </w:pPr>
    </w:p>
    <w:p w:rsidR="00503AF8" w:rsidRDefault="00503AF8" w:rsidP="009D2731">
      <w:pPr>
        <w:tabs>
          <w:tab w:val="left" w:pos="8005"/>
        </w:tabs>
        <w:spacing w:before="50"/>
        <w:jc w:val="both"/>
        <w:rPr>
          <w:rFonts w:cs="Aharoni"/>
          <w:b/>
          <w:sz w:val="28"/>
          <w:szCs w:val="28"/>
        </w:rPr>
      </w:pPr>
    </w:p>
    <w:p w:rsidR="00503AF8" w:rsidRDefault="00503AF8" w:rsidP="009D2731">
      <w:pPr>
        <w:tabs>
          <w:tab w:val="left" w:pos="8005"/>
        </w:tabs>
        <w:spacing w:before="50"/>
        <w:jc w:val="both"/>
        <w:rPr>
          <w:rFonts w:cs="Aharoni"/>
          <w:b/>
          <w:sz w:val="28"/>
          <w:szCs w:val="28"/>
        </w:rPr>
      </w:pPr>
    </w:p>
    <w:p w:rsidR="00503AF8" w:rsidRDefault="00503AF8" w:rsidP="009D2731">
      <w:pPr>
        <w:tabs>
          <w:tab w:val="left" w:pos="8005"/>
        </w:tabs>
        <w:spacing w:before="50"/>
        <w:jc w:val="both"/>
        <w:rPr>
          <w:rFonts w:cs="Aharoni"/>
          <w:b/>
          <w:sz w:val="28"/>
          <w:szCs w:val="28"/>
        </w:rPr>
      </w:pPr>
    </w:p>
    <w:p w:rsidR="00503AF8" w:rsidRDefault="00503AF8" w:rsidP="009D2731">
      <w:pPr>
        <w:tabs>
          <w:tab w:val="left" w:pos="8005"/>
        </w:tabs>
        <w:spacing w:before="50"/>
        <w:jc w:val="both"/>
        <w:rPr>
          <w:rFonts w:cs="Aharoni"/>
          <w:b/>
          <w:sz w:val="28"/>
          <w:szCs w:val="28"/>
        </w:rPr>
      </w:pPr>
    </w:p>
    <w:p w:rsidR="00503AF8" w:rsidRDefault="00503AF8" w:rsidP="009D2731">
      <w:pPr>
        <w:tabs>
          <w:tab w:val="left" w:pos="8005"/>
        </w:tabs>
        <w:spacing w:before="50"/>
        <w:jc w:val="both"/>
        <w:rPr>
          <w:rFonts w:cs="Aharoni"/>
          <w:b/>
          <w:sz w:val="28"/>
          <w:szCs w:val="28"/>
        </w:rPr>
      </w:pPr>
    </w:p>
    <w:p w:rsidR="00503AF8" w:rsidRDefault="00503AF8" w:rsidP="009D2731">
      <w:pPr>
        <w:tabs>
          <w:tab w:val="left" w:pos="8005"/>
        </w:tabs>
        <w:spacing w:before="50"/>
        <w:jc w:val="both"/>
        <w:rPr>
          <w:rFonts w:cs="Aharoni"/>
          <w:b/>
          <w:sz w:val="28"/>
          <w:szCs w:val="28"/>
        </w:rPr>
      </w:pPr>
    </w:p>
    <w:p w:rsidR="00503AF8" w:rsidRDefault="00503AF8" w:rsidP="009D2731">
      <w:pPr>
        <w:tabs>
          <w:tab w:val="left" w:pos="8005"/>
        </w:tabs>
        <w:spacing w:before="50"/>
        <w:jc w:val="both"/>
        <w:rPr>
          <w:rFonts w:cs="Aharoni"/>
          <w:b/>
          <w:sz w:val="28"/>
          <w:szCs w:val="28"/>
        </w:rPr>
      </w:pPr>
    </w:p>
    <w:p w:rsidR="00503AF8" w:rsidRDefault="00503AF8" w:rsidP="009D2731">
      <w:pPr>
        <w:tabs>
          <w:tab w:val="left" w:pos="8005"/>
        </w:tabs>
        <w:spacing w:before="50"/>
        <w:jc w:val="both"/>
        <w:rPr>
          <w:rFonts w:cs="Aharoni"/>
          <w:b/>
          <w:sz w:val="28"/>
          <w:szCs w:val="28"/>
        </w:rPr>
      </w:pPr>
    </w:p>
    <w:p w:rsidR="00503AF8" w:rsidRDefault="00503AF8" w:rsidP="009D2731">
      <w:pPr>
        <w:tabs>
          <w:tab w:val="left" w:pos="8005"/>
        </w:tabs>
        <w:spacing w:before="50"/>
        <w:jc w:val="both"/>
        <w:rPr>
          <w:rFonts w:cs="Aharoni"/>
          <w:b/>
          <w:sz w:val="28"/>
          <w:szCs w:val="28"/>
        </w:rPr>
      </w:pPr>
    </w:p>
    <w:p w:rsidR="00503AF8" w:rsidRDefault="00503AF8" w:rsidP="009D2731">
      <w:pPr>
        <w:tabs>
          <w:tab w:val="left" w:pos="8005"/>
        </w:tabs>
        <w:spacing w:before="50"/>
        <w:jc w:val="both"/>
        <w:rPr>
          <w:rFonts w:cs="Aharoni"/>
          <w:b/>
          <w:sz w:val="28"/>
          <w:szCs w:val="28"/>
        </w:rPr>
      </w:pPr>
    </w:p>
    <w:p w:rsidR="00503AF8" w:rsidRDefault="00503AF8" w:rsidP="009D2731">
      <w:pPr>
        <w:tabs>
          <w:tab w:val="left" w:pos="8005"/>
        </w:tabs>
        <w:spacing w:before="50"/>
        <w:jc w:val="both"/>
        <w:rPr>
          <w:rFonts w:cs="Aharoni"/>
          <w:b/>
          <w:sz w:val="28"/>
          <w:szCs w:val="28"/>
        </w:rPr>
      </w:pPr>
    </w:p>
    <w:p w:rsidR="00503AF8" w:rsidRDefault="00503AF8" w:rsidP="009D2731">
      <w:pPr>
        <w:tabs>
          <w:tab w:val="left" w:pos="8005"/>
        </w:tabs>
        <w:spacing w:before="50"/>
        <w:jc w:val="both"/>
        <w:rPr>
          <w:rFonts w:cs="Aharoni"/>
          <w:b/>
          <w:sz w:val="28"/>
          <w:szCs w:val="28"/>
        </w:rPr>
      </w:pPr>
    </w:p>
    <w:p w:rsidR="00503AF8" w:rsidRDefault="00503AF8" w:rsidP="009D2731">
      <w:pPr>
        <w:tabs>
          <w:tab w:val="left" w:pos="8005"/>
        </w:tabs>
        <w:spacing w:before="50"/>
        <w:jc w:val="both"/>
        <w:rPr>
          <w:rFonts w:cs="Aharoni"/>
          <w:b/>
          <w:sz w:val="28"/>
          <w:szCs w:val="28"/>
        </w:rPr>
      </w:pPr>
    </w:p>
    <w:p w:rsidR="00503AF8" w:rsidRDefault="00503AF8" w:rsidP="009D2731">
      <w:pPr>
        <w:tabs>
          <w:tab w:val="left" w:pos="8005"/>
        </w:tabs>
        <w:spacing w:before="50"/>
        <w:jc w:val="both"/>
        <w:rPr>
          <w:rFonts w:cs="Aharoni"/>
          <w:b/>
          <w:sz w:val="28"/>
          <w:szCs w:val="28"/>
        </w:rPr>
      </w:pPr>
    </w:p>
    <w:p w:rsidR="00503AF8" w:rsidRDefault="00503AF8" w:rsidP="009D2731">
      <w:pPr>
        <w:tabs>
          <w:tab w:val="left" w:pos="8005"/>
        </w:tabs>
        <w:spacing w:before="50"/>
        <w:jc w:val="both"/>
        <w:rPr>
          <w:rFonts w:cs="Aharoni"/>
          <w:b/>
          <w:sz w:val="28"/>
          <w:szCs w:val="28"/>
        </w:rPr>
      </w:pPr>
    </w:p>
    <w:p w:rsidR="00503AF8" w:rsidRDefault="00503AF8" w:rsidP="009D2731">
      <w:pPr>
        <w:tabs>
          <w:tab w:val="left" w:pos="8005"/>
        </w:tabs>
        <w:spacing w:before="50"/>
        <w:jc w:val="both"/>
        <w:rPr>
          <w:rFonts w:cs="Aharoni"/>
          <w:b/>
          <w:sz w:val="28"/>
          <w:szCs w:val="28"/>
        </w:rPr>
      </w:pPr>
    </w:p>
    <w:p w:rsidR="00503AF8" w:rsidRPr="009D2731" w:rsidRDefault="00503AF8" w:rsidP="009D2731">
      <w:pPr>
        <w:tabs>
          <w:tab w:val="left" w:pos="8005"/>
        </w:tabs>
        <w:spacing w:before="50"/>
        <w:jc w:val="both"/>
        <w:rPr>
          <w:rFonts w:cs="Aharoni"/>
          <w:b/>
          <w:sz w:val="28"/>
          <w:szCs w:val="28"/>
        </w:rPr>
      </w:pPr>
    </w:p>
    <w:p w:rsidR="00340B88" w:rsidRPr="009D2731" w:rsidRDefault="00340B88" w:rsidP="009D2731">
      <w:pPr>
        <w:tabs>
          <w:tab w:val="left" w:pos="8005"/>
        </w:tabs>
        <w:spacing w:before="50"/>
        <w:jc w:val="both"/>
        <w:rPr>
          <w:rFonts w:cs="Aharoni"/>
          <w:b/>
          <w:sz w:val="28"/>
          <w:szCs w:val="28"/>
        </w:rPr>
      </w:pPr>
    </w:p>
    <w:p w:rsidR="00340B88" w:rsidRPr="009D2731" w:rsidRDefault="00340B88" w:rsidP="009D2731">
      <w:pPr>
        <w:pStyle w:val="a5"/>
        <w:numPr>
          <w:ilvl w:val="0"/>
          <w:numId w:val="9"/>
        </w:numPr>
        <w:tabs>
          <w:tab w:val="left" w:pos="8005"/>
        </w:tabs>
        <w:spacing w:before="50"/>
        <w:jc w:val="both"/>
        <w:rPr>
          <w:rFonts w:cs="Aharoni"/>
          <w:b/>
          <w:sz w:val="28"/>
          <w:szCs w:val="28"/>
        </w:rPr>
      </w:pPr>
      <w:r w:rsidRPr="009D2731">
        <w:rPr>
          <w:rFonts w:cs="Aharoni"/>
          <w:b/>
          <w:sz w:val="28"/>
          <w:szCs w:val="28"/>
        </w:rPr>
        <w:lastRenderedPageBreak/>
        <w:t>Методика исследований</w:t>
      </w:r>
    </w:p>
    <w:p w:rsidR="00340B88" w:rsidRPr="009D2731" w:rsidRDefault="00340B88" w:rsidP="009D2731">
      <w:pPr>
        <w:tabs>
          <w:tab w:val="left" w:pos="8005"/>
        </w:tabs>
        <w:spacing w:before="50"/>
        <w:jc w:val="both"/>
        <w:rPr>
          <w:rFonts w:cs="Aharoni"/>
          <w:b/>
          <w:sz w:val="28"/>
          <w:szCs w:val="28"/>
        </w:rPr>
      </w:pPr>
    </w:p>
    <w:p w:rsidR="008D3BA0" w:rsidRPr="009D2731" w:rsidRDefault="008D3BA0" w:rsidP="009D2731">
      <w:pPr>
        <w:widowControl/>
        <w:autoSpaceDE/>
        <w:ind w:firstLine="567"/>
        <w:jc w:val="both"/>
        <w:rPr>
          <w:rFonts w:eastAsia="Calibri" w:cs="Aharoni"/>
          <w:sz w:val="28"/>
          <w:szCs w:val="28"/>
          <w:lang w:eastAsia="en-US" w:bidi="ar-SA"/>
        </w:rPr>
      </w:pPr>
      <w:r w:rsidRPr="009D2731">
        <w:rPr>
          <w:rFonts w:eastAsia="Calibri" w:cs="Aharoni"/>
          <w:sz w:val="28"/>
          <w:szCs w:val="28"/>
          <w:lang w:eastAsia="en-US" w:bidi="ar-SA"/>
        </w:rPr>
        <w:t>По литературным данным дается характеристика состояния нормативно-методической базы по проектированию овражно-балочных насаждений.</w:t>
      </w:r>
    </w:p>
    <w:p w:rsidR="008D3BA0" w:rsidRPr="009D2731" w:rsidRDefault="008D3BA0" w:rsidP="009D2731">
      <w:pPr>
        <w:widowControl/>
        <w:autoSpaceDE/>
        <w:ind w:firstLine="567"/>
        <w:jc w:val="both"/>
        <w:rPr>
          <w:rFonts w:eastAsia="Calibri" w:cs="Aharoni"/>
          <w:sz w:val="28"/>
          <w:szCs w:val="28"/>
          <w:lang w:eastAsia="en-US" w:bidi="ar-SA"/>
        </w:rPr>
      </w:pPr>
      <w:r w:rsidRPr="009D2731">
        <w:rPr>
          <w:rFonts w:eastAsia="Calibri" w:cs="Aharoni"/>
          <w:sz w:val="28"/>
          <w:szCs w:val="28"/>
          <w:lang w:eastAsia="en-US" w:bidi="ar-SA"/>
        </w:rPr>
        <w:t xml:space="preserve">Подготовка запроса в Министерство лесного хозяйство Республики Татарстан о предоставлении информации об овражно-балочных насаждениях, входящих в ГЛФ (по каждому региону), находящихся в различных лесничествах, на которых возможно выполнение обследований по теме. </w:t>
      </w:r>
    </w:p>
    <w:p w:rsidR="008D3BA0" w:rsidRPr="009D2731" w:rsidRDefault="008D3BA0" w:rsidP="009D2731">
      <w:pPr>
        <w:widowControl/>
        <w:autoSpaceDE/>
        <w:ind w:firstLine="567"/>
        <w:jc w:val="both"/>
        <w:rPr>
          <w:rFonts w:eastAsia="Calibri" w:cs="Aharoni"/>
          <w:sz w:val="28"/>
          <w:szCs w:val="28"/>
          <w:lang w:eastAsia="en-US" w:bidi="ar-SA"/>
        </w:rPr>
      </w:pPr>
      <w:r w:rsidRPr="009D2731">
        <w:rPr>
          <w:rFonts w:eastAsia="Calibri" w:cs="Aharoni"/>
          <w:sz w:val="28"/>
          <w:szCs w:val="28"/>
          <w:lang w:eastAsia="en-US" w:bidi="ar-SA"/>
        </w:rPr>
        <w:t xml:space="preserve"> Проведение натурных исследований на подобранных участках овражно-балочных насаждений, включающие в себя: закладку пробных площадей, определение лесотаксационных показателей древостоев, оценку санитарного состояния насаждений. По итогам полевых работ, к каждому обследованному участку необходимо иметь копии имеющихся в лесничестве документов на эти участки (</w:t>
      </w:r>
      <w:proofErr w:type="spellStart"/>
      <w:r w:rsidRPr="009D2731">
        <w:rPr>
          <w:rFonts w:eastAsia="Calibri" w:cs="Aharoni"/>
          <w:sz w:val="28"/>
          <w:szCs w:val="28"/>
          <w:lang w:eastAsia="en-US" w:bidi="ar-SA"/>
        </w:rPr>
        <w:t>выкопировки</w:t>
      </w:r>
      <w:proofErr w:type="spellEnd"/>
      <w:r w:rsidRPr="009D2731">
        <w:rPr>
          <w:rFonts w:eastAsia="Calibri" w:cs="Aharoni"/>
          <w:sz w:val="28"/>
          <w:szCs w:val="28"/>
          <w:lang w:eastAsia="en-US" w:bidi="ar-SA"/>
        </w:rPr>
        <w:t xml:space="preserve"> с планшета лесонасаждений, схему, технологическую карту </w:t>
      </w:r>
      <w:proofErr w:type="spellStart"/>
      <w:r w:rsidRPr="009D2731">
        <w:rPr>
          <w:rFonts w:eastAsia="Calibri" w:cs="Aharoni"/>
          <w:sz w:val="28"/>
          <w:szCs w:val="28"/>
          <w:lang w:eastAsia="en-US" w:bidi="ar-SA"/>
        </w:rPr>
        <w:t>и.т.п</w:t>
      </w:r>
      <w:proofErr w:type="spellEnd"/>
      <w:r w:rsidRPr="009D2731">
        <w:rPr>
          <w:rFonts w:eastAsia="Calibri" w:cs="Aharoni"/>
          <w:sz w:val="28"/>
          <w:szCs w:val="28"/>
          <w:lang w:eastAsia="en-US" w:bidi="ar-SA"/>
        </w:rPr>
        <w:t>.) Во время полевых работ необходимо проводить фотосъемку объектов.</w:t>
      </w:r>
    </w:p>
    <w:p w:rsidR="008D3BA0" w:rsidRPr="009D2731" w:rsidRDefault="008D3BA0" w:rsidP="009D2731">
      <w:pPr>
        <w:widowControl/>
        <w:autoSpaceDE/>
        <w:ind w:firstLine="567"/>
        <w:jc w:val="both"/>
        <w:rPr>
          <w:rFonts w:eastAsia="Calibri" w:cs="Aharoni"/>
          <w:sz w:val="28"/>
          <w:szCs w:val="28"/>
          <w:lang w:eastAsia="en-US" w:bidi="ar-SA"/>
        </w:rPr>
      </w:pPr>
      <w:r w:rsidRPr="009D2731">
        <w:rPr>
          <w:rFonts w:eastAsia="Calibri" w:cs="Aharoni"/>
          <w:sz w:val="28"/>
          <w:szCs w:val="28"/>
          <w:lang w:eastAsia="en-US" w:bidi="ar-SA"/>
        </w:rPr>
        <w:t>По полученному полевому материалу необходимо провести оценку качества проектов создания обследованных овражно-балочных насаждений.</w:t>
      </w:r>
    </w:p>
    <w:p w:rsidR="00340B88" w:rsidRPr="009D2731" w:rsidRDefault="008D3BA0" w:rsidP="009D2731">
      <w:pPr>
        <w:widowControl/>
        <w:autoSpaceDE/>
        <w:ind w:firstLine="567"/>
        <w:jc w:val="both"/>
        <w:rPr>
          <w:rFonts w:eastAsia="Calibri" w:cs="Aharoni"/>
          <w:sz w:val="28"/>
          <w:szCs w:val="28"/>
          <w:lang w:eastAsia="en-US" w:bidi="ar-SA"/>
        </w:rPr>
      </w:pPr>
      <w:r w:rsidRPr="009D2731">
        <w:rPr>
          <w:rFonts w:eastAsia="Calibri" w:cs="Aharoni"/>
          <w:sz w:val="28"/>
          <w:szCs w:val="28"/>
          <w:lang w:eastAsia="en-US" w:bidi="ar-SA"/>
        </w:rPr>
        <w:t>По материалам полевых исследований проводится анализ причин неудач (или удач) создания овражно-балочных насаждений.</w:t>
      </w:r>
      <w:r w:rsidR="00340B88" w:rsidRPr="009D2731">
        <w:rPr>
          <w:rFonts w:cs="Aharoni"/>
          <w:b/>
          <w:sz w:val="28"/>
          <w:szCs w:val="28"/>
        </w:rPr>
        <w:br w:type="page"/>
      </w:r>
    </w:p>
    <w:p w:rsidR="00340B88" w:rsidRPr="009D2731" w:rsidRDefault="00340B88" w:rsidP="009D2731">
      <w:pPr>
        <w:tabs>
          <w:tab w:val="left" w:pos="8005"/>
        </w:tabs>
        <w:spacing w:before="50"/>
        <w:jc w:val="both"/>
        <w:rPr>
          <w:rFonts w:cs="Aharoni"/>
          <w:b/>
          <w:sz w:val="28"/>
          <w:szCs w:val="28"/>
        </w:rPr>
      </w:pPr>
      <w:r w:rsidRPr="009D2731">
        <w:rPr>
          <w:rFonts w:cs="Aharoni"/>
          <w:b/>
          <w:sz w:val="28"/>
          <w:szCs w:val="28"/>
        </w:rPr>
        <w:lastRenderedPageBreak/>
        <w:t>Заключение</w:t>
      </w:r>
    </w:p>
    <w:p w:rsidR="008D3BA0" w:rsidRPr="009D2731" w:rsidRDefault="008D3BA0" w:rsidP="009D2731">
      <w:pPr>
        <w:tabs>
          <w:tab w:val="left" w:pos="8005"/>
        </w:tabs>
        <w:spacing w:before="50"/>
        <w:jc w:val="both"/>
        <w:rPr>
          <w:rFonts w:eastAsia="Calibri" w:cs="Aharoni"/>
          <w:sz w:val="28"/>
          <w:szCs w:val="28"/>
          <w:lang w:eastAsia="en-US" w:bidi="ar-SA"/>
        </w:rPr>
      </w:pPr>
      <w:r w:rsidRPr="009D2731">
        <w:rPr>
          <w:rFonts w:cs="Aharoni"/>
          <w:sz w:val="28"/>
          <w:szCs w:val="28"/>
        </w:rPr>
        <w:t xml:space="preserve">        Во время прохождения научно-исследовательской практики</w:t>
      </w:r>
      <w:r w:rsidRPr="009D2731">
        <w:rPr>
          <w:rFonts w:eastAsia="Calibri" w:cs="Aharoni"/>
          <w:sz w:val="28"/>
          <w:szCs w:val="28"/>
          <w:lang w:eastAsia="en-US" w:bidi="ar-SA"/>
        </w:rPr>
        <w:t xml:space="preserve"> Филиала ФБУ ВНИИЛМ "Восточно-Европейская ЛОС"</w:t>
      </w:r>
      <w:r w:rsidRPr="009D2731">
        <w:rPr>
          <w:rFonts w:cs="Aharoni"/>
          <w:sz w:val="28"/>
          <w:szCs w:val="28"/>
        </w:rPr>
        <w:t xml:space="preserve"> </w:t>
      </w:r>
      <w:r w:rsidRPr="009D2731">
        <w:rPr>
          <w:rFonts w:eastAsia="Calibri" w:cs="Aharoni"/>
          <w:sz w:val="28"/>
          <w:szCs w:val="28"/>
          <w:lang w:eastAsia="en-US" w:bidi="ar-SA"/>
        </w:rPr>
        <w:t>я закрепил полученные, во время учебы, теоретические знания практическими навыками, ознакомилась изнутри деятельностью Филиала ФБУ ВНИИЛМ "Восточно-Европейская ЛОС".</w:t>
      </w:r>
    </w:p>
    <w:p w:rsidR="008D3BA0" w:rsidRPr="009D2731" w:rsidRDefault="008D3BA0" w:rsidP="009D2731">
      <w:pPr>
        <w:tabs>
          <w:tab w:val="left" w:pos="8005"/>
        </w:tabs>
        <w:spacing w:before="50"/>
        <w:jc w:val="both"/>
        <w:rPr>
          <w:rFonts w:cs="Aharoni"/>
          <w:b/>
          <w:sz w:val="28"/>
          <w:szCs w:val="28"/>
        </w:rPr>
      </w:pPr>
      <w:r w:rsidRPr="009D2731">
        <w:rPr>
          <w:rFonts w:cs="Aharoni"/>
          <w:sz w:val="28"/>
          <w:szCs w:val="28"/>
        </w:rPr>
        <w:t xml:space="preserve">        Принимал участие в исследовании </w:t>
      </w:r>
      <w:r w:rsidRPr="009D2731">
        <w:rPr>
          <w:rFonts w:cs="Aharoni"/>
          <w:sz w:val="28"/>
          <w:szCs w:val="28"/>
          <w:lang w:bidi="ar-SA"/>
        </w:rPr>
        <w:t>«Научное обоснование технологий лесоразведения в защитных лесах малолесной зоны Европейской части России», под руководством к.с.-</w:t>
      </w:r>
      <w:proofErr w:type="spellStart"/>
      <w:r w:rsidRPr="009D2731">
        <w:rPr>
          <w:rFonts w:cs="Aharoni"/>
          <w:sz w:val="28"/>
          <w:szCs w:val="28"/>
          <w:lang w:bidi="ar-SA"/>
        </w:rPr>
        <w:t>х.н</w:t>
      </w:r>
      <w:proofErr w:type="spellEnd"/>
      <w:r w:rsidRPr="009D2731">
        <w:rPr>
          <w:rFonts w:cs="Aharoni"/>
          <w:sz w:val="28"/>
          <w:szCs w:val="28"/>
          <w:lang w:bidi="ar-SA"/>
        </w:rPr>
        <w:t>. Н.Р. Гарипова</w:t>
      </w:r>
      <w:r w:rsidRPr="009D2731">
        <w:rPr>
          <w:rFonts w:cs="Aharoni"/>
          <w:sz w:val="28"/>
          <w:szCs w:val="28"/>
        </w:rPr>
        <w:t xml:space="preserve">. Собирала необходимую информацию для </w:t>
      </w:r>
      <w:r w:rsidRPr="009D2731">
        <w:rPr>
          <w:rFonts w:cs="Aharoni"/>
          <w:sz w:val="28"/>
          <w:szCs w:val="28"/>
          <w:lang w:bidi="ar-SA"/>
        </w:rPr>
        <w:t>научно – исследовательской работы.</w:t>
      </w:r>
    </w:p>
    <w:p w:rsidR="008D3BA0" w:rsidRPr="009D2731" w:rsidRDefault="008D3BA0" w:rsidP="009D2731">
      <w:pPr>
        <w:jc w:val="both"/>
        <w:rPr>
          <w:rFonts w:cs="Aharoni"/>
          <w:sz w:val="28"/>
          <w:szCs w:val="28"/>
        </w:rPr>
      </w:pPr>
    </w:p>
    <w:p w:rsidR="00340B88" w:rsidRPr="009D2731" w:rsidRDefault="00340B88" w:rsidP="009D2731">
      <w:pPr>
        <w:tabs>
          <w:tab w:val="left" w:pos="8005"/>
        </w:tabs>
        <w:spacing w:before="50"/>
        <w:jc w:val="both"/>
        <w:rPr>
          <w:rFonts w:cs="Aharoni"/>
          <w:i/>
          <w:color w:val="FF0000"/>
          <w:sz w:val="28"/>
          <w:szCs w:val="28"/>
        </w:rPr>
      </w:pPr>
    </w:p>
    <w:p w:rsidR="00340B88" w:rsidRPr="009D2731" w:rsidRDefault="00340B88" w:rsidP="009D2731">
      <w:pPr>
        <w:tabs>
          <w:tab w:val="left" w:pos="8005"/>
        </w:tabs>
        <w:spacing w:before="50"/>
        <w:jc w:val="both"/>
        <w:rPr>
          <w:rFonts w:cs="Aharoni"/>
          <w:b/>
          <w:sz w:val="28"/>
          <w:szCs w:val="28"/>
        </w:rPr>
      </w:pPr>
    </w:p>
    <w:p w:rsidR="00340B88" w:rsidRPr="009D2731" w:rsidRDefault="00340B88" w:rsidP="009D2731">
      <w:pPr>
        <w:tabs>
          <w:tab w:val="left" w:pos="8005"/>
        </w:tabs>
        <w:spacing w:before="50"/>
        <w:jc w:val="both"/>
        <w:rPr>
          <w:rFonts w:cs="Aharoni"/>
          <w:b/>
          <w:sz w:val="28"/>
          <w:szCs w:val="28"/>
        </w:rPr>
      </w:pPr>
    </w:p>
    <w:p w:rsidR="00340B88" w:rsidRPr="009D2731" w:rsidRDefault="00340B88" w:rsidP="009D2731">
      <w:pPr>
        <w:tabs>
          <w:tab w:val="left" w:pos="8005"/>
        </w:tabs>
        <w:spacing w:before="50"/>
        <w:jc w:val="both"/>
        <w:rPr>
          <w:rFonts w:cs="Aharoni"/>
          <w:b/>
          <w:sz w:val="28"/>
          <w:szCs w:val="28"/>
        </w:rPr>
      </w:pPr>
    </w:p>
    <w:p w:rsidR="00340B88" w:rsidRDefault="00340B88" w:rsidP="009D2731">
      <w:pPr>
        <w:tabs>
          <w:tab w:val="left" w:pos="8005"/>
        </w:tabs>
        <w:spacing w:before="50"/>
        <w:jc w:val="both"/>
        <w:rPr>
          <w:rFonts w:cs="Aharoni"/>
          <w:b/>
          <w:sz w:val="28"/>
          <w:szCs w:val="28"/>
        </w:rPr>
      </w:pPr>
    </w:p>
    <w:p w:rsidR="009D2731" w:rsidRDefault="009D2731" w:rsidP="009D2731">
      <w:pPr>
        <w:tabs>
          <w:tab w:val="left" w:pos="8005"/>
        </w:tabs>
        <w:spacing w:before="50"/>
        <w:jc w:val="both"/>
        <w:rPr>
          <w:rFonts w:cs="Aharoni"/>
          <w:b/>
          <w:sz w:val="28"/>
          <w:szCs w:val="28"/>
        </w:rPr>
      </w:pPr>
    </w:p>
    <w:p w:rsidR="009D2731" w:rsidRDefault="009D2731" w:rsidP="009D2731">
      <w:pPr>
        <w:tabs>
          <w:tab w:val="left" w:pos="8005"/>
        </w:tabs>
        <w:spacing w:before="50"/>
        <w:jc w:val="both"/>
        <w:rPr>
          <w:rFonts w:cs="Aharoni"/>
          <w:b/>
          <w:sz w:val="28"/>
          <w:szCs w:val="28"/>
        </w:rPr>
      </w:pPr>
    </w:p>
    <w:p w:rsidR="009D2731" w:rsidRDefault="009D2731" w:rsidP="009D2731">
      <w:pPr>
        <w:tabs>
          <w:tab w:val="left" w:pos="8005"/>
        </w:tabs>
        <w:spacing w:before="50"/>
        <w:jc w:val="both"/>
        <w:rPr>
          <w:rFonts w:cs="Aharoni"/>
          <w:b/>
          <w:sz w:val="28"/>
          <w:szCs w:val="28"/>
        </w:rPr>
      </w:pPr>
    </w:p>
    <w:p w:rsidR="009D2731" w:rsidRDefault="009D2731" w:rsidP="009D2731">
      <w:pPr>
        <w:tabs>
          <w:tab w:val="left" w:pos="8005"/>
        </w:tabs>
        <w:spacing w:before="50"/>
        <w:jc w:val="both"/>
        <w:rPr>
          <w:rFonts w:cs="Aharoni"/>
          <w:b/>
          <w:sz w:val="28"/>
          <w:szCs w:val="28"/>
        </w:rPr>
      </w:pPr>
    </w:p>
    <w:p w:rsidR="009D2731" w:rsidRDefault="009D2731" w:rsidP="009D2731">
      <w:pPr>
        <w:tabs>
          <w:tab w:val="left" w:pos="8005"/>
        </w:tabs>
        <w:spacing w:before="50"/>
        <w:jc w:val="both"/>
        <w:rPr>
          <w:rFonts w:cs="Aharoni"/>
          <w:b/>
          <w:sz w:val="28"/>
          <w:szCs w:val="28"/>
        </w:rPr>
      </w:pPr>
    </w:p>
    <w:p w:rsidR="009D2731" w:rsidRDefault="009D2731" w:rsidP="009D2731">
      <w:pPr>
        <w:tabs>
          <w:tab w:val="left" w:pos="8005"/>
        </w:tabs>
        <w:spacing w:before="50"/>
        <w:jc w:val="both"/>
        <w:rPr>
          <w:rFonts w:cs="Aharoni"/>
          <w:b/>
          <w:sz w:val="28"/>
          <w:szCs w:val="28"/>
        </w:rPr>
      </w:pPr>
    </w:p>
    <w:p w:rsidR="009D2731" w:rsidRDefault="009D2731" w:rsidP="009D2731">
      <w:pPr>
        <w:tabs>
          <w:tab w:val="left" w:pos="8005"/>
        </w:tabs>
        <w:spacing w:before="50"/>
        <w:jc w:val="both"/>
        <w:rPr>
          <w:rFonts w:cs="Aharoni"/>
          <w:b/>
          <w:sz w:val="28"/>
          <w:szCs w:val="28"/>
        </w:rPr>
      </w:pPr>
    </w:p>
    <w:p w:rsidR="009D2731" w:rsidRDefault="009D2731" w:rsidP="009D2731">
      <w:pPr>
        <w:tabs>
          <w:tab w:val="left" w:pos="8005"/>
        </w:tabs>
        <w:spacing w:before="50"/>
        <w:jc w:val="both"/>
        <w:rPr>
          <w:rFonts w:cs="Aharoni"/>
          <w:b/>
          <w:sz w:val="28"/>
          <w:szCs w:val="28"/>
        </w:rPr>
      </w:pPr>
    </w:p>
    <w:p w:rsidR="009D2731" w:rsidRDefault="009D2731" w:rsidP="009D2731">
      <w:pPr>
        <w:tabs>
          <w:tab w:val="left" w:pos="8005"/>
        </w:tabs>
        <w:spacing w:before="50"/>
        <w:jc w:val="both"/>
        <w:rPr>
          <w:rFonts w:cs="Aharoni"/>
          <w:b/>
          <w:sz w:val="28"/>
          <w:szCs w:val="28"/>
        </w:rPr>
      </w:pPr>
    </w:p>
    <w:p w:rsidR="009D2731" w:rsidRDefault="009D2731" w:rsidP="009D2731">
      <w:pPr>
        <w:tabs>
          <w:tab w:val="left" w:pos="8005"/>
        </w:tabs>
        <w:spacing w:before="50"/>
        <w:jc w:val="both"/>
        <w:rPr>
          <w:rFonts w:cs="Aharoni"/>
          <w:b/>
          <w:sz w:val="28"/>
          <w:szCs w:val="28"/>
        </w:rPr>
      </w:pPr>
    </w:p>
    <w:p w:rsidR="009D2731" w:rsidRDefault="009D2731" w:rsidP="009D2731">
      <w:pPr>
        <w:tabs>
          <w:tab w:val="left" w:pos="8005"/>
        </w:tabs>
        <w:spacing w:before="50"/>
        <w:jc w:val="both"/>
        <w:rPr>
          <w:rFonts w:cs="Aharoni"/>
          <w:b/>
          <w:sz w:val="28"/>
          <w:szCs w:val="28"/>
        </w:rPr>
      </w:pPr>
    </w:p>
    <w:p w:rsidR="009D2731" w:rsidRDefault="009D2731" w:rsidP="009D2731">
      <w:pPr>
        <w:tabs>
          <w:tab w:val="left" w:pos="8005"/>
        </w:tabs>
        <w:spacing w:before="50"/>
        <w:jc w:val="both"/>
        <w:rPr>
          <w:rFonts w:cs="Aharoni"/>
          <w:b/>
          <w:sz w:val="28"/>
          <w:szCs w:val="28"/>
        </w:rPr>
      </w:pPr>
    </w:p>
    <w:p w:rsidR="009D2731" w:rsidRDefault="009D2731" w:rsidP="009D2731">
      <w:pPr>
        <w:tabs>
          <w:tab w:val="left" w:pos="8005"/>
        </w:tabs>
        <w:spacing w:before="50"/>
        <w:jc w:val="both"/>
        <w:rPr>
          <w:rFonts w:cs="Aharoni"/>
          <w:b/>
          <w:sz w:val="28"/>
          <w:szCs w:val="28"/>
        </w:rPr>
      </w:pPr>
    </w:p>
    <w:p w:rsidR="009D2731" w:rsidRDefault="009D2731" w:rsidP="009D2731">
      <w:pPr>
        <w:tabs>
          <w:tab w:val="left" w:pos="8005"/>
        </w:tabs>
        <w:spacing w:before="50"/>
        <w:jc w:val="both"/>
        <w:rPr>
          <w:rFonts w:cs="Aharoni"/>
          <w:b/>
          <w:sz w:val="28"/>
          <w:szCs w:val="28"/>
        </w:rPr>
      </w:pPr>
    </w:p>
    <w:p w:rsidR="009D2731" w:rsidRDefault="009D2731" w:rsidP="009D2731">
      <w:pPr>
        <w:tabs>
          <w:tab w:val="left" w:pos="8005"/>
        </w:tabs>
        <w:spacing w:before="50"/>
        <w:jc w:val="both"/>
        <w:rPr>
          <w:rFonts w:cs="Aharoni"/>
          <w:b/>
          <w:sz w:val="28"/>
          <w:szCs w:val="28"/>
        </w:rPr>
      </w:pPr>
    </w:p>
    <w:p w:rsidR="009D2731" w:rsidRDefault="009D2731" w:rsidP="009D2731">
      <w:pPr>
        <w:tabs>
          <w:tab w:val="left" w:pos="8005"/>
        </w:tabs>
        <w:spacing w:before="50"/>
        <w:jc w:val="both"/>
        <w:rPr>
          <w:rFonts w:cs="Aharoni"/>
          <w:b/>
          <w:sz w:val="28"/>
          <w:szCs w:val="28"/>
        </w:rPr>
      </w:pPr>
    </w:p>
    <w:p w:rsidR="009D2731" w:rsidRDefault="009D2731" w:rsidP="009D2731">
      <w:pPr>
        <w:tabs>
          <w:tab w:val="left" w:pos="8005"/>
        </w:tabs>
        <w:spacing w:before="50"/>
        <w:jc w:val="both"/>
        <w:rPr>
          <w:rFonts w:cs="Aharoni"/>
          <w:b/>
          <w:sz w:val="28"/>
          <w:szCs w:val="28"/>
        </w:rPr>
      </w:pPr>
    </w:p>
    <w:p w:rsidR="009D2731" w:rsidRDefault="009D2731" w:rsidP="009D2731">
      <w:pPr>
        <w:tabs>
          <w:tab w:val="left" w:pos="8005"/>
        </w:tabs>
        <w:spacing w:before="50"/>
        <w:jc w:val="both"/>
        <w:rPr>
          <w:rFonts w:cs="Aharoni"/>
          <w:b/>
          <w:sz w:val="28"/>
          <w:szCs w:val="28"/>
        </w:rPr>
      </w:pPr>
    </w:p>
    <w:p w:rsidR="009D2731" w:rsidRDefault="009D2731" w:rsidP="009D2731">
      <w:pPr>
        <w:tabs>
          <w:tab w:val="left" w:pos="8005"/>
        </w:tabs>
        <w:spacing w:before="50"/>
        <w:jc w:val="both"/>
        <w:rPr>
          <w:rFonts w:cs="Aharoni"/>
          <w:b/>
          <w:sz w:val="28"/>
          <w:szCs w:val="28"/>
        </w:rPr>
      </w:pPr>
    </w:p>
    <w:p w:rsidR="009D2731" w:rsidRDefault="009D2731" w:rsidP="009D2731">
      <w:pPr>
        <w:tabs>
          <w:tab w:val="left" w:pos="8005"/>
        </w:tabs>
        <w:spacing w:before="50"/>
        <w:jc w:val="both"/>
        <w:rPr>
          <w:rFonts w:cs="Aharoni"/>
          <w:b/>
          <w:sz w:val="28"/>
          <w:szCs w:val="28"/>
        </w:rPr>
      </w:pPr>
    </w:p>
    <w:p w:rsidR="009D2731" w:rsidRDefault="009D2731" w:rsidP="009D2731">
      <w:pPr>
        <w:tabs>
          <w:tab w:val="left" w:pos="8005"/>
        </w:tabs>
        <w:spacing w:before="50"/>
        <w:jc w:val="both"/>
        <w:rPr>
          <w:rFonts w:cs="Aharoni"/>
          <w:b/>
          <w:sz w:val="28"/>
          <w:szCs w:val="28"/>
        </w:rPr>
      </w:pPr>
    </w:p>
    <w:p w:rsidR="009D2731" w:rsidRDefault="009D2731" w:rsidP="009D2731">
      <w:pPr>
        <w:tabs>
          <w:tab w:val="left" w:pos="8005"/>
        </w:tabs>
        <w:spacing w:before="50"/>
        <w:jc w:val="both"/>
        <w:rPr>
          <w:rFonts w:cs="Aharoni"/>
          <w:b/>
          <w:sz w:val="28"/>
          <w:szCs w:val="28"/>
        </w:rPr>
      </w:pPr>
    </w:p>
    <w:p w:rsidR="009D2731" w:rsidRPr="009D2731" w:rsidRDefault="009D2731" w:rsidP="009D2731">
      <w:pPr>
        <w:tabs>
          <w:tab w:val="left" w:pos="8005"/>
        </w:tabs>
        <w:spacing w:before="50"/>
        <w:jc w:val="both"/>
        <w:rPr>
          <w:rFonts w:cs="Aharoni"/>
          <w:b/>
          <w:sz w:val="28"/>
          <w:szCs w:val="28"/>
        </w:rPr>
      </w:pPr>
    </w:p>
    <w:p w:rsidR="008D3BA0" w:rsidRPr="009D2731" w:rsidRDefault="008D3BA0" w:rsidP="009D2731">
      <w:pPr>
        <w:jc w:val="both"/>
        <w:rPr>
          <w:rFonts w:cs="Aharoni"/>
          <w:sz w:val="28"/>
          <w:szCs w:val="28"/>
        </w:rPr>
      </w:pPr>
    </w:p>
    <w:p w:rsidR="008D3BA0" w:rsidRPr="009D2731" w:rsidRDefault="008D3BA0" w:rsidP="009D2731">
      <w:pPr>
        <w:jc w:val="both"/>
        <w:rPr>
          <w:rFonts w:cs="Aharoni"/>
          <w:b/>
          <w:sz w:val="28"/>
          <w:szCs w:val="28"/>
        </w:rPr>
      </w:pPr>
      <w:r w:rsidRPr="009D2731">
        <w:rPr>
          <w:rFonts w:cs="Aharoni"/>
          <w:sz w:val="28"/>
          <w:szCs w:val="28"/>
        </w:rPr>
        <w:lastRenderedPageBreak/>
        <w:t xml:space="preserve">     </w:t>
      </w:r>
      <w:r w:rsidRPr="009D2731">
        <w:rPr>
          <w:rFonts w:cs="Aharoni"/>
          <w:b/>
          <w:sz w:val="28"/>
          <w:szCs w:val="28"/>
        </w:rPr>
        <w:t>Список литературы</w:t>
      </w:r>
    </w:p>
    <w:p w:rsidR="008D3BA0" w:rsidRPr="009D2731" w:rsidRDefault="008D3BA0" w:rsidP="009D2731">
      <w:pPr>
        <w:jc w:val="both"/>
        <w:rPr>
          <w:rFonts w:cs="Aharoni"/>
          <w:b/>
          <w:sz w:val="28"/>
          <w:szCs w:val="28"/>
        </w:rPr>
      </w:pPr>
    </w:p>
    <w:p w:rsidR="008D3BA0" w:rsidRPr="009D2731" w:rsidRDefault="008D3BA0" w:rsidP="009D2731">
      <w:pPr>
        <w:tabs>
          <w:tab w:val="left" w:pos="8280"/>
        </w:tabs>
        <w:spacing w:line="276" w:lineRule="auto"/>
        <w:jc w:val="both"/>
        <w:rPr>
          <w:rFonts w:cs="Aharoni"/>
          <w:sz w:val="28"/>
          <w:szCs w:val="28"/>
        </w:rPr>
      </w:pPr>
      <w:r w:rsidRPr="009D2731">
        <w:rPr>
          <w:rFonts w:cs="Aharoni"/>
          <w:sz w:val="28"/>
          <w:szCs w:val="28"/>
        </w:rPr>
        <w:t>1. Государственный доклад о состоянии окружающей среды за 2010 г. – Казань, 2011. – 435 с.</w:t>
      </w:r>
    </w:p>
    <w:p w:rsidR="008D3BA0" w:rsidRPr="009D2731" w:rsidRDefault="008D3BA0" w:rsidP="009D2731">
      <w:pPr>
        <w:tabs>
          <w:tab w:val="left" w:pos="8280"/>
        </w:tabs>
        <w:spacing w:line="276" w:lineRule="auto"/>
        <w:jc w:val="both"/>
        <w:rPr>
          <w:rFonts w:cs="Aharoni"/>
          <w:sz w:val="28"/>
          <w:szCs w:val="28"/>
        </w:rPr>
      </w:pPr>
      <w:r w:rsidRPr="009D2731">
        <w:rPr>
          <w:rFonts w:cs="Aharoni"/>
          <w:sz w:val="28"/>
          <w:szCs w:val="28"/>
        </w:rPr>
        <w:t xml:space="preserve">2.Лесохозяйственный регламент ГКУ «Приволжское лесничество» Республики Татарстан. </w:t>
      </w:r>
      <w:proofErr w:type="gramStart"/>
      <w:r w:rsidRPr="009D2731">
        <w:rPr>
          <w:rFonts w:cs="Aharoni"/>
          <w:sz w:val="28"/>
          <w:szCs w:val="28"/>
        </w:rPr>
        <w:t>-К</w:t>
      </w:r>
      <w:proofErr w:type="gramEnd"/>
      <w:r w:rsidRPr="009D2731">
        <w:rPr>
          <w:rFonts w:cs="Aharoni"/>
          <w:sz w:val="28"/>
          <w:szCs w:val="28"/>
        </w:rPr>
        <w:t>азань, 2013. –432с.</w:t>
      </w:r>
    </w:p>
    <w:p w:rsidR="008D3BA0" w:rsidRPr="009D2731" w:rsidRDefault="008D3BA0" w:rsidP="009D2731">
      <w:pPr>
        <w:tabs>
          <w:tab w:val="num" w:pos="900"/>
        </w:tabs>
        <w:adjustRightInd w:val="0"/>
        <w:spacing w:line="276" w:lineRule="auto"/>
        <w:jc w:val="both"/>
        <w:rPr>
          <w:rFonts w:cs="Aharoni"/>
          <w:sz w:val="28"/>
          <w:szCs w:val="28"/>
        </w:rPr>
      </w:pPr>
      <w:r w:rsidRPr="009D2731">
        <w:rPr>
          <w:rFonts w:cs="Aharoni"/>
          <w:sz w:val="28"/>
          <w:szCs w:val="28"/>
        </w:rPr>
        <w:t>3.Маслов А.Д., Усыхание еловых лесов от засух на европейской территории СССР / А.Д. Маслов // Лесоведение. – 1972.- №6. – С.77-87.</w:t>
      </w:r>
    </w:p>
    <w:p w:rsidR="008D3BA0" w:rsidRPr="009D2731" w:rsidRDefault="008D3BA0" w:rsidP="009D2731">
      <w:pPr>
        <w:tabs>
          <w:tab w:val="left" w:pos="8280"/>
        </w:tabs>
        <w:spacing w:line="276" w:lineRule="auto"/>
        <w:jc w:val="both"/>
        <w:rPr>
          <w:rFonts w:cs="Aharoni"/>
          <w:sz w:val="28"/>
          <w:szCs w:val="28"/>
        </w:rPr>
      </w:pPr>
      <w:r w:rsidRPr="009D2731">
        <w:rPr>
          <w:rFonts w:cs="Aharoni"/>
          <w:sz w:val="28"/>
          <w:szCs w:val="28"/>
        </w:rPr>
        <w:t xml:space="preserve">4.И.К. </w:t>
      </w:r>
      <w:proofErr w:type="spellStart"/>
      <w:r w:rsidRPr="009D2731">
        <w:rPr>
          <w:rFonts w:cs="Aharoni"/>
          <w:sz w:val="28"/>
          <w:szCs w:val="28"/>
        </w:rPr>
        <w:t>Сингатуллин</w:t>
      </w:r>
      <w:proofErr w:type="spellEnd"/>
      <w:r w:rsidRPr="009D2731">
        <w:rPr>
          <w:rFonts w:cs="Aharoni"/>
          <w:sz w:val="28"/>
          <w:szCs w:val="28"/>
        </w:rPr>
        <w:t xml:space="preserve">, Н.М. </w:t>
      </w:r>
      <w:proofErr w:type="spellStart"/>
      <w:r w:rsidRPr="009D2731">
        <w:rPr>
          <w:rFonts w:cs="Aharoni"/>
          <w:sz w:val="28"/>
          <w:szCs w:val="28"/>
        </w:rPr>
        <w:t>Ятманова</w:t>
      </w:r>
      <w:proofErr w:type="spellEnd"/>
      <w:r w:rsidRPr="009D2731">
        <w:rPr>
          <w:rFonts w:cs="Aharoni"/>
          <w:sz w:val="28"/>
          <w:szCs w:val="28"/>
        </w:rPr>
        <w:t>, Усыхание ельников в Республике Татарстан после 2010 года</w:t>
      </w:r>
    </w:p>
    <w:p w:rsidR="008D3BA0" w:rsidRPr="009D2731" w:rsidRDefault="008D3BA0" w:rsidP="009D2731">
      <w:pPr>
        <w:tabs>
          <w:tab w:val="left" w:pos="8280"/>
        </w:tabs>
        <w:spacing w:line="276" w:lineRule="auto"/>
        <w:jc w:val="both"/>
        <w:rPr>
          <w:rFonts w:cs="Aharoni"/>
          <w:sz w:val="28"/>
          <w:szCs w:val="28"/>
        </w:rPr>
      </w:pPr>
      <w:r w:rsidRPr="009D2731">
        <w:rPr>
          <w:rFonts w:cs="Aharoni"/>
          <w:sz w:val="28"/>
          <w:szCs w:val="28"/>
        </w:rPr>
        <w:t>5. Маслов А. Д. Короед-типограф и усыхание еловых лесов. - М.: ВНИИЛМ, 2010. - 138 с.</w:t>
      </w:r>
    </w:p>
    <w:p w:rsidR="008D3BA0" w:rsidRPr="009D2731" w:rsidRDefault="008D3BA0" w:rsidP="009D2731">
      <w:pPr>
        <w:spacing w:line="276" w:lineRule="auto"/>
        <w:jc w:val="both"/>
        <w:rPr>
          <w:rFonts w:cs="Aharoni"/>
          <w:sz w:val="28"/>
          <w:szCs w:val="28"/>
        </w:rPr>
      </w:pPr>
      <w:r w:rsidRPr="009D2731">
        <w:rPr>
          <w:rFonts w:cs="Aharoni"/>
          <w:sz w:val="28"/>
          <w:szCs w:val="28"/>
        </w:rPr>
        <w:t>6. Ткаченко</w:t>
      </w:r>
      <w:r w:rsidR="00EE225A">
        <w:rPr>
          <w:rFonts w:cs="Aharoni"/>
          <w:sz w:val="28"/>
          <w:szCs w:val="28"/>
        </w:rPr>
        <w:t xml:space="preserve"> </w:t>
      </w:r>
      <w:r w:rsidRPr="009D2731">
        <w:rPr>
          <w:rFonts w:cs="Aharoni"/>
          <w:sz w:val="28"/>
          <w:szCs w:val="28"/>
        </w:rPr>
        <w:t>М.Е.  « Общее лесоводство» Изд. Второе, М., - 1952г.</w:t>
      </w:r>
    </w:p>
    <w:p w:rsidR="008D3BA0" w:rsidRPr="009D2731" w:rsidRDefault="008D3BA0" w:rsidP="009D2731">
      <w:pPr>
        <w:tabs>
          <w:tab w:val="left" w:pos="8280"/>
        </w:tabs>
        <w:spacing w:line="276" w:lineRule="auto"/>
        <w:jc w:val="both"/>
        <w:rPr>
          <w:rFonts w:cs="Aharoni"/>
          <w:sz w:val="28"/>
          <w:szCs w:val="28"/>
        </w:rPr>
      </w:pPr>
      <w:r w:rsidRPr="009D2731">
        <w:rPr>
          <w:rFonts w:cs="Aharoni"/>
          <w:sz w:val="28"/>
          <w:szCs w:val="28"/>
        </w:rPr>
        <w:t xml:space="preserve">7.Пояснительная записка к материалам лесоустройства «Приволжского лесничество» </w:t>
      </w:r>
      <w:proofErr w:type="gramStart"/>
      <w:r w:rsidRPr="009D2731">
        <w:rPr>
          <w:rFonts w:cs="Aharoni"/>
          <w:sz w:val="28"/>
          <w:szCs w:val="28"/>
        </w:rPr>
        <w:t>-Н</w:t>
      </w:r>
      <w:proofErr w:type="gramEnd"/>
      <w:r w:rsidRPr="009D2731">
        <w:rPr>
          <w:rFonts w:cs="Aharoni"/>
          <w:sz w:val="28"/>
          <w:szCs w:val="28"/>
        </w:rPr>
        <w:t>ижний Новгород,2014.</w:t>
      </w:r>
    </w:p>
    <w:p w:rsidR="008D3BA0" w:rsidRPr="009D2731" w:rsidRDefault="008D3BA0" w:rsidP="009D2731">
      <w:pPr>
        <w:tabs>
          <w:tab w:val="left" w:pos="8280"/>
        </w:tabs>
        <w:spacing w:line="276" w:lineRule="auto"/>
        <w:jc w:val="both"/>
        <w:rPr>
          <w:rFonts w:cs="Aharoni"/>
          <w:sz w:val="28"/>
          <w:szCs w:val="28"/>
        </w:rPr>
      </w:pPr>
      <w:r w:rsidRPr="009D2731">
        <w:rPr>
          <w:rFonts w:cs="Aharoni"/>
          <w:sz w:val="28"/>
          <w:szCs w:val="28"/>
        </w:rPr>
        <w:t>8.Богданов П.Л. 'Дендрология' - Москва: 'Лесная промышленность', 1974 - с.240</w:t>
      </w:r>
    </w:p>
    <w:p w:rsidR="008D3BA0" w:rsidRPr="009D2731" w:rsidRDefault="008D3BA0" w:rsidP="009D2731">
      <w:pPr>
        <w:tabs>
          <w:tab w:val="left" w:pos="8280"/>
        </w:tabs>
        <w:spacing w:line="276" w:lineRule="auto"/>
        <w:jc w:val="both"/>
        <w:rPr>
          <w:rFonts w:cs="Aharoni"/>
          <w:sz w:val="28"/>
          <w:szCs w:val="28"/>
        </w:rPr>
      </w:pPr>
      <w:r w:rsidRPr="009D2731">
        <w:rPr>
          <w:rFonts w:cs="Aharoni"/>
          <w:sz w:val="28"/>
          <w:szCs w:val="28"/>
        </w:rPr>
        <w:t xml:space="preserve">9.Лакин Г.Ф. Биометрия: Учебное пособие для биол. спец. вузов, 4-е изд., </w:t>
      </w:r>
      <w:proofErr w:type="spellStart"/>
      <w:r w:rsidRPr="009D2731">
        <w:rPr>
          <w:rFonts w:cs="Aharoni"/>
          <w:sz w:val="28"/>
          <w:szCs w:val="28"/>
        </w:rPr>
        <w:t>перераб</w:t>
      </w:r>
      <w:proofErr w:type="spellEnd"/>
      <w:r w:rsidRPr="009D2731">
        <w:rPr>
          <w:rFonts w:cs="Aharoni"/>
          <w:sz w:val="28"/>
          <w:szCs w:val="28"/>
        </w:rPr>
        <w:t>. и доп.- М.: Высшая школа, 1990.- 352 с.</w:t>
      </w:r>
    </w:p>
    <w:p w:rsidR="008D3BA0" w:rsidRPr="009D2731" w:rsidRDefault="008D3BA0" w:rsidP="009D2731">
      <w:pPr>
        <w:tabs>
          <w:tab w:val="left" w:pos="8280"/>
        </w:tabs>
        <w:spacing w:line="276" w:lineRule="auto"/>
        <w:jc w:val="both"/>
        <w:rPr>
          <w:rFonts w:cs="Aharoni"/>
          <w:sz w:val="28"/>
          <w:szCs w:val="28"/>
        </w:rPr>
      </w:pPr>
      <w:r w:rsidRPr="009D2731">
        <w:rPr>
          <w:rFonts w:cs="Aharoni"/>
          <w:sz w:val="28"/>
          <w:szCs w:val="28"/>
        </w:rPr>
        <w:t>10.СингатуллинИ.К. Таксационная характеристика древостоев ели Республики Татарстан после засухи 2010г.</w:t>
      </w:r>
    </w:p>
    <w:p w:rsidR="008D3BA0" w:rsidRPr="009D2731" w:rsidRDefault="008D3BA0" w:rsidP="009D2731">
      <w:pPr>
        <w:tabs>
          <w:tab w:val="left" w:pos="8280"/>
        </w:tabs>
        <w:spacing w:line="276" w:lineRule="auto"/>
        <w:jc w:val="both"/>
        <w:rPr>
          <w:rFonts w:cs="Aharoni"/>
          <w:sz w:val="28"/>
          <w:szCs w:val="28"/>
        </w:rPr>
      </w:pPr>
      <w:r w:rsidRPr="009D2731">
        <w:rPr>
          <w:rFonts w:cs="Aharoni"/>
          <w:sz w:val="28"/>
          <w:szCs w:val="28"/>
        </w:rPr>
        <w:t>11.Учет лесного фонда Республики Татарстан по состоянию на 01.01.2018г.</w:t>
      </w:r>
    </w:p>
    <w:p w:rsidR="00340B88" w:rsidRDefault="00340B88" w:rsidP="008D3BA0">
      <w:pPr>
        <w:tabs>
          <w:tab w:val="left" w:pos="8005"/>
        </w:tabs>
        <w:spacing w:before="50"/>
        <w:rPr>
          <w:b/>
          <w:sz w:val="28"/>
          <w:szCs w:val="28"/>
        </w:rPr>
      </w:pPr>
    </w:p>
    <w:p w:rsidR="00340B88" w:rsidRDefault="00340B88" w:rsidP="00340B88">
      <w:pPr>
        <w:tabs>
          <w:tab w:val="left" w:pos="8005"/>
        </w:tabs>
        <w:spacing w:before="50"/>
        <w:jc w:val="center"/>
        <w:rPr>
          <w:b/>
          <w:sz w:val="28"/>
          <w:szCs w:val="28"/>
        </w:rPr>
      </w:pPr>
    </w:p>
    <w:p w:rsidR="00340B88" w:rsidRPr="003A6643" w:rsidRDefault="00340B88" w:rsidP="00340B88">
      <w:pPr>
        <w:tabs>
          <w:tab w:val="left" w:pos="8005"/>
        </w:tabs>
        <w:spacing w:before="50"/>
        <w:jc w:val="center"/>
        <w:rPr>
          <w:b/>
          <w:sz w:val="28"/>
          <w:szCs w:val="28"/>
        </w:rPr>
      </w:pPr>
    </w:p>
    <w:p w:rsidR="00340B88" w:rsidRPr="00006A0A" w:rsidRDefault="00340B88" w:rsidP="00477224">
      <w:pPr>
        <w:tabs>
          <w:tab w:val="left" w:pos="8005"/>
        </w:tabs>
        <w:spacing w:before="50"/>
        <w:jc w:val="center"/>
        <w:rPr>
          <w:i/>
          <w:color w:val="FF0000"/>
          <w:sz w:val="28"/>
          <w:szCs w:val="28"/>
        </w:rPr>
      </w:pPr>
    </w:p>
    <w:p w:rsidR="00477224" w:rsidRDefault="00477224" w:rsidP="00C63BC0"/>
    <w:sectPr w:rsidR="004772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F2C" w:rsidRDefault="00D64F2C" w:rsidP="00503AF8">
      <w:r>
        <w:separator/>
      </w:r>
    </w:p>
  </w:endnote>
  <w:endnote w:type="continuationSeparator" w:id="0">
    <w:p w:rsidR="00D64F2C" w:rsidRDefault="00D64F2C" w:rsidP="0050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832540"/>
      <w:docPartObj>
        <w:docPartGallery w:val="Page Numbers (Bottom of Page)"/>
        <w:docPartUnique/>
      </w:docPartObj>
    </w:sdtPr>
    <w:sdtContent>
      <w:p w:rsidR="00503AF8" w:rsidRDefault="00503AF8">
        <w:pPr>
          <w:pStyle w:val="ae"/>
          <w:jc w:val="center"/>
        </w:pPr>
        <w:r>
          <w:fldChar w:fldCharType="begin"/>
        </w:r>
        <w:r>
          <w:instrText>PAGE   \* MERGEFORMAT</w:instrText>
        </w:r>
        <w:r>
          <w:fldChar w:fldCharType="separate"/>
        </w:r>
        <w:r>
          <w:rPr>
            <w:noProof/>
          </w:rPr>
          <w:t>21</w:t>
        </w:r>
        <w:r>
          <w:fldChar w:fldCharType="end"/>
        </w:r>
      </w:p>
    </w:sdtContent>
  </w:sdt>
  <w:p w:rsidR="00503AF8" w:rsidRDefault="00503AF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F2C" w:rsidRDefault="00D64F2C" w:rsidP="00503AF8">
      <w:r>
        <w:separator/>
      </w:r>
    </w:p>
  </w:footnote>
  <w:footnote w:type="continuationSeparator" w:id="0">
    <w:p w:rsidR="00D64F2C" w:rsidRDefault="00D64F2C" w:rsidP="00503A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62A36"/>
    <w:multiLevelType w:val="multilevel"/>
    <w:tmpl w:val="5B0E7B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5526F54"/>
    <w:multiLevelType w:val="multilevel"/>
    <w:tmpl w:val="5B0E7B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AD148C3"/>
    <w:multiLevelType w:val="hybridMultilevel"/>
    <w:tmpl w:val="C8B2D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A10685"/>
    <w:multiLevelType w:val="hybridMultilevel"/>
    <w:tmpl w:val="85EA0200"/>
    <w:lvl w:ilvl="0" w:tplc="12D4B08A">
      <w:start w:val="1"/>
      <w:numFmt w:val="decimal"/>
      <w:lvlText w:val="%1."/>
      <w:lvlJc w:val="left"/>
      <w:pPr>
        <w:ind w:left="212" w:hanging="305"/>
      </w:pPr>
      <w:rPr>
        <w:rFonts w:ascii="Times New Roman" w:eastAsia="Times New Roman" w:hAnsi="Times New Roman" w:cs="Times New Roman" w:hint="default"/>
        <w:w w:val="99"/>
        <w:sz w:val="24"/>
        <w:szCs w:val="24"/>
        <w:lang w:val="ru-RU" w:eastAsia="ru-RU" w:bidi="ru-RU"/>
      </w:rPr>
    </w:lvl>
    <w:lvl w:ilvl="1" w:tplc="4DF87CA8">
      <w:numFmt w:val="bullet"/>
      <w:lvlText w:val="•"/>
      <w:lvlJc w:val="left"/>
      <w:pPr>
        <w:ind w:left="1206" w:hanging="305"/>
      </w:pPr>
      <w:rPr>
        <w:rFonts w:hint="default"/>
        <w:lang w:val="ru-RU" w:eastAsia="ru-RU" w:bidi="ru-RU"/>
      </w:rPr>
    </w:lvl>
    <w:lvl w:ilvl="2" w:tplc="DBF6287C">
      <w:numFmt w:val="bullet"/>
      <w:lvlText w:val="•"/>
      <w:lvlJc w:val="left"/>
      <w:pPr>
        <w:ind w:left="2192" w:hanging="305"/>
      </w:pPr>
      <w:rPr>
        <w:rFonts w:hint="default"/>
        <w:lang w:val="ru-RU" w:eastAsia="ru-RU" w:bidi="ru-RU"/>
      </w:rPr>
    </w:lvl>
    <w:lvl w:ilvl="3" w:tplc="783AB362">
      <w:numFmt w:val="bullet"/>
      <w:lvlText w:val="•"/>
      <w:lvlJc w:val="left"/>
      <w:pPr>
        <w:ind w:left="3178" w:hanging="305"/>
      </w:pPr>
      <w:rPr>
        <w:rFonts w:hint="default"/>
        <w:lang w:val="ru-RU" w:eastAsia="ru-RU" w:bidi="ru-RU"/>
      </w:rPr>
    </w:lvl>
    <w:lvl w:ilvl="4" w:tplc="5562F160">
      <w:numFmt w:val="bullet"/>
      <w:lvlText w:val="•"/>
      <w:lvlJc w:val="left"/>
      <w:pPr>
        <w:ind w:left="4164" w:hanging="305"/>
      </w:pPr>
      <w:rPr>
        <w:rFonts w:hint="default"/>
        <w:lang w:val="ru-RU" w:eastAsia="ru-RU" w:bidi="ru-RU"/>
      </w:rPr>
    </w:lvl>
    <w:lvl w:ilvl="5" w:tplc="8910A3D6">
      <w:numFmt w:val="bullet"/>
      <w:lvlText w:val="•"/>
      <w:lvlJc w:val="left"/>
      <w:pPr>
        <w:ind w:left="5150" w:hanging="305"/>
      </w:pPr>
      <w:rPr>
        <w:rFonts w:hint="default"/>
        <w:lang w:val="ru-RU" w:eastAsia="ru-RU" w:bidi="ru-RU"/>
      </w:rPr>
    </w:lvl>
    <w:lvl w:ilvl="6" w:tplc="E34428D2">
      <w:numFmt w:val="bullet"/>
      <w:lvlText w:val="•"/>
      <w:lvlJc w:val="left"/>
      <w:pPr>
        <w:ind w:left="6136" w:hanging="305"/>
      </w:pPr>
      <w:rPr>
        <w:rFonts w:hint="default"/>
        <w:lang w:val="ru-RU" w:eastAsia="ru-RU" w:bidi="ru-RU"/>
      </w:rPr>
    </w:lvl>
    <w:lvl w:ilvl="7" w:tplc="8B467B26">
      <w:numFmt w:val="bullet"/>
      <w:lvlText w:val="•"/>
      <w:lvlJc w:val="left"/>
      <w:pPr>
        <w:ind w:left="7122" w:hanging="305"/>
      </w:pPr>
      <w:rPr>
        <w:rFonts w:hint="default"/>
        <w:lang w:val="ru-RU" w:eastAsia="ru-RU" w:bidi="ru-RU"/>
      </w:rPr>
    </w:lvl>
    <w:lvl w:ilvl="8" w:tplc="D38417F8">
      <w:numFmt w:val="bullet"/>
      <w:lvlText w:val="•"/>
      <w:lvlJc w:val="left"/>
      <w:pPr>
        <w:ind w:left="8108" w:hanging="305"/>
      </w:pPr>
      <w:rPr>
        <w:rFonts w:hint="default"/>
        <w:lang w:val="ru-RU" w:eastAsia="ru-RU" w:bidi="ru-RU"/>
      </w:rPr>
    </w:lvl>
  </w:abstractNum>
  <w:abstractNum w:abstractNumId="4">
    <w:nsid w:val="493700C6"/>
    <w:multiLevelType w:val="hybridMultilevel"/>
    <w:tmpl w:val="8CC00460"/>
    <w:lvl w:ilvl="0" w:tplc="0419000F">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5900140F"/>
    <w:multiLevelType w:val="multilevel"/>
    <w:tmpl w:val="5720E3B4"/>
    <w:lvl w:ilvl="0">
      <w:start w:val="1"/>
      <w:numFmt w:val="decimal"/>
      <w:lvlText w:val="%1."/>
      <w:lvlJc w:val="left"/>
      <w:pPr>
        <w:ind w:left="450" w:hanging="450"/>
      </w:pPr>
      <w:rPr>
        <w:rFonts w:hint="default"/>
      </w:rPr>
    </w:lvl>
    <w:lvl w:ilvl="1">
      <w:start w:val="2"/>
      <w:numFmt w:val="decimal"/>
      <w:lvlText w:val="%1.%2."/>
      <w:lvlJc w:val="left"/>
      <w:pPr>
        <w:ind w:left="1906" w:hanging="720"/>
      </w:pPr>
      <w:rPr>
        <w:rFonts w:hint="default"/>
      </w:rPr>
    </w:lvl>
    <w:lvl w:ilvl="2">
      <w:start w:val="1"/>
      <w:numFmt w:val="decimal"/>
      <w:lvlText w:val="%1.%2.%3."/>
      <w:lvlJc w:val="left"/>
      <w:pPr>
        <w:ind w:left="3092" w:hanging="720"/>
      </w:pPr>
      <w:rPr>
        <w:rFonts w:hint="default"/>
      </w:rPr>
    </w:lvl>
    <w:lvl w:ilvl="3">
      <w:start w:val="1"/>
      <w:numFmt w:val="decimalZero"/>
      <w:lvlText w:val="%1.%2.%3.%4."/>
      <w:lvlJc w:val="left"/>
      <w:pPr>
        <w:ind w:left="4638" w:hanging="1080"/>
      </w:pPr>
      <w:rPr>
        <w:rFonts w:hint="default"/>
      </w:rPr>
    </w:lvl>
    <w:lvl w:ilvl="4">
      <w:start w:val="1"/>
      <w:numFmt w:val="decimal"/>
      <w:lvlText w:val="%1.%2.%3.%4.%5."/>
      <w:lvlJc w:val="left"/>
      <w:pPr>
        <w:ind w:left="5824" w:hanging="1080"/>
      </w:pPr>
      <w:rPr>
        <w:rFonts w:hint="default"/>
      </w:rPr>
    </w:lvl>
    <w:lvl w:ilvl="5">
      <w:start w:val="1"/>
      <w:numFmt w:val="decimal"/>
      <w:lvlText w:val="%1.%2.%3.%4.%5.%6."/>
      <w:lvlJc w:val="left"/>
      <w:pPr>
        <w:ind w:left="7370" w:hanging="1440"/>
      </w:pPr>
      <w:rPr>
        <w:rFonts w:hint="default"/>
      </w:rPr>
    </w:lvl>
    <w:lvl w:ilvl="6">
      <w:start w:val="1"/>
      <w:numFmt w:val="decimal"/>
      <w:lvlText w:val="%1.%2.%3.%4.%5.%6.%7."/>
      <w:lvlJc w:val="left"/>
      <w:pPr>
        <w:ind w:left="8916" w:hanging="1800"/>
      </w:pPr>
      <w:rPr>
        <w:rFonts w:hint="default"/>
      </w:rPr>
    </w:lvl>
    <w:lvl w:ilvl="7">
      <w:start w:val="1"/>
      <w:numFmt w:val="decimal"/>
      <w:lvlText w:val="%1.%2.%3.%4.%5.%6.%7.%8."/>
      <w:lvlJc w:val="left"/>
      <w:pPr>
        <w:ind w:left="10102" w:hanging="1800"/>
      </w:pPr>
      <w:rPr>
        <w:rFonts w:hint="default"/>
      </w:rPr>
    </w:lvl>
    <w:lvl w:ilvl="8">
      <w:start w:val="1"/>
      <w:numFmt w:val="decimal"/>
      <w:lvlText w:val="%1.%2.%3.%4.%5.%6.%7.%8.%9."/>
      <w:lvlJc w:val="left"/>
      <w:pPr>
        <w:ind w:left="11648" w:hanging="2160"/>
      </w:pPr>
      <w:rPr>
        <w:rFonts w:hint="default"/>
      </w:rPr>
    </w:lvl>
  </w:abstractNum>
  <w:abstractNum w:abstractNumId="6">
    <w:nsid w:val="63131768"/>
    <w:multiLevelType w:val="multilevel"/>
    <w:tmpl w:val="6896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3F5BFF"/>
    <w:multiLevelType w:val="multilevel"/>
    <w:tmpl w:val="27BC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543516"/>
    <w:multiLevelType w:val="hybridMultilevel"/>
    <w:tmpl w:val="40EAB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CA7766"/>
    <w:multiLevelType w:val="hybridMultilevel"/>
    <w:tmpl w:val="9452992A"/>
    <w:lvl w:ilvl="0" w:tplc="7820F3D6">
      <w:start w:val="1"/>
      <w:numFmt w:val="decimal"/>
      <w:lvlText w:val="%1."/>
      <w:lvlJc w:val="left"/>
      <w:pPr>
        <w:ind w:left="873" w:hanging="360"/>
      </w:pPr>
      <w:rPr>
        <w:rFonts w:ascii="Times New Roman" w:eastAsia="Times New Roman" w:hAnsi="Times New Roman" w:cs="Times New Roman" w:hint="default"/>
        <w:spacing w:val="0"/>
        <w:w w:val="100"/>
        <w:sz w:val="28"/>
        <w:szCs w:val="28"/>
        <w:lang w:val="ru-RU" w:eastAsia="ru-RU" w:bidi="ru-RU"/>
      </w:rPr>
    </w:lvl>
    <w:lvl w:ilvl="1" w:tplc="E3A27FFE">
      <w:numFmt w:val="bullet"/>
      <w:lvlText w:val="•"/>
      <w:lvlJc w:val="left"/>
      <w:pPr>
        <w:ind w:left="1788" w:hanging="360"/>
      </w:pPr>
      <w:rPr>
        <w:rFonts w:hint="default"/>
        <w:lang w:val="ru-RU" w:eastAsia="ru-RU" w:bidi="ru-RU"/>
      </w:rPr>
    </w:lvl>
    <w:lvl w:ilvl="2" w:tplc="98326688">
      <w:numFmt w:val="bullet"/>
      <w:lvlText w:val="•"/>
      <w:lvlJc w:val="left"/>
      <w:pPr>
        <w:ind w:left="2697" w:hanging="360"/>
      </w:pPr>
      <w:rPr>
        <w:rFonts w:hint="default"/>
        <w:lang w:val="ru-RU" w:eastAsia="ru-RU" w:bidi="ru-RU"/>
      </w:rPr>
    </w:lvl>
    <w:lvl w:ilvl="3" w:tplc="F01AD07E">
      <w:numFmt w:val="bullet"/>
      <w:lvlText w:val="•"/>
      <w:lvlJc w:val="left"/>
      <w:pPr>
        <w:ind w:left="3605" w:hanging="360"/>
      </w:pPr>
      <w:rPr>
        <w:rFonts w:hint="default"/>
        <w:lang w:val="ru-RU" w:eastAsia="ru-RU" w:bidi="ru-RU"/>
      </w:rPr>
    </w:lvl>
    <w:lvl w:ilvl="4" w:tplc="203AD546">
      <w:numFmt w:val="bullet"/>
      <w:lvlText w:val="•"/>
      <w:lvlJc w:val="left"/>
      <w:pPr>
        <w:ind w:left="4514" w:hanging="360"/>
      </w:pPr>
      <w:rPr>
        <w:rFonts w:hint="default"/>
        <w:lang w:val="ru-RU" w:eastAsia="ru-RU" w:bidi="ru-RU"/>
      </w:rPr>
    </w:lvl>
    <w:lvl w:ilvl="5" w:tplc="7FC87BF2">
      <w:numFmt w:val="bullet"/>
      <w:lvlText w:val="•"/>
      <w:lvlJc w:val="left"/>
      <w:pPr>
        <w:ind w:left="5423" w:hanging="360"/>
      </w:pPr>
      <w:rPr>
        <w:rFonts w:hint="default"/>
        <w:lang w:val="ru-RU" w:eastAsia="ru-RU" w:bidi="ru-RU"/>
      </w:rPr>
    </w:lvl>
    <w:lvl w:ilvl="6" w:tplc="984280EC">
      <w:numFmt w:val="bullet"/>
      <w:lvlText w:val="•"/>
      <w:lvlJc w:val="left"/>
      <w:pPr>
        <w:ind w:left="6331" w:hanging="360"/>
      </w:pPr>
      <w:rPr>
        <w:rFonts w:hint="default"/>
        <w:lang w:val="ru-RU" w:eastAsia="ru-RU" w:bidi="ru-RU"/>
      </w:rPr>
    </w:lvl>
    <w:lvl w:ilvl="7" w:tplc="691E3A02">
      <w:numFmt w:val="bullet"/>
      <w:lvlText w:val="•"/>
      <w:lvlJc w:val="left"/>
      <w:pPr>
        <w:ind w:left="7240" w:hanging="360"/>
      </w:pPr>
      <w:rPr>
        <w:rFonts w:hint="default"/>
        <w:lang w:val="ru-RU" w:eastAsia="ru-RU" w:bidi="ru-RU"/>
      </w:rPr>
    </w:lvl>
    <w:lvl w:ilvl="8" w:tplc="A71A057A">
      <w:numFmt w:val="bullet"/>
      <w:lvlText w:val="•"/>
      <w:lvlJc w:val="left"/>
      <w:pPr>
        <w:ind w:left="8149" w:hanging="360"/>
      </w:pPr>
      <w:rPr>
        <w:rFonts w:hint="default"/>
        <w:lang w:val="ru-RU" w:eastAsia="ru-RU" w:bidi="ru-RU"/>
      </w:rPr>
    </w:lvl>
  </w:abstractNum>
  <w:abstractNum w:abstractNumId="10">
    <w:nsid w:val="7EE56D08"/>
    <w:multiLevelType w:val="multilevel"/>
    <w:tmpl w:val="3AC4EF06"/>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9"/>
  </w:num>
  <w:num w:numId="2">
    <w:abstractNumId w:val="3"/>
  </w:num>
  <w:num w:numId="3">
    <w:abstractNumId w:val="10"/>
  </w:num>
  <w:num w:numId="4">
    <w:abstractNumId w:val="5"/>
  </w:num>
  <w:num w:numId="5">
    <w:abstractNumId w:val="0"/>
  </w:num>
  <w:num w:numId="6">
    <w:abstractNumId w:val="1"/>
  </w:num>
  <w:num w:numId="7">
    <w:abstractNumId w:val="6"/>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156"/>
    <w:rsid w:val="002B3DB1"/>
    <w:rsid w:val="002B6156"/>
    <w:rsid w:val="00340B88"/>
    <w:rsid w:val="004423AE"/>
    <w:rsid w:val="00477224"/>
    <w:rsid w:val="00503AF8"/>
    <w:rsid w:val="00564C98"/>
    <w:rsid w:val="005804FD"/>
    <w:rsid w:val="0062625F"/>
    <w:rsid w:val="008D3BA0"/>
    <w:rsid w:val="008E6CAF"/>
    <w:rsid w:val="009A4FE2"/>
    <w:rsid w:val="009D2731"/>
    <w:rsid w:val="00BB4370"/>
    <w:rsid w:val="00BD1F75"/>
    <w:rsid w:val="00C63BC0"/>
    <w:rsid w:val="00CE2A8D"/>
    <w:rsid w:val="00D41947"/>
    <w:rsid w:val="00D64F2C"/>
    <w:rsid w:val="00E8432E"/>
    <w:rsid w:val="00EE2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63BC0"/>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63BC0"/>
    <w:rPr>
      <w:sz w:val="28"/>
      <w:szCs w:val="28"/>
    </w:rPr>
  </w:style>
  <w:style w:type="character" w:customStyle="1" w:styleId="a4">
    <w:name w:val="Основной текст Знак"/>
    <w:basedOn w:val="a0"/>
    <w:link w:val="a3"/>
    <w:uiPriority w:val="1"/>
    <w:rsid w:val="00C63BC0"/>
    <w:rPr>
      <w:rFonts w:ascii="Times New Roman" w:eastAsia="Times New Roman" w:hAnsi="Times New Roman" w:cs="Times New Roman"/>
      <w:sz w:val="28"/>
      <w:szCs w:val="28"/>
      <w:lang w:eastAsia="ru-RU" w:bidi="ru-RU"/>
    </w:rPr>
  </w:style>
  <w:style w:type="paragraph" w:customStyle="1" w:styleId="11">
    <w:name w:val="Заголовок 11"/>
    <w:basedOn w:val="a"/>
    <w:uiPriority w:val="1"/>
    <w:qFormat/>
    <w:rsid w:val="00C63BC0"/>
    <w:pPr>
      <w:ind w:left="1138" w:right="1157"/>
      <w:jc w:val="center"/>
      <w:outlineLvl w:val="1"/>
    </w:pPr>
    <w:rPr>
      <w:b/>
      <w:bCs/>
      <w:sz w:val="28"/>
      <w:szCs w:val="28"/>
    </w:rPr>
  </w:style>
  <w:style w:type="table" w:customStyle="1" w:styleId="TableNormal">
    <w:name w:val="Table Normal"/>
    <w:uiPriority w:val="2"/>
    <w:semiHidden/>
    <w:unhideWhenUsed/>
    <w:qFormat/>
    <w:rsid w:val="00C63B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63BC0"/>
  </w:style>
  <w:style w:type="table" w:customStyle="1" w:styleId="TableNormal1">
    <w:name w:val="Table Normal1"/>
    <w:uiPriority w:val="2"/>
    <w:semiHidden/>
    <w:unhideWhenUsed/>
    <w:qFormat/>
    <w:rsid w:val="00C63B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List Paragraph"/>
    <w:basedOn w:val="a"/>
    <w:uiPriority w:val="34"/>
    <w:qFormat/>
    <w:rsid w:val="00C63BC0"/>
    <w:pPr>
      <w:ind w:left="153" w:firstLine="708"/>
    </w:pPr>
  </w:style>
  <w:style w:type="table" w:styleId="a6">
    <w:name w:val="Table Grid"/>
    <w:basedOn w:val="a1"/>
    <w:uiPriority w:val="59"/>
    <w:rsid w:val="00C63B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link w:val="a8"/>
    <w:uiPriority w:val="99"/>
    <w:semiHidden/>
    <w:unhideWhenUsed/>
    <w:rsid w:val="005804FD"/>
    <w:pPr>
      <w:widowControl/>
      <w:autoSpaceDE/>
      <w:autoSpaceDN/>
      <w:spacing w:before="100" w:beforeAutospacing="1" w:after="100" w:afterAutospacing="1"/>
    </w:pPr>
    <w:rPr>
      <w:sz w:val="24"/>
      <w:szCs w:val="24"/>
      <w:lang w:bidi="ar-SA"/>
    </w:rPr>
  </w:style>
  <w:style w:type="character" w:styleId="a9">
    <w:name w:val="Strong"/>
    <w:basedOn w:val="a0"/>
    <w:uiPriority w:val="22"/>
    <w:qFormat/>
    <w:rsid w:val="005804FD"/>
    <w:rPr>
      <w:b/>
      <w:bCs/>
    </w:rPr>
  </w:style>
  <w:style w:type="character" w:customStyle="1" w:styleId="a8">
    <w:name w:val="Обычный (веб) Знак"/>
    <w:link w:val="a7"/>
    <w:uiPriority w:val="99"/>
    <w:semiHidden/>
    <w:locked/>
    <w:rsid w:val="008D3BA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8D3BA0"/>
    <w:rPr>
      <w:rFonts w:ascii="Tahoma" w:hAnsi="Tahoma" w:cs="Tahoma"/>
      <w:sz w:val="16"/>
      <w:szCs w:val="16"/>
    </w:rPr>
  </w:style>
  <w:style w:type="character" w:customStyle="1" w:styleId="ab">
    <w:name w:val="Текст выноски Знак"/>
    <w:basedOn w:val="a0"/>
    <w:link w:val="aa"/>
    <w:uiPriority w:val="99"/>
    <w:semiHidden/>
    <w:rsid w:val="008D3BA0"/>
    <w:rPr>
      <w:rFonts w:ascii="Tahoma" w:eastAsia="Times New Roman" w:hAnsi="Tahoma" w:cs="Tahoma"/>
      <w:sz w:val="16"/>
      <w:szCs w:val="16"/>
      <w:lang w:eastAsia="ru-RU" w:bidi="ru-RU"/>
    </w:rPr>
  </w:style>
  <w:style w:type="paragraph" w:styleId="ac">
    <w:name w:val="header"/>
    <w:basedOn w:val="a"/>
    <w:link w:val="ad"/>
    <w:uiPriority w:val="99"/>
    <w:unhideWhenUsed/>
    <w:rsid w:val="00503AF8"/>
    <w:pPr>
      <w:tabs>
        <w:tab w:val="center" w:pos="4677"/>
        <w:tab w:val="right" w:pos="9355"/>
      </w:tabs>
    </w:pPr>
  </w:style>
  <w:style w:type="character" w:customStyle="1" w:styleId="ad">
    <w:name w:val="Верхний колонтитул Знак"/>
    <w:basedOn w:val="a0"/>
    <w:link w:val="ac"/>
    <w:uiPriority w:val="99"/>
    <w:rsid w:val="00503AF8"/>
    <w:rPr>
      <w:rFonts w:ascii="Times New Roman" w:eastAsia="Times New Roman" w:hAnsi="Times New Roman" w:cs="Times New Roman"/>
      <w:lang w:eastAsia="ru-RU" w:bidi="ru-RU"/>
    </w:rPr>
  </w:style>
  <w:style w:type="paragraph" w:styleId="ae">
    <w:name w:val="footer"/>
    <w:basedOn w:val="a"/>
    <w:link w:val="af"/>
    <w:uiPriority w:val="99"/>
    <w:unhideWhenUsed/>
    <w:rsid w:val="00503AF8"/>
    <w:pPr>
      <w:tabs>
        <w:tab w:val="center" w:pos="4677"/>
        <w:tab w:val="right" w:pos="9355"/>
      </w:tabs>
    </w:pPr>
  </w:style>
  <w:style w:type="character" w:customStyle="1" w:styleId="af">
    <w:name w:val="Нижний колонтитул Знак"/>
    <w:basedOn w:val="a0"/>
    <w:link w:val="ae"/>
    <w:uiPriority w:val="99"/>
    <w:rsid w:val="00503AF8"/>
    <w:rPr>
      <w:rFonts w:ascii="Times New Roman" w:eastAsia="Times New Roman" w:hAnsi="Times New Roman" w:cs="Times New Roman"/>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63BC0"/>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63BC0"/>
    <w:rPr>
      <w:sz w:val="28"/>
      <w:szCs w:val="28"/>
    </w:rPr>
  </w:style>
  <w:style w:type="character" w:customStyle="1" w:styleId="a4">
    <w:name w:val="Основной текст Знак"/>
    <w:basedOn w:val="a0"/>
    <w:link w:val="a3"/>
    <w:uiPriority w:val="1"/>
    <w:rsid w:val="00C63BC0"/>
    <w:rPr>
      <w:rFonts w:ascii="Times New Roman" w:eastAsia="Times New Roman" w:hAnsi="Times New Roman" w:cs="Times New Roman"/>
      <w:sz w:val="28"/>
      <w:szCs w:val="28"/>
      <w:lang w:eastAsia="ru-RU" w:bidi="ru-RU"/>
    </w:rPr>
  </w:style>
  <w:style w:type="paragraph" w:customStyle="1" w:styleId="11">
    <w:name w:val="Заголовок 11"/>
    <w:basedOn w:val="a"/>
    <w:uiPriority w:val="1"/>
    <w:qFormat/>
    <w:rsid w:val="00C63BC0"/>
    <w:pPr>
      <w:ind w:left="1138" w:right="1157"/>
      <w:jc w:val="center"/>
      <w:outlineLvl w:val="1"/>
    </w:pPr>
    <w:rPr>
      <w:b/>
      <w:bCs/>
      <w:sz w:val="28"/>
      <w:szCs w:val="28"/>
    </w:rPr>
  </w:style>
  <w:style w:type="table" w:customStyle="1" w:styleId="TableNormal">
    <w:name w:val="Table Normal"/>
    <w:uiPriority w:val="2"/>
    <w:semiHidden/>
    <w:unhideWhenUsed/>
    <w:qFormat/>
    <w:rsid w:val="00C63B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63BC0"/>
  </w:style>
  <w:style w:type="table" w:customStyle="1" w:styleId="TableNormal1">
    <w:name w:val="Table Normal1"/>
    <w:uiPriority w:val="2"/>
    <w:semiHidden/>
    <w:unhideWhenUsed/>
    <w:qFormat/>
    <w:rsid w:val="00C63B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List Paragraph"/>
    <w:basedOn w:val="a"/>
    <w:uiPriority w:val="34"/>
    <w:qFormat/>
    <w:rsid w:val="00C63BC0"/>
    <w:pPr>
      <w:ind w:left="153" w:firstLine="708"/>
    </w:pPr>
  </w:style>
  <w:style w:type="table" w:styleId="a6">
    <w:name w:val="Table Grid"/>
    <w:basedOn w:val="a1"/>
    <w:uiPriority w:val="59"/>
    <w:rsid w:val="00C63B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link w:val="a8"/>
    <w:uiPriority w:val="99"/>
    <w:semiHidden/>
    <w:unhideWhenUsed/>
    <w:rsid w:val="005804FD"/>
    <w:pPr>
      <w:widowControl/>
      <w:autoSpaceDE/>
      <w:autoSpaceDN/>
      <w:spacing w:before="100" w:beforeAutospacing="1" w:after="100" w:afterAutospacing="1"/>
    </w:pPr>
    <w:rPr>
      <w:sz w:val="24"/>
      <w:szCs w:val="24"/>
      <w:lang w:bidi="ar-SA"/>
    </w:rPr>
  </w:style>
  <w:style w:type="character" w:styleId="a9">
    <w:name w:val="Strong"/>
    <w:basedOn w:val="a0"/>
    <w:uiPriority w:val="22"/>
    <w:qFormat/>
    <w:rsid w:val="005804FD"/>
    <w:rPr>
      <w:b/>
      <w:bCs/>
    </w:rPr>
  </w:style>
  <w:style w:type="character" w:customStyle="1" w:styleId="a8">
    <w:name w:val="Обычный (веб) Знак"/>
    <w:link w:val="a7"/>
    <w:uiPriority w:val="99"/>
    <w:semiHidden/>
    <w:locked/>
    <w:rsid w:val="008D3BA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8D3BA0"/>
    <w:rPr>
      <w:rFonts w:ascii="Tahoma" w:hAnsi="Tahoma" w:cs="Tahoma"/>
      <w:sz w:val="16"/>
      <w:szCs w:val="16"/>
    </w:rPr>
  </w:style>
  <w:style w:type="character" w:customStyle="1" w:styleId="ab">
    <w:name w:val="Текст выноски Знак"/>
    <w:basedOn w:val="a0"/>
    <w:link w:val="aa"/>
    <w:uiPriority w:val="99"/>
    <w:semiHidden/>
    <w:rsid w:val="008D3BA0"/>
    <w:rPr>
      <w:rFonts w:ascii="Tahoma" w:eastAsia="Times New Roman" w:hAnsi="Tahoma" w:cs="Tahoma"/>
      <w:sz w:val="16"/>
      <w:szCs w:val="16"/>
      <w:lang w:eastAsia="ru-RU" w:bidi="ru-RU"/>
    </w:rPr>
  </w:style>
  <w:style w:type="paragraph" w:styleId="ac">
    <w:name w:val="header"/>
    <w:basedOn w:val="a"/>
    <w:link w:val="ad"/>
    <w:uiPriority w:val="99"/>
    <w:unhideWhenUsed/>
    <w:rsid w:val="00503AF8"/>
    <w:pPr>
      <w:tabs>
        <w:tab w:val="center" w:pos="4677"/>
        <w:tab w:val="right" w:pos="9355"/>
      </w:tabs>
    </w:pPr>
  </w:style>
  <w:style w:type="character" w:customStyle="1" w:styleId="ad">
    <w:name w:val="Верхний колонтитул Знак"/>
    <w:basedOn w:val="a0"/>
    <w:link w:val="ac"/>
    <w:uiPriority w:val="99"/>
    <w:rsid w:val="00503AF8"/>
    <w:rPr>
      <w:rFonts w:ascii="Times New Roman" w:eastAsia="Times New Roman" w:hAnsi="Times New Roman" w:cs="Times New Roman"/>
      <w:lang w:eastAsia="ru-RU" w:bidi="ru-RU"/>
    </w:rPr>
  </w:style>
  <w:style w:type="paragraph" w:styleId="ae">
    <w:name w:val="footer"/>
    <w:basedOn w:val="a"/>
    <w:link w:val="af"/>
    <w:uiPriority w:val="99"/>
    <w:unhideWhenUsed/>
    <w:rsid w:val="00503AF8"/>
    <w:pPr>
      <w:tabs>
        <w:tab w:val="center" w:pos="4677"/>
        <w:tab w:val="right" w:pos="9355"/>
      </w:tabs>
    </w:pPr>
  </w:style>
  <w:style w:type="character" w:customStyle="1" w:styleId="af">
    <w:name w:val="Нижний колонтитул Знак"/>
    <w:basedOn w:val="a0"/>
    <w:link w:val="ae"/>
    <w:uiPriority w:val="99"/>
    <w:rsid w:val="00503AF8"/>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652608">
      <w:bodyDiv w:val="1"/>
      <w:marLeft w:val="0"/>
      <w:marRight w:val="0"/>
      <w:marTop w:val="0"/>
      <w:marBottom w:val="0"/>
      <w:divBdr>
        <w:top w:val="none" w:sz="0" w:space="0" w:color="auto"/>
        <w:left w:val="none" w:sz="0" w:space="0" w:color="auto"/>
        <w:bottom w:val="none" w:sz="0" w:space="0" w:color="auto"/>
        <w:right w:val="none" w:sz="0" w:space="0" w:color="auto"/>
      </w:divBdr>
    </w:div>
    <w:div w:id="700522219">
      <w:bodyDiv w:val="1"/>
      <w:marLeft w:val="0"/>
      <w:marRight w:val="0"/>
      <w:marTop w:val="0"/>
      <w:marBottom w:val="0"/>
      <w:divBdr>
        <w:top w:val="none" w:sz="0" w:space="0" w:color="auto"/>
        <w:left w:val="none" w:sz="0" w:space="0" w:color="auto"/>
        <w:bottom w:val="none" w:sz="0" w:space="0" w:color="auto"/>
        <w:right w:val="none" w:sz="0" w:space="0" w:color="auto"/>
      </w:divBdr>
    </w:div>
    <w:div w:id="938374283">
      <w:bodyDiv w:val="1"/>
      <w:marLeft w:val="0"/>
      <w:marRight w:val="0"/>
      <w:marTop w:val="0"/>
      <w:marBottom w:val="0"/>
      <w:divBdr>
        <w:top w:val="none" w:sz="0" w:space="0" w:color="auto"/>
        <w:left w:val="none" w:sz="0" w:space="0" w:color="auto"/>
        <w:bottom w:val="none" w:sz="0" w:space="0" w:color="auto"/>
        <w:right w:val="none" w:sz="0" w:space="0" w:color="auto"/>
      </w:divBdr>
    </w:div>
    <w:div w:id="944574976">
      <w:bodyDiv w:val="1"/>
      <w:marLeft w:val="0"/>
      <w:marRight w:val="0"/>
      <w:marTop w:val="0"/>
      <w:marBottom w:val="0"/>
      <w:divBdr>
        <w:top w:val="none" w:sz="0" w:space="0" w:color="auto"/>
        <w:left w:val="none" w:sz="0" w:space="0" w:color="auto"/>
        <w:bottom w:val="none" w:sz="0" w:space="0" w:color="auto"/>
        <w:right w:val="none" w:sz="0" w:space="0" w:color="auto"/>
      </w:divBdr>
    </w:div>
    <w:div w:id="961688751">
      <w:bodyDiv w:val="1"/>
      <w:marLeft w:val="0"/>
      <w:marRight w:val="0"/>
      <w:marTop w:val="0"/>
      <w:marBottom w:val="0"/>
      <w:divBdr>
        <w:top w:val="none" w:sz="0" w:space="0" w:color="auto"/>
        <w:left w:val="none" w:sz="0" w:space="0" w:color="auto"/>
        <w:bottom w:val="none" w:sz="0" w:space="0" w:color="auto"/>
        <w:right w:val="none" w:sz="0" w:space="0" w:color="auto"/>
      </w:divBdr>
    </w:div>
    <w:div w:id="997804251">
      <w:bodyDiv w:val="1"/>
      <w:marLeft w:val="0"/>
      <w:marRight w:val="0"/>
      <w:marTop w:val="0"/>
      <w:marBottom w:val="0"/>
      <w:divBdr>
        <w:top w:val="none" w:sz="0" w:space="0" w:color="auto"/>
        <w:left w:val="none" w:sz="0" w:space="0" w:color="auto"/>
        <w:bottom w:val="none" w:sz="0" w:space="0" w:color="auto"/>
        <w:right w:val="none" w:sz="0" w:space="0" w:color="auto"/>
      </w:divBdr>
    </w:div>
    <w:div w:id="1065027967">
      <w:bodyDiv w:val="1"/>
      <w:marLeft w:val="0"/>
      <w:marRight w:val="0"/>
      <w:marTop w:val="0"/>
      <w:marBottom w:val="0"/>
      <w:divBdr>
        <w:top w:val="none" w:sz="0" w:space="0" w:color="auto"/>
        <w:left w:val="none" w:sz="0" w:space="0" w:color="auto"/>
        <w:bottom w:val="none" w:sz="0" w:space="0" w:color="auto"/>
        <w:right w:val="none" w:sz="0" w:space="0" w:color="auto"/>
      </w:divBdr>
    </w:div>
    <w:div w:id="1676689625">
      <w:bodyDiv w:val="1"/>
      <w:marLeft w:val="0"/>
      <w:marRight w:val="0"/>
      <w:marTop w:val="0"/>
      <w:marBottom w:val="0"/>
      <w:divBdr>
        <w:top w:val="none" w:sz="0" w:space="0" w:color="auto"/>
        <w:left w:val="none" w:sz="0" w:space="0" w:color="auto"/>
        <w:bottom w:val="none" w:sz="0" w:space="0" w:color="auto"/>
        <w:right w:val="none" w:sz="0" w:space="0" w:color="auto"/>
      </w:divBdr>
    </w:div>
    <w:div w:id="183726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21</Pages>
  <Words>5187</Words>
  <Characters>29571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Lesfak-09</dc:creator>
  <cp:keywords/>
  <dc:description/>
  <cp:lastModifiedBy>user</cp:lastModifiedBy>
  <cp:revision>8</cp:revision>
  <cp:lastPrinted>2022-01-10T22:57:00Z</cp:lastPrinted>
  <dcterms:created xsi:type="dcterms:W3CDTF">2021-09-30T08:33:00Z</dcterms:created>
  <dcterms:modified xsi:type="dcterms:W3CDTF">2022-01-24T18:37:00Z</dcterms:modified>
</cp:coreProperties>
</file>